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900034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423023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4369935" w:name="ctxt"/>
    <w:bookmarkEnd w:id="64369935"/>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99249" name="name9468674063217ff5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80674063217ff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797741" name="name541667406321892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8867406321892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6416740632189ed2" w:history="1">
              <w:r>
                <w:rPr>
                  <w:rStyle w:val="DefaultParagraphFontPHPDOCX"/>
                  <w:b/>
                  <w:bCs/>
                  <w:color w:val="0000FF"/>
                  <w:position w:val="-2"/>
                  <w:sz w:val="20"/>
                  <w:szCs w:val="20"/>
                  <w:u w:val="none"/>
                </w:rPr>
                <w:t xml:space="preserve">Par. 3.2.2</w:t>
              </w:r>
            </w:hyperlink>
          </w:p>
          <w:p>
            <w:pPr>
              <w:numPr>
                <w:ilvl w:val="0"/>
                <w:numId w:val="10490"/>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4333674063218a5d5"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0492"/>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9027674063218c122"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w:t>
            </w:r>
            <w:r>
              <w:rPr>
                <w:b/>
                <w:bCs/>
                <w:color w:val="00274C"/>
                <w:position w:val="-2"/>
                <w:sz w:val="20"/>
                <w:szCs w:val="20"/>
                <w:u w:val="none"/>
              </w:rPr>
              <w:t xml:space="preserve"> </w:t>
            </w:r>
            <w:r>
              <w:rPr>
                <w:b/>
                <w:bCs/>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1183674063218d69c"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point 2 to 5.</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2024674063218dc1f"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5123674063218de7f"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0492"/>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214425" name="name74176740632195b0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376740632195b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
          <w:p>
            <w:pPr>
              <w:numPr>
                <w:ilvl w:val="0"/>
                <w:numId w:val="10493"/>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0493"/>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0493"/>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8380117" name="name294567406321a21e2" descr="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jpg"/>
                          <pic:cNvPicPr/>
                        </pic:nvPicPr>
                        <pic:blipFill>
                          <a:blip r:embed="rId493867406321a21d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6.1</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6"/>
              </w:rPr>
              <w:drawing>
                <wp:inline distT="0" distB="0" distL="0" distR="0">
                  <wp:extent cx="2232000" cy="1483200"/>
                  <wp:effectExtent b="0" l="0" r="0" t="0"/>
                  <wp:docPr id="76136416" name="name161067406321ade4d" descr="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jpg"/>
                          <pic:cNvPicPr/>
                        </pic:nvPicPr>
                        <pic:blipFill>
                          <a:blip r:embed="rId128467406321ade4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6.2</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5936443" name="name945867406321bdd20" descr="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jpg"/>
                          <pic:cNvPicPr/>
                        </pic:nvPicPr>
                        <pic:blipFill>
                          <a:blip r:embed="rId609767406321bdd1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6.3</w:t>
            </w:r>
          </w:p>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5678245" name="name292967406321c8233" descr="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jpg"/>
                          <pic:cNvPicPr/>
                        </pic:nvPicPr>
                        <pic:blipFill>
                          <a:blip r:embed="rId635067406321c822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75167406321c8c6b" w:history="1">
              <w:r>
                <w:rPr>
                  <w:rStyle w:val="DefaultParagraphFontPHPDOCX"/>
                  <w:color w:val="0000FF"/>
                  <w:position w:val="0"/>
                  <w:sz w:val="20"/>
                  <w:szCs w:val="20"/>
                  <w:u w:val="single" w:color=""/>
                </w:rPr>
                <w:t xml:space="preserve">https://www.youtube.com/embed/upyRxW9KPPQ?rel=0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040782" name="name289867406321ceb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367406321ceb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00367406321cf69a" w:history="1">
              <w:r>
                <w:rPr>
                  <w:rStyle w:val="DefaultParagraphFontPHPDOCX"/>
                  <w:b/>
                  <w:bCs/>
                  <w:color w:val="0000FF"/>
                  <w:position w:val="-2"/>
                  <w:sz w:val="20"/>
                  <w:szCs w:val="20"/>
                  <w:u w:val="none"/>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437425" name="name265167406321d97e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52067406321d97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366567406321daa6e" w:history="1">
              <w:r>
                <w:rPr>
                  <w:rStyle w:val="DefaultParagraphFontPHPDOCX"/>
                  <w:b/>
                  <w:bCs/>
                  <w:color w:val="0000FF"/>
                  <w:position w:val="-2"/>
                  <w:sz w:val="20"/>
                  <w:szCs w:val="20"/>
                  <w:u w:val="none"/>
                </w:rPr>
                <w:t xml:space="preserve">Par. 6.5 DISPOSAL and SCRAPPING</w:t>
              </w:r>
              <w:r>
                <w:rPr>
                  <w:color w:val="0000FF"/>
                  <w:position w:val="-2"/>
                  <w:sz w:val="20"/>
                  <w:szCs w:val="20"/>
                  <w:u w:val="single" w:color=""/>
                </w:rPr>
                <w:t xml:space="preserve"> .</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4"/>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0495"/>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0495"/>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6498243" name="name332967406321e6a13" descr="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jpg"/>
                          <pic:cNvPicPr/>
                        </pic:nvPicPr>
                        <pic:blipFill>
                          <a:blip r:embed="rId785267406321e6a0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0496"/>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7859240" name="name36186740632202cf9"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32546740632202cf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0497"/>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6173427" name="name4667674063220e5dd" descr="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jpg"/>
                          <pic:cNvPicPr/>
                        </pic:nvPicPr>
                        <pic:blipFill>
                          <a:blip r:embed="rId4621674063220e5d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469738" name="name64126740632216f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106740632216f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8876740632217b87" w:history="1">
              <w:r>
                <w:rPr>
                  <w:rStyle w:val="DefaultParagraphFontPHPDOCX"/>
                  <w:b/>
                  <w:bCs/>
                  <w:color w:val="0000FF"/>
                  <w:position w:val="-2"/>
                  <w:sz w:val="20"/>
                  <w:szCs w:val="20"/>
                  <w:u w:val="none"/>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191361" name="name5089674063221dec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27674063221de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To replace the cartridge with  </w:t>
            </w:r>
            <w:r>
              <w:rPr>
                <w:b/>
                <w:bCs/>
                <w:color w:val="00274C"/>
                <w:position w:val="-2"/>
                <w:sz w:val="20"/>
                <w:szCs w:val="20"/>
                <w:u w:val="none"/>
              </w:rPr>
              <w:t xml:space="preserve">Option B</w:t>
            </w:r>
            <w:r>
              <w:rPr>
                <w:color w:val="00274C"/>
                <w:position w:val="-2"/>
                <w:sz w:val="20"/>
                <w:szCs w:val="20"/>
                <w:u w:val="none"/>
              </w:rPr>
              <w:t xml:space="preserve">  filter, it is necessary to use the  </w:t>
            </w:r>
            <w:r>
              <w:rPr>
                <w:b/>
                <w:bCs/>
                <w:color w:val="00274C"/>
                <w:position w:val="-2"/>
                <w:sz w:val="20"/>
                <w:szCs w:val="20"/>
                <w:u w:val="none"/>
              </w:rPr>
              <w:t xml:space="preserve">ST_55</w:t>
            </w:r>
            <w:r>
              <w:rPr>
                <w:color w:val="00274C"/>
                <w:position w:val="-2"/>
                <w:sz w:val="20"/>
                <w:szCs w:val="20"/>
                <w:u w:val="none"/>
              </w:rPr>
              <w:t xml:space="preserve">  tool cod.  </w:t>
            </w:r>
            <w:r>
              <w:rPr>
                <w:b/>
                <w:bCs/>
                <w:color w:val="00274C"/>
                <w:position w:val="-2"/>
                <w:sz w:val="20"/>
                <w:szCs w:val="20"/>
                <w:u w:val="none"/>
              </w:rPr>
              <w:t xml:space="preserve">ED0014604590-S</w:t>
            </w: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2788674063221f5db" w:history="1">
              <w:r>
                <w:rPr>
                  <w:rStyle w:val="DefaultParagraphFontPHPDOCX"/>
                  <w:b/>
                  <w:bCs/>
                  <w:color w:val="0000FF"/>
                  <w:position w:val="-2"/>
                  <w:sz w:val="20"/>
                  <w:szCs w:val="20"/>
                  <w:u w:val="none"/>
                </w:rPr>
                <w:t xml:space="preserve">Par. 6.5 DISPOSAL and SCRAPPING</w:t>
              </w:r>
            </w:hyperlink>
          </w:p>
          <w:p/>
          <w:p/>
          <w:p>
            <w:pPr>
              <w:numPr>
                <w:ilvl w:val="0"/>
                <w:numId w:val="10498"/>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0498"/>
              </w:numPr>
              <w:spacing w:before="0" w:after="0" w:line="262" w:lineRule="auto"/>
              <w:jc w:val="left"/>
              <w:rPr>
                <w:color w:val="00274C"/>
                <w:sz w:val="20"/>
                <w:szCs w:val="20"/>
              </w:rPr>
            </w:pPr>
            <w:r>
              <w:rPr>
                <w:color w:val="00274C"/>
                <w:position w:val="-2"/>
                <w:sz w:val="20"/>
                <w:szCs w:val="20"/>
                <w:u w:val="none"/>
              </w:rPr>
              <w:t xml:space="preserve">Rotate the filter </w:t>
            </w:r>
            <w:r>
              <w:rPr>
                <w:b/>
                <w:bCs/>
                <w:color w:val="00274C"/>
                <w:position w:val="-2"/>
                <w:sz w:val="20"/>
                <w:szCs w:val="20"/>
                <w:u w:val="none"/>
              </w:rPr>
              <w:t xml:space="preserve">A</w:t>
            </w:r>
            <w:r>
              <w:rPr>
                <w:color w:val="00274C"/>
                <w:position w:val="-2"/>
                <w:sz w:val="20"/>
                <w:szCs w:val="20"/>
                <w:u w:val="none"/>
              </w:rPr>
              <w:t xml:space="preserve"> to take it to the unlocked position and remove it.</w:t>
            </w:r>
          </w:p>
          <w:p>
            <w:pPr>
              <w:numPr>
                <w:ilvl w:val="0"/>
                <w:numId w:val="10498"/>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br/>
              <w:t xml:space="preserve">Assemble the filter </w:t>
            </w:r>
            <w:r>
              <w:rPr>
                <w:b/>
                <w:bCs/>
                <w:color w:val="00274C"/>
                <w:position w:val="-2"/>
                <w:sz w:val="20"/>
                <w:szCs w:val="20"/>
                <w:u w:val="none"/>
              </w:rPr>
              <w:t xml:space="preserve">A</w:t>
            </w:r>
            <w:r>
              <w:rPr>
                <w:color w:val="00274C"/>
                <w:position w:val="-2"/>
                <w:sz w:val="20"/>
                <w:szCs w:val="20"/>
                <w:u w:val="none"/>
              </w:rPr>
              <w:t xml:space="preserve"> on the support </w:t>
            </w:r>
            <w:r>
              <w:rPr>
                <w:b/>
                <w:bCs/>
                <w:color w:val="00274C"/>
                <w:position w:val="-2"/>
                <w:sz w:val="20"/>
                <w:szCs w:val="20"/>
                <w:u w:val="none"/>
              </w:rPr>
              <w:t xml:space="preserve">B</w:t>
            </w:r>
            <w:r>
              <w:rPr>
                <w:color w:val="00274C"/>
                <w:position w:val="-2"/>
                <w:sz w:val="20"/>
                <w:szCs w:val="20"/>
                <w:u w:val="none"/>
              </w:rPr>
              <w:t xml:space="preserve"> and rotate it until reaches the lock position.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597580" name="name88666740632226d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066740632226d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10490"/>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A</w:t>
            </w:r>
            <w:r>
              <w:rPr>
                <w:color w:val="00274C"/>
                <w:position w:val="-2"/>
                <w:sz w:val="20"/>
                <w:szCs w:val="20"/>
                <w:u w:val="none"/>
              </w:rPr>
              <w:t xml:space="preserve"> with fuel.</w:t>
            </w:r>
          </w:p>
        </w:tc>
        <w:tc>
          <w:tcPr>
            <w:tcW w:w="0" w:type="auto"/>
            <w:tcMar>
              <w:top w:w="150" w:type="dxa"/>
              <w:left w:w="150" w:type="dxa"/>
              <w:bottom w:w="150" w:type="dxa"/>
              <w:right w:w="150" w:type="dxa"/>
            </w:tcMar>
            <w:vAlign w:val="top"/>
          </w:tcPr>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A</w:t>
            </w:r>
          </w:p>
          <w:p/>
          <w:p/>
          <w:p>
            <w:pPr>
              <w:numPr>
                <w:ilvl w:val="0"/>
                <w:numId w:val="10499"/>
              </w:numPr>
              <w:spacing w:before="0" w:after="0" w:line="262" w:lineRule="auto"/>
              <w:jc w:val="left"/>
              <w:rPr>
                <w:color w:val="00274C"/>
                <w:sz w:val="20"/>
                <w:szCs w:val="20"/>
              </w:rPr>
            </w:pPr>
            <w:r>
              <w:rPr>
                <w:color w:val="00274C"/>
                <w:position w:val="-2"/>
                <w:sz w:val="20"/>
                <w:szCs w:val="20"/>
                <w:u w:val="none"/>
              </w:rPr>
              <w:t xml:space="preserve">Rotate the filter  </w:t>
            </w:r>
            <w:r>
              <w:rPr>
                <w:b/>
                <w:bCs/>
                <w:color w:val="00274C"/>
                <w:position w:val="-2"/>
                <w:sz w:val="20"/>
                <w:szCs w:val="20"/>
                <w:u w:val="none"/>
              </w:rPr>
              <w:t xml:space="preserve">A </w:t>
            </w:r>
            <w:r>
              <w:rPr>
                <w:color w:val="00274C"/>
                <w:position w:val="-2"/>
                <w:sz w:val="20"/>
                <w:szCs w:val="20"/>
                <w:u w:val="none"/>
              </w:rPr>
              <w:t xml:space="preserve"> to take it to the unlocked position and remove it.</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10499"/>
              </w:numPr>
              <w:spacing w:before="0" w:after="0" w:line="262" w:lineRule="auto"/>
              <w:jc w:val="left"/>
              <w:rPr>
                <w:color w:val="00274C"/>
                <w:sz w:val="20"/>
                <w:szCs w:val="20"/>
              </w:rPr>
            </w:pPr>
            <w:r>
              <w:rPr>
                <w:color w:val="00274C"/>
                <w:position w:val="-2"/>
                <w:sz w:val="20"/>
                <w:szCs w:val="20"/>
                <w:u w:val="none"/>
              </w:rPr>
              <w:t xml:space="preserve">Assemble the filter  </w:t>
            </w:r>
            <w:r>
              <w:rPr>
                <w:b/>
                <w:bCs/>
                <w:color w:val="00274C"/>
                <w:position w:val="-2"/>
                <w:sz w:val="20"/>
                <w:szCs w:val="20"/>
                <w:u w:val="none"/>
              </w:rPr>
              <w:t xml:space="preserve">A </w:t>
            </w:r>
            <w:r>
              <w:rPr>
                <w:color w:val="00274C"/>
                <w:position w:val="-2"/>
                <w:sz w:val="20"/>
                <w:szCs w:val="20"/>
                <w:u w:val="none"/>
              </w:rPr>
              <w:t xml:space="preserve"> on the support  </w:t>
            </w:r>
            <w:r>
              <w:rPr>
                <w:b/>
                <w:bCs/>
                <w:color w:val="00274C"/>
                <w:position w:val="-2"/>
                <w:sz w:val="20"/>
                <w:szCs w:val="20"/>
                <w:u w:val="none"/>
              </w:rPr>
              <w:t xml:space="preserve">B </w:t>
            </w:r>
            <w:r>
              <w:rPr>
                <w:color w:val="00274C"/>
                <w:position w:val="-2"/>
                <w:sz w:val="20"/>
                <w:szCs w:val="20"/>
                <w:u w:val="none"/>
              </w:rPr>
              <w:t xml:space="preserve"> and rotate it until reaches the lock position.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992597" name="name544867406322361bb" descr="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jpg"/>
                          <pic:cNvPicPr/>
                        </pic:nvPicPr>
                        <pic:blipFill>
                          <a:blip r:embed="rId128567406322361b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B</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0500"/>
              </w:numPr>
              <w:spacing w:before="0" w:after="0" w:line="262" w:lineRule="auto"/>
              <w:jc w:val="left"/>
              <w:rPr>
                <w:color w:val="00274C"/>
                <w:sz w:val="20"/>
                <w:szCs w:val="20"/>
              </w:rPr>
            </w:pPr>
            <w:r>
              <w:rPr>
                <w:color w:val="00274C"/>
                <w:position w:val="-2"/>
                <w:sz w:val="20"/>
                <w:szCs w:val="20"/>
                <w:u w:val="none"/>
              </w:rPr>
              <w:t xml:space="preserve">Unscrew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and remove the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10500"/>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of the new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10500"/>
              </w:numPr>
              <w:spacing w:before="0" w:after="0" w:line="262" w:lineRule="auto"/>
              <w:jc w:val="left"/>
              <w:rPr>
                <w:color w:val="00274C"/>
                <w:sz w:val="20"/>
                <w:szCs w:val="20"/>
              </w:rPr>
            </w:pPr>
            <w:r>
              <w:rPr>
                <w:color w:val="00274C"/>
                <w:position w:val="-2"/>
                <w:sz w:val="20"/>
                <w:szCs w:val="20"/>
                <w:u w:val="none"/>
              </w:rPr>
              <w:t xml:space="preserve">Insert the ring nut  </w:t>
            </w:r>
            <w:r>
              <w:rPr>
                <w:b/>
                <w:bCs/>
                <w:color w:val="00274C"/>
                <w:position w:val="-2"/>
                <w:sz w:val="20"/>
                <w:szCs w:val="20"/>
                <w:u w:val="none"/>
              </w:rPr>
              <w:t xml:space="preserve">H</w:t>
            </w:r>
            <w:r>
              <w:rPr>
                <w:color w:val="00274C"/>
                <w:position w:val="-2"/>
                <w:sz w:val="20"/>
                <w:szCs w:val="20"/>
                <w:u w:val="none"/>
              </w:rPr>
              <w:t xml:space="preserve">  on the new cartridge  </w:t>
            </w:r>
            <w:r>
              <w:rPr>
                <w:b/>
                <w:bCs/>
                <w:color w:val="00274C"/>
                <w:position w:val="-2"/>
                <w:sz w:val="20"/>
                <w:szCs w:val="20"/>
                <w:u w:val="none"/>
              </w:rPr>
              <w:t xml:space="preserve">A</w:t>
            </w:r>
            <w:r>
              <w:rPr>
                <w:color w:val="00274C"/>
                <w:position w:val="-2"/>
                <w:sz w:val="20"/>
                <w:szCs w:val="20"/>
                <w:u w:val="none"/>
              </w:rPr>
              <w:t xml:space="preserve">  and mount the new cartridge  </w:t>
            </w:r>
            <w:r>
              <w:rPr>
                <w:b/>
                <w:bCs/>
                <w:color w:val="00274C"/>
                <w:position w:val="-2"/>
                <w:sz w:val="20"/>
                <w:szCs w:val="20"/>
                <w:u w:val="none"/>
              </w:rPr>
              <w:t xml:space="preserve">A</w:t>
            </w:r>
            <w:r>
              <w:rPr>
                <w:color w:val="00274C"/>
                <w:position w:val="-2"/>
                <w:sz w:val="20"/>
                <w:szCs w:val="20"/>
                <w:u w:val="none"/>
              </w:rPr>
              <w:t xml:space="preserve">  on the support  </w:t>
            </w:r>
            <w:r>
              <w:rPr>
                <w:b/>
                <w:bCs/>
                <w:color w:val="00274C"/>
                <w:position w:val="-2"/>
                <w:sz w:val="20"/>
                <w:szCs w:val="20"/>
                <w:u w:val="none"/>
              </w:rPr>
              <w:t xml:space="preserve">B</w:t>
            </w:r>
            <w:r>
              <w:rPr>
                <w:color w:val="00274C"/>
                <w:position w:val="-2"/>
                <w:sz w:val="20"/>
                <w:szCs w:val="20"/>
                <w:u w:val="none"/>
              </w:rPr>
              <w:t xml:space="preserve"> .</w:t>
            </w:r>
          </w:p>
          <w:p>
            <w:pPr>
              <w:numPr>
                <w:ilvl w:val="0"/>
                <w:numId w:val="10500"/>
              </w:numPr>
              <w:spacing w:before="0" w:after="0" w:line="262" w:lineRule="auto"/>
              <w:jc w:val="left"/>
              <w:rPr>
                <w:color w:val="00274C"/>
                <w:sz w:val="20"/>
                <w:szCs w:val="20"/>
              </w:rPr>
            </w:pPr>
            <w:r>
              <w:rPr>
                <w:color w:val="00274C"/>
                <w:position w:val="-2"/>
                <w:sz w:val="20"/>
                <w:szCs w:val="20"/>
                <w:u w:val="none"/>
              </w:rPr>
              <w:t xml:space="preserve">Tighten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(tightening torque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65752776" name="name120867406322466b7" descr="Cap_6_P_4_Elofic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1.png"/>
                          <pic:cNvPicPr/>
                        </pic:nvPicPr>
                        <pic:blipFill>
                          <a:blip r:embed="rId829967406322466b2"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6.8a</w:t>
            </w:r>
          </w:p>
          <w:p/>
          <w:p/>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79812192" name="name30756740632252ef3" descr="Cap_6_P_4_Elofic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2.png"/>
                          <pic:cNvPicPr/>
                        </pic:nvPicPr>
                        <pic:blipFill>
                          <a:blip r:embed="rId43606740632252eee"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6.8b</w:t>
            </w:r>
          </w:p>
        </w:tc>
      </w:tr>
      <w:tr>
        <w:trPr>
          <w:trHeight w:val="0" w:hRule="atLeast"/>
        </w:trPr>
        <w:tc>
          <w:tcPr>
            <w:tcW w:w="0" w:type="auto"/>
            <w:tcMar>
              <w:top w:w="150" w:type="dxa"/>
              <w:left w:w="150" w:type="dxa"/>
              <w:bottom w:w="150" w:type="dxa"/>
              <w:right w:w="150" w:type="dxa"/>
            </w:tcMar>
            <w:vAlign w:val="center"/>
          </w:tcPr>
          <w:p>
            <w:pPr>
              <w:numPr>
                <w:ilvl w:val="0"/>
                <w:numId w:val="10490"/>
              </w:numPr>
              <w:spacing w:before="0" w:after="0" w:line="262" w:lineRule="auto"/>
              <w:jc w:val="left"/>
              <w:rPr>
                <w:color w:val="00274C"/>
                <w:sz w:val="20"/>
                <w:szCs w:val="20"/>
              </w:rPr>
            </w:pPr>
            <w:r>
              <w:rPr>
                <w:color w:val="00274C"/>
                <w:position w:val="-2"/>
                <w:sz w:val="20"/>
                <w:szCs w:val="20"/>
                <w:u w:val="none"/>
              </w:rPr>
              <w:t xml:space="preserve">Turn the key on the control panel to the </w:t>
            </w:r>
            <w:r>
              <w:rPr>
                <w:b/>
                <w:bCs/>
                <w:color w:val="00274C"/>
                <w:position w:val="-2"/>
                <w:sz w:val="20"/>
                <w:szCs w:val="20"/>
                <w:u w:val="none"/>
              </w:rPr>
              <w:t xml:space="preserve">ON</w:t>
            </w:r>
            <w:r>
              <w:rPr>
                <w:color w:val="00274C"/>
                <w:position w:val="-2"/>
                <w:sz w:val="20"/>
                <w:szCs w:val="20"/>
                <w:u w:val="none"/>
              </w:rPr>
              <w:t xml:space="preserve"> position.</w:t>
            </w:r>
            <w:r>
              <w:rPr>
                <w:color w:val="00274C"/>
                <w:position w:val="-2"/>
                <w:sz w:val="20"/>
                <w:szCs w:val="20"/>
                <w:u w:val="none"/>
              </w:rPr>
              <w:br/>
              <w:t xml:space="preserve">The electric pump </w:t>
            </w:r>
            <w:r>
              <w:rPr>
                <w:b/>
                <w:bCs/>
                <w:color w:val="00274C"/>
                <w:position w:val="-2"/>
                <w:sz w:val="20"/>
                <w:szCs w:val="20"/>
                <w:u w:val="none"/>
              </w:rPr>
              <w:t xml:space="preserve">D</w:t>
            </w:r>
            <w:r>
              <w:rPr>
                <w:color w:val="00274C"/>
                <w:position w:val="-2"/>
                <w:sz w:val="20"/>
                <w:szCs w:val="20"/>
                <w:u w:val="none"/>
              </w:rPr>
              <w:t xml:space="preserve"> sends fuel to the filter </w:t>
            </w:r>
            <w:r>
              <w:rPr>
                <w:b/>
                <w:bCs/>
                <w:color w:val="00274C"/>
                <w:position w:val="-2"/>
                <w:sz w:val="20"/>
                <w:szCs w:val="20"/>
                <w:u w:val="none"/>
              </w:rPr>
              <w:t xml:space="preserve">B</w:t>
            </w:r>
            <w:r>
              <w:rPr>
                <w:color w:val="00274C"/>
                <w:position w:val="-2"/>
                <w:sz w:val="20"/>
                <w:szCs w:val="20"/>
                <w:u w:val="none"/>
              </w:rPr>
              <w:t xml:space="preserve"> and then the injection pump </w:t>
            </w:r>
            <w:r>
              <w:rPr>
                <w:b/>
                <w:bCs/>
                <w:color w:val="00274C"/>
                <w:position w:val="-2"/>
                <w:sz w:val="20"/>
                <w:szCs w:val="20"/>
                <w:u w:val="none"/>
              </w:rPr>
              <w:t xml:space="preserve">G</w:t>
            </w: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F</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and the screw </w:t>
            </w:r>
            <w:r>
              <w:rPr>
                <w:b/>
                <w:bCs/>
                <w:color w:val="00274C"/>
                <w:position w:val="-2"/>
                <w:sz w:val="20"/>
                <w:szCs w:val="20"/>
                <w:u w:val="none"/>
              </w:rPr>
              <w:t xml:space="preserve">E</w:t>
            </w:r>
            <w:r>
              <w:rPr>
                <w:color w:val="00274C"/>
                <w:position w:val="-2"/>
                <w:sz w:val="20"/>
                <w:szCs w:val="20"/>
                <w:u w:val="none"/>
              </w:rPr>
              <w:t xml:space="preserve"> on the injection pump </w:t>
            </w:r>
            <w:r>
              <w:rPr>
                <w:b/>
                <w:bCs/>
                <w:color w:val="00274C"/>
                <w:position w:val="-2"/>
                <w:sz w:val="20"/>
                <w:szCs w:val="20"/>
                <w:u w:val="none"/>
              </w:rPr>
              <w:t xml:space="preserve">G</w:t>
            </w:r>
            <w:r>
              <w:rPr>
                <w:color w:val="00274C"/>
                <w:position w:val="-2"/>
                <w:sz w:val="20"/>
                <w:szCs w:val="20"/>
                <w:u w:val="none"/>
              </w:rPr>
              <w:t xml:space="preserve"> .</w:t>
            </w:r>
            <w:r>
              <w:rPr>
                <w:color w:val="00274C"/>
                <w:position w:val="-2"/>
                <w:sz w:val="20"/>
                <w:szCs w:val="20"/>
                <w:u w:val="none"/>
              </w:rPr>
              <w:br/>
              <w:t xml:space="preserve">The air inside the circuit and the filter will begin to escape from the screw </w:t>
            </w:r>
            <w:r>
              <w:rPr>
                <w:b/>
                <w:bCs/>
                <w:color w:val="00274C"/>
                <w:position w:val="-2"/>
                <w:sz w:val="20"/>
                <w:szCs w:val="20"/>
                <w:u w:val="none"/>
              </w:rPr>
              <w:t xml:space="preserve">F</w:t>
            </w:r>
            <w:r>
              <w:rPr>
                <w:color w:val="00274C"/>
                <w:position w:val="-2"/>
                <w:sz w:val="20"/>
                <w:szCs w:val="20"/>
                <w:u w:val="none"/>
              </w:rPr>
              <w:t xml:space="preserve"> and </w:t>
            </w:r>
            <w:r>
              <w:rPr>
                <w:b/>
                <w:bCs/>
                <w:color w:val="00274C"/>
                <w:position w:val="-2"/>
                <w:sz w:val="20"/>
                <w:szCs w:val="20"/>
                <w:u w:val="none"/>
              </w:rPr>
              <w:t xml:space="preserve">E</w:t>
            </w:r>
            <w:r>
              <w:rPr>
                <w:color w:val="00274C"/>
                <w:position w:val="-2"/>
                <w:sz w:val="20"/>
                <w:szCs w:val="20"/>
                <w:u w:val="none"/>
              </w:rPr>
              <w:t xml:space="preserve"> .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Tighten the bleeding screw </w:t>
            </w:r>
            <w:r>
              <w:rPr>
                <w:b/>
                <w:bCs/>
                <w:color w:val="00274C"/>
                <w:position w:val="-2"/>
                <w:sz w:val="20"/>
                <w:szCs w:val="20"/>
                <w:u w:val="none"/>
              </w:rPr>
              <w:t xml:space="preserve">F</w:t>
            </w:r>
            <w:r>
              <w:rPr>
                <w:color w:val="00274C"/>
                <w:position w:val="-2"/>
                <w:sz w:val="20"/>
                <w:szCs w:val="20"/>
                <w:u w:val="none"/>
              </w:rPr>
              <w:t xml:space="preserve"> and </w:t>
            </w:r>
            <w:r>
              <w:rPr>
                <w:b/>
                <w:bCs/>
                <w:color w:val="00274C"/>
                <w:position w:val="-2"/>
                <w:sz w:val="20"/>
                <w:szCs w:val="20"/>
                <w:u w:val="none"/>
              </w:rPr>
              <w:t xml:space="preserve">E</w:t>
            </w:r>
            <w:r>
              <w:rPr>
                <w:color w:val="00274C"/>
                <w:position w:val="-2"/>
                <w:sz w:val="20"/>
                <w:szCs w:val="20"/>
                <w:u w:val="none"/>
              </w:rPr>
              <w:t xml:space="preserve"> (tightening torque of </w:t>
            </w:r>
            <w:r>
              <w:rPr>
                <w:b/>
                <w:bCs/>
                <w:color w:val="00274C"/>
                <w:position w:val="-2"/>
                <w:sz w:val="20"/>
                <w:szCs w:val="20"/>
                <w:u w:val="none"/>
              </w:rPr>
              <w:t xml:space="preserve">1.5 Nm</w:t>
            </w:r>
            <w:r>
              <w:rPr>
                <w:color w:val="00274C"/>
                <w:position w:val="-2"/>
                <w:sz w:val="20"/>
                <w:szCs w:val="20"/>
                <w:u w:val="none"/>
              </w:rPr>
              <w:t xml:space="preserve"> ) when the fuel begins to flow.</w:t>
            </w:r>
          </w:p>
        </w:tc>
        <w:tc>
          <w:tcPr>
            <w:tcW w:w="0" w:type="auto"/>
            <w:tcMar>
              <w:top w:w="150" w:type="dxa"/>
              <w:left w:w="150" w:type="dxa"/>
              <w:bottom w:w="150" w:type="dxa"/>
              <w:right w:w="150" w:type="dxa"/>
            </w:tcMar>
            <w:vAlign w:val="top"/>
          </w:tcPr>
          <w:bookmarkStart w:id="59781210" w:name="__mcenew"/>
          <w:bookmarkEnd w:id="59781210"/>
          <w:p>
            <w:r>
              <w:rPr>
                <w:position w:val="-194"/>
              </w:rPr>
              <w:drawing>
                <wp:inline distT="0" distB="0" distL="0" distR="0">
                  <wp:extent cx="2880000" cy="1288800"/>
                  <wp:effectExtent b="0" l="0" r="0" t="0"/>
                  <wp:docPr id="89184244" name="name732267406322630ea" descr="06_UM_KDI_2404TM_SOSTITUZI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UM_KDI_2404TM_SOSTITUZIONI.jpg"/>
                          <pic:cNvPicPr/>
                        </pic:nvPicPr>
                        <pic:blipFill>
                          <a:blip r:embed="rId597567406322630e6" cstate="print"/>
                          <a:stretch>
                            <a:fillRect/>
                          </a:stretch>
                        </pic:blipFill>
                        <pic:spPr>
                          <a:xfrm>
                            <a:off x="0" y="0"/>
                            <a:ext cx="2880000" cy="1288800"/>
                          </a:xfrm>
                          <a:prstGeom prst="rect">
                            <a:avLst/>
                          </a:prstGeom>
                          <a:ln w="0">
                            <a:noFill/>
                          </a:ln>
                        </pic:spPr>
                      </pic:pic>
                    </a:graphicData>
                  </a:graphic>
                </wp:inline>
              </w:drawing>
            </w:r>
            <w:r>
              <w:rPr>
                <w:b/>
                <w:bCs/>
                <w:color w:val="00274C"/>
                <w:position w:val="0"/>
                <w:sz w:val="20"/>
                <w:szCs w:val="20"/>
                <w:u w:val="none"/>
              </w:rPr>
              <w:br/>
              <w:t xml:space="preserve">Fig 6.9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914463" name="name7199674063226bc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43674063226bcc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033674063226caff" w:history="1">
              <w:r>
                <w:rPr>
                  <w:rStyle w:val="DefaultParagraphFontPHPDOCX"/>
                  <w:b/>
                  <w:bCs/>
                  <w:color w:val="0000FF"/>
                  <w:position w:val="-2"/>
                  <w:sz w:val="20"/>
                  <w:szCs w:val="20"/>
                  <w:u w:val="none"/>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501"/>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0501"/>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0501"/>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770156" name="name275867406322840be" descr="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jpg"/>
                          <pic:cNvPicPr/>
                        </pic:nvPicPr>
                        <pic:blipFill>
                          <a:blip r:embed="rId241567406322840b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490"/>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0490"/>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501">
    <w:multiLevelType w:val="hybridMultilevel"/>
    <w:lvl w:ilvl="0" w:tplc="62411928">
      <w:start w:val="1"/>
      <w:numFmt w:val="decimal"/>
      <w:lvlText w:val="%1."/>
      <w:lvlJc w:val="left"/>
      <w:pPr>
        <w:ind w:left="720" w:hanging="360"/>
      </w:pPr>
    </w:lvl>
    <w:lvl w:ilvl="1" w:tplc="62411928" w:tentative="1">
      <w:start w:val="1"/>
      <w:numFmt w:val="lowerLetter"/>
      <w:lvlText w:val="%2."/>
      <w:lvlJc w:val="left"/>
      <w:pPr>
        <w:ind w:left="1440" w:hanging="360"/>
      </w:pPr>
    </w:lvl>
    <w:lvl w:ilvl="2" w:tplc="62411928" w:tentative="1">
      <w:start w:val="1"/>
      <w:numFmt w:val="lowerRoman"/>
      <w:lvlText w:val="%3."/>
      <w:lvlJc w:val="right"/>
      <w:pPr>
        <w:ind w:left="2160" w:hanging="180"/>
      </w:pPr>
    </w:lvl>
    <w:lvl w:ilvl="3" w:tplc="62411928" w:tentative="1">
      <w:start w:val="1"/>
      <w:numFmt w:val="decimal"/>
      <w:lvlText w:val="%4."/>
      <w:lvlJc w:val="left"/>
      <w:pPr>
        <w:ind w:left="2880" w:hanging="360"/>
      </w:pPr>
    </w:lvl>
    <w:lvl w:ilvl="4" w:tplc="62411928" w:tentative="1">
      <w:start w:val="1"/>
      <w:numFmt w:val="lowerLetter"/>
      <w:lvlText w:val="%5."/>
      <w:lvlJc w:val="left"/>
      <w:pPr>
        <w:ind w:left="3600" w:hanging="360"/>
      </w:pPr>
    </w:lvl>
    <w:lvl w:ilvl="5" w:tplc="62411928" w:tentative="1">
      <w:start w:val="1"/>
      <w:numFmt w:val="lowerRoman"/>
      <w:lvlText w:val="%6."/>
      <w:lvlJc w:val="right"/>
      <w:pPr>
        <w:ind w:left="4320" w:hanging="180"/>
      </w:pPr>
    </w:lvl>
    <w:lvl w:ilvl="6" w:tplc="62411928" w:tentative="1">
      <w:start w:val="1"/>
      <w:numFmt w:val="decimal"/>
      <w:lvlText w:val="%7."/>
      <w:lvlJc w:val="left"/>
      <w:pPr>
        <w:ind w:left="5040" w:hanging="360"/>
      </w:pPr>
    </w:lvl>
    <w:lvl w:ilvl="7" w:tplc="62411928" w:tentative="1">
      <w:start w:val="1"/>
      <w:numFmt w:val="lowerLetter"/>
      <w:lvlText w:val="%8."/>
      <w:lvlJc w:val="left"/>
      <w:pPr>
        <w:ind w:left="5760" w:hanging="360"/>
      </w:pPr>
    </w:lvl>
    <w:lvl w:ilvl="8" w:tplc="62411928" w:tentative="1">
      <w:start w:val="1"/>
      <w:numFmt w:val="lowerRoman"/>
      <w:lvlText w:val="%9."/>
      <w:lvlJc w:val="right"/>
      <w:pPr>
        <w:ind w:left="6480" w:hanging="180"/>
      </w:pPr>
    </w:lvl>
  </w:abstractNum>
  <w:abstractNum w:abstractNumId="10500">
    <w:multiLevelType w:val="hybridMultilevel"/>
    <w:lvl w:ilvl="0" w:tplc="86601102">
      <w:start w:val="1"/>
      <w:numFmt w:val="decimal"/>
      <w:lvlText w:val="%1."/>
      <w:lvlJc w:val="left"/>
      <w:pPr>
        <w:ind w:left="720" w:hanging="360"/>
      </w:pPr>
    </w:lvl>
    <w:lvl w:ilvl="1" w:tplc="86601102" w:tentative="1">
      <w:start w:val="1"/>
      <w:numFmt w:val="lowerLetter"/>
      <w:lvlText w:val="%2."/>
      <w:lvlJc w:val="left"/>
      <w:pPr>
        <w:ind w:left="1440" w:hanging="360"/>
      </w:pPr>
    </w:lvl>
    <w:lvl w:ilvl="2" w:tplc="86601102" w:tentative="1">
      <w:start w:val="1"/>
      <w:numFmt w:val="lowerRoman"/>
      <w:lvlText w:val="%3."/>
      <w:lvlJc w:val="right"/>
      <w:pPr>
        <w:ind w:left="2160" w:hanging="180"/>
      </w:pPr>
    </w:lvl>
    <w:lvl w:ilvl="3" w:tplc="86601102" w:tentative="1">
      <w:start w:val="1"/>
      <w:numFmt w:val="decimal"/>
      <w:lvlText w:val="%4."/>
      <w:lvlJc w:val="left"/>
      <w:pPr>
        <w:ind w:left="2880" w:hanging="360"/>
      </w:pPr>
    </w:lvl>
    <w:lvl w:ilvl="4" w:tplc="86601102" w:tentative="1">
      <w:start w:val="1"/>
      <w:numFmt w:val="lowerLetter"/>
      <w:lvlText w:val="%5."/>
      <w:lvlJc w:val="left"/>
      <w:pPr>
        <w:ind w:left="3600" w:hanging="360"/>
      </w:pPr>
    </w:lvl>
    <w:lvl w:ilvl="5" w:tplc="86601102" w:tentative="1">
      <w:start w:val="1"/>
      <w:numFmt w:val="lowerRoman"/>
      <w:lvlText w:val="%6."/>
      <w:lvlJc w:val="right"/>
      <w:pPr>
        <w:ind w:left="4320" w:hanging="180"/>
      </w:pPr>
    </w:lvl>
    <w:lvl w:ilvl="6" w:tplc="86601102" w:tentative="1">
      <w:start w:val="1"/>
      <w:numFmt w:val="decimal"/>
      <w:lvlText w:val="%7."/>
      <w:lvlJc w:val="left"/>
      <w:pPr>
        <w:ind w:left="5040" w:hanging="360"/>
      </w:pPr>
    </w:lvl>
    <w:lvl w:ilvl="7" w:tplc="86601102" w:tentative="1">
      <w:start w:val="1"/>
      <w:numFmt w:val="lowerLetter"/>
      <w:lvlText w:val="%8."/>
      <w:lvlJc w:val="left"/>
      <w:pPr>
        <w:ind w:left="5760" w:hanging="360"/>
      </w:pPr>
    </w:lvl>
    <w:lvl w:ilvl="8" w:tplc="86601102" w:tentative="1">
      <w:start w:val="1"/>
      <w:numFmt w:val="lowerRoman"/>
      <w:lvlText w:val="%9."/>
      <w:lvlJc w:val="right"/>
      <w:pPr>
        <w:ind w:left="6480" w:hanging="180"/>
      </w:pPr>
    </w:lvl>
  </w:abstractNum>
  <w:abstractNum w:abstractNumId="10499">
    <w:multiLevelType w:val="hybridMultilevel"/>
    <w:lvl w:ilvl="0" w:tplc="56224776">
      <w:start w:val="1"/>
      <w:numFmt w:val="decimal"/>
      <w:lvlText w:val="%1."/>
      <w:lvlJc w:val="left"/>
      <w:pPr>
        <w:ind w:left="720" w:hanging="360"/>
      </w:pPr>
    </w:lvl>
    <w:lvl w:ilvl="1" w:tplc="56224776" w:tentative="1">
      <w:start w:val="1"/>
      <w:numFmt w:val="lowerLetter"/>
      <w:lvlText w:val="%2."/>
      <w:lvlJc w:val="left"/>
      <w:pPr>
        <w:ind w:left="1440" w:hanging="360"/>
      </w:pPr>
    </w:lvl>
    <w:lvl w:ilvl="2" w:tplc="56224776" w:tentative="1">
      <w:start w:val="1"/>
      <w:numFmt w:val="lowerRoman"/>
      <w:lvlText w:val="%3."/>
      <w:lvlJc w:val="right"/>
      <w:pPr>
        <w:ind w:left="2160" w:hanging="180"/>
      </w:pPr>
    </w:lvl>
    <w:lvl w:ilvl="3" w:tplc="56224776" w:tentative="1">
      <w:start w:val="1"/>
      <w:numFmt w:val="decimal"/>
      <w:lvlText w:val="%4."/>
      <w:lvlJc w:val="left"/>
      <w:pPr>
        <w:ind w:left="2880" w:hanging="360"/>
      </w:pPr>
    </w:lvl>
    <w:lvl w:ilvl="4" w:tplc="56224776" w:tentative="1">
      <w:start w:val="1"/>
      <w:numFmt w:val="lowerLetter"/>
      <w:lvlText w:val="%5."/>
      <w:lvlJc w:val="left"/>
      <w:pPr>
        <w:ind w:left="3600" w:hanging="360"/>
      </w:pPr>
    </w:lvl>
    <w:lvl w:ilvl="5" w:tplc="56224776" w:tentative="1">
      <w:start w:val="1"/>
      <w:numFmt w:val="lowerRoman"/>
      <w:lvlText w:val="%6."/>
      <w:lvlJc w:val="right"/>
      <w:pPr>
        <w:ind w:left="4320" w:hanging="180"/>
      </w:pPr>
    </w:lvl>
    <w:lvl w:ilvl="6" w:tplc="56224776" w:tentative="1">
      <w:start w:val="1"/>
      <w:numFmt w:val="decimal"/>
      <w:lvlText w:val="%7."/>
      <w:lvlJc w:val="left"/>
      <w:pPr>
        <w:ind w:left="5040" w:hanging="360"/>
      </w:pPr>
    </w:lvl>
    <w:lvl w:ilvl="7" w:tplc="56224776" w:tentative="1">
      <w:start w:val="1"/>
      <w:numFmt w:val="lowerLetter"/>
      <w:lvlText w:val="%8."/>
      <w:lvlJc w:val="left"/>
      <w:pPr>
        <w:ind w:left="5760" w:hanging="360"/>
      </w:pPr>
    </w:lvl>
    <w:lvl w:ilvl="8" w:tplc="56224776" w:tentative="1">
      <w:start w:val="1"/>
      <w:numFmt w:val="lowerRoman"/>
      <w:lvlText w:val="%9."/>
      <w:lvlJc w:val="right"/>
      <w:pPr>
        <w:ind w:left="6480" w:hanging="180"/>
      </w:pPr>
    </w:lvl>
  </w:abstractNum>
  <w:abstractNum w:abstractNumId="10498">
    <w:multiLevelType w:val="hybridMultilevel"/>
    <w:lvl w:ilvl="0" w:tplc="51798541">
      <w:start w:val="1"/>
      <w:numFmt w:val="decimal"/>
      <w:lvlText w:val="%1."/>
      <w:lvlJc w:val="left"/>
      <w:pPr>
        <w:ind w:left="720" w:hanging="360"/>
      </w:pPr>
    </w:lvl>
    <w:lvl w:ilvl="1" w:tplc="51798541" w:tentative="1">
      <w:start w:val="1"/>
      <w:numFmt w:val="lowerLetter"/>
      <w:lvlText w:val="%2."/>
      <w:lvlJc w:val="left"/>
      <w:pPr>
        <w:ind w:left="1440" w:hanging="360"/>
      </w:pPr>
    </w:lvl>
    <w:lvl w:ilvl="2" w:tplc="51798541" w:tentative="1">
      <w:start w:val="1"/>
      <w:numFmt w:val="lowerRoman"/>
      <w:lvlText w:val="%3."/>
      <w:lvlJc w:val="right"/>
      <w:pPr>
        <w:ind w:left="2160" w:hanging="180"/>
      </w:pPr>
    </w:lvl>
    <w:lvl w:ilvl="3" w:tplc="51798541" w:tentative="1">
      <w:start w:val="1"/>
      <w:numFmt w:val="decimal"/>
      <w:lvlText w:val="%4."/>
      <w:lvlJc w:val="left"/>
      <w:pPr>
        <w:ind w:left="2880" w:hanging="360"/>
      </w:pPr>
    </w:lvl>
    <w:lvl w:ilvl="4" w:tplc="51798541" w:tentative="1">
      <w:start w:val="1"/>
      <w:numFmt w:val="lowerLetter"/>
      <w:lvlText w:val="%5."/>
      <w:lvlJc w:val="left"/>
      <w:pPr>
        <w:ind w:left="3600" w:hanging="360"/>
      </w:pPr>
    </w:lvl>
    <w:lvl w:ilvl="5" w:tplc="51798541" w:tentative="1">
      <w:start w:val="1"/>
      <w:numFmt w:val="lowerRoman"/>
      <w:lvlText w:val="%6."/>
      <w:lvlJc w:val="right"/>
      <w:pPr>
        <w:ind w:left="4320" w:hanging="180"/>
      </w:pPr>
    </w:lvl>
    <w:lvl w:ilvl="6" w:tplc="51798541" w:tentative="1">
      <w:start w:val="1"/>
      <w:numFmt w:val="decimal"/>
      <w:lvlText w:val="%7."/>
      <w:lvlJc w:val="left"/>
      <w:pPr>
        <w:ind w:left="5040" w:hanging="360"/>
      </w:pPr>
    </w:lvl>
    <w:lvl w:ilvl="7" w:tplc="51798541" w:tentative="1">
      <w:start w:val="1"/>
      <w:numFmt w:val="lowerLetter"/>
      <w:lvlText w:val="%8."/>
      <w:lvlJc w:val="left"/>
      <w:pPr>
        <w:ind w:left="5760" w:hanging="360"/>
      </w:pPr>
    </w:lvl>
    <w:lvl w:ilvl="8" w:tplc="51798541" w:tentative="1">
      <w:start w:val="1"/>
      <w:numFmt w:val="lowerRoman"/>
      <w:lvlText w:val="%9."/>
      <w:lvlJc w:val="right"/>
      <w:pPr>
        <w:ind w:left="6480" w:hanging="180"/>
      </w:pPr>
    </w:lvl>
  </w:abstractNum>
  <w:abstractNum w:abstractNumId="10497">
    <w:multiLevelType w:val="hybridMultilevel"/>
    <w:lvl w:ilvl="0" w:tplc="72186191">
      <w:start w:val="1"/>
      <w:numFmt w:val="decimal"/>
      <w:lvlText w:val="%1."/>
      <w:lvlJc w:val="left"/>
      <w:pPr>
        <w:ind w:left="720" w:hanging="360"/>
      </w:pPr>
    </w:lvl>
    <w:lvl w:ilvl="1" w:tplc="72186191" w:tentative="1">
      <w:start w:val="1"/>
      <w:numFmt w:val="lowerLetter"/>
      <w:lvlText w:val="%2."/>
      <w:lvlJc w:val="left"/>
      <w:pPr>
        <w:ind w:left="1440" w:hanging="360"/>
      </w:pPr>
    </w:lvl>
    <w:lvl w:ilvl="2" w:tplc="72186191" w:tentative="1">
      <w:start w:val="1"/>
      <w:numFmt w:val="lowerRoman"/>
      <w:lvlText w:val="%3."/>
      <w:lvlJc w:val="right"/>
      <w:pPr>
        <w:ind w:left="2160" w:hanging="180"/>
      </w:pPr>
    </w:lvl>
    <w:lvl w:ilvl="3" w:tplc="72186191" w:tentative="1">
      <w:start w:val="1"/>
      <w:numFmt w:val="decimal"/>
      <w:lvlText w:val="%4."/>
      <w:lvlJc w:val="left"/>
      <w:pPr>
        <w:ind w:left="2880" w:hanging="360"/>
      </w:pPr>
    </w:lvl>
    <w:lvl w:ilvl="4" w:tplc="72186191" w:tentative="1">
      <w:start w:val="1"/>
      <w:numFmt w:val="lowerLetter"/>
      <w:lvlText w:val="%5."/>
      <w:lvlJc w:val="left"/>
      <w:pPr>
        <w:ind w:left="3600" w:hanging="360"/>
      </w:pPr>
    </w:lvl>
    <w:lvl w:ilvl="5" w:tplc="72186191" w:tentative="1">
      <w:start w:val="1"/>
      <w:numFmt w:val="lowerRoman"/>
      <w:lvlText w:val="%6."/>
      <w:lvlJc w:val="right"/>
      <w:pPr>
        <w:ind w:left="4320" w:hanging="180"/>
      </w:pPr>
    </w:lvl>
    <w:lvl w:ilvl="6" w:tplc="72186191" w:tentative="1">
      <w:start w:val="1"/>
      <w:numFmt w:val="decimal"/>
      <w:lvlText w:val="%7."/>
      <w:lvlJc w:val="left"/>
      <w:pPr>
        <w:ind w:left="5040" w:hanging="360"/>
      </w:pPr>
    </w:lvl>
    <w:lvl w:ilvl="7" w:tplc="72186191" w:tentative="1">
      <w:start w:val="1"/>
      <w:numFmt w:val="lowerLetter"/>
      <w:lvlText w:val="%8."/>
      <w:lvlJc w:val="left"/>
      <w:pPr>
        <w:ind w:left="5760" w:hanging="360"/>
      </w:pPr>
    </w:lvl>
    <w:lvl w:ilvl="8" w:tplc="72186191" w:tentative="1">
      <w:start w:val="1"/>
      <w:numFmt w:val="lowerRoman"/>
      <w:lvlText w:val="%9."/>
      <w:lvlJc w:val="right"/>
      <w:pPr>
        <w:ind w:left="6480" w:hanging="180"/>
      </w:pPr>
    </w:lvl>
  </w:abstractNum>
  <w:abstractNum w:abstractNumId="10496">
    <w:multiLevelType w:val="hybridMultilevel"/>
    <w:lvl w:ilvl="0" w:tplc="87528856">
      <w:start w:val="1"/>
      <w:numFmt w:val="decimal"/>
      <w:lvlText w:val="%1."/>
      <w:lvlJc w:val="left"/>
      <w:pPr>
        <w:ind w:left="720" w:hanging="360"/>
      </w:pPr>
    </w:lvl>
    <w:lvl w:ilvl="1" w:tplc="87528856" w:tentative="1">
      <w:start w:val="1"/>
      <w:numFmt w:val="lowerLetter"/>
      <w:lvlText w:val="%2."/>
      <w:lvlJc w:val="left"/>
      <w:pPr>
        <w:ind w:left="1440" w:hanging="360"/>
      </w:pPr>
    </w:lvl>
    <w:lvl w:ilvl="2" w:tplc="87528856" w:tentative="1">
      <w:start w:val="1"/>
      <w:numFmt w:val="lowerRoman"/>
      <w:lvlText w:val="%3."/>
      <w:lvlJc w:val="right"/>
      <w:pPr>
        <w:ind w:left="2160" w:hanging="180"/>
      </w:pPr>
    </w:lvl>
    <w:lvl w:ilvl="3" w:tplc="87528856" w:tentative="1">
      <w:start w:val="1"/>
      <w:numFmt w:val="decimal"/>
      <w:lvlText w:val="%4."/>
      <w:lvlJc w:val="left"/>
      <w:pPr>
        <w:ind w:left="2880" w:hanging="360"/>
      </w:pPr>
    </w:lvl>
    <w:lvl w:ilvl="4" w:tplc="87528856" w:tentative="1">
      <w:start w:val="1"/>
      <w:numFmt w:val="lowerLetter"/>
      <w:lvlText w:val="%5."/>
      <w:lvlJc w:val="left"/>
      <w:pPr>
        <w:ind w:left="3600" w:hanging="360"/>
      </w:pPr>
    </w:lvl>
    <w:lvl w:ilvl="5" w:tplc="87528856" w:tentative="1">
      <w:start w:val="1"/>
      <w:numFmt w:val="lowerRoman"/>
      <w:lvlText w:val="%6."/>
      <w:lvlJc w:val="right"/>
      <w:pPr>
        <w:ind w:left="4320" w:hanging="180"/>
      </w:pPr>
    </w:lvl>
    <w:lvl w:ilvl="6" w:tplc="87528856" w:tentative="1">
      <w:start w:val="1"/>
      <w:numFmt w:val="decimal"/>
      <w:lvlText w:val="%7."/>
      <w:lvlJc w:val="left"/>
      <w:pPr>
        <w:ind w:left="5040" w:hanging="360"/>
      </w:pPr>
    </w:lvl>
    <w:lvl w:ilvl="7" w:tplc="87528856" w:tentative="1">
      <w:start w:val="1"/>
      <w:numFmt w:val="lowerLetter"/>
      <w:lvlText w:val="%8."/>
      <w:lvlJc w:val="left"/>
      <w:pPr>
        <w:ind w:left="5760" w:hanging="360"/>
      </w:pPr>
    </w:lvl>
    <w:lvl w:ilvl="8" w:tplc="87528856" w:tentative="1">
      <w:start w:val="1"/>
      <w:numFmt w:val="lowerRoman"/>
      <w:lvlText w:val="%9."/>
      <w:lvlJc w:val="right"/>
      <w:pPr>
        <w:ind w:left="6480" w:hanging="180"/>
      </w:pPr>
    </w:lvl>
  </w:abstractNum>
  <w:abstractNum w:abstractNumId="10495">
    <w:multiLevelType w:val="hybridMultilevel"/>
    <w:lvl w:ilvl="0" w:tplc="89657501">
      <w:start w:val="1"/>
      <w:numFmt w:val="decimal"/>
      <w:lvlText w:val="%1."/>
      <w:lvlJc w:val="left"/>
      <w:pPr>
        <w:ind w:left="720" w:hanging="360"/>
      </w:pPr>
    </w:lvl>
    <w:lvl w:ilvl="1" w:tplc="89657501" w:tentative="1">
      <w:start w:val="1"/>
      <w:numFmt w:val="lowerLetter"/>
      <w:lvlText w:val="%2."/>
      <w:lvlJc w:val="left"/>
      <w:pPr>
        <w:ind w:left="1440" w:hanging="360"/>
      </w:pPr>
    </w:lvl>
    <w:lvl w:ilvl="2" w:tplc="89657501" w:tentative="1">
      <w:start w:val="1"/>
      <w:numFmt w:val="lowerRoman"/>
      <w:lvlText w:val="%3."/>
      <w:lvlJc w:val="right"/>
      <w:pPr>
        <w:ind w:left="2160" w:hanging="180"/>
      </w:pPr>
    </w:lvl>
    <w:lvl w:ilvl="3" w:tplc="89657501" w:tentative="1">
      <w:start w:val="1"/>
      <w:numFmt w:val="decimal"/>
      <w:lvlText w:val="%4."/>
      <w:lvlJc w:val="left"/>
      <w:pPr>
        <w:ind w:left="2880" w:hanging="360"/>
      </w:pPr>
    </w:lvl>
    <w:lvl w:ilvl="4" w:tplc="89657501" w:tentative="1">
      <w:start w:val="1"/>
      <w:numFmt w:val="lowerLetter"/>
      <w:lvlText w:val="%5."/>
      <w:lvlJc w:val="left"/>
      <w:pPr>
        <w:ind w:left="3600" w:hanging="360"/>
      </w:pPr>
    </w:lvl>
    <w:lvl w:ilvl="5" w:tplc="89657501" w:tentative="1">
      <w:start w:val="1"/>
      <w:numFmt w:val="lowerRoman"/>
      <w:lvlText w:val="%6."/>
      <w:lvlJc w:val="right"/>
      <w:pPr>
        <w:ind w:left="4320" w:hanging="180"/>
      </w:pPr>
    </w:lvl>
    <w:lvl w:ilvl="6" w:tplc="89657501" w:tentative="1">
      <w:start w:val="1"/>
      <w:numFmt w:val="decimal"/>
      <w:lvlText w:val="%7."/>
      <w:lvlJc w:val="left"/>
      <w:pPr>
        <w:ind w:left="5040" w:hanging="360"/>
      </w:pPr>
    </w:lvl>
    <w:lvl w:ilvl="7" w:tplc="89657501" w:tentative="1">
      <w:start w:val="1"/>
      <w:numFmt w:val="lowerLetter"/>
      <w:lvlText w:val="%8."/>
      <w:lvlJc w:val="left"/>
      <w:pPr>
        <w:ind w:left="5760" w:hanging="360"/>
      </w:pPr>
    </w:lvl>
    <w:lvl w:ilvl="8" w:tplc="89657501" w:tentative="1">
      <w:start w:val="1"/>
      <w:numFmt w:val="lowerRoman"/>
      <w:lvlText w:val="%9."/>
      <w:lvlJc w:val="right"/>
      <w:pPr>
        <w:ind w:left="6480" w:hanging="180"/>
      </w:pPr>
    </w:lvl>
  </w:abstractNum>
  <w:abstractNum w:abstractNumId="10494">
    <w:multiLevelType w:val="hybridMultilevel"/>
    <w:lvl w:ilvl="0" w:tplc="32433716">
      <w:start w:val="1"/>
      <w:numFmt w:val="decimal"/>
      <w:lvlText w:val="%1."/>
      <w:lvlJc w:val="left"/>
      <w:pPr>
        <w:ind w:left="720" w:hanging="360"/>
      </w:pPr>
    </w:lvl>
    <w:lvl w:ilvl="1" w:tplc="32433716" w:tentative="1">
      <w:start w:val="1"/>
      <w:numFmt w:val="lowerLetter"/>
      <w:lvlText w:val="%2."/>
      <w:lvlJc w:val="left"/>
      <w:pPr>
        <w:ind w:left="1440" w:hanging="360"/>
      </w:pPr>
    </w:lvl>
    <w:lvl w:ilvl="2" w:tplc="32433716" w:tentative="1">
      <w:start w:val="1"/>
      <w:numFmt w:val="lowerRoman"/>
      <w:lvlText w:val="%3."/>
      <w:lvlJc w:val="right"/>
      <w:pPr>
        <w:ind w:left="2160" w:hanging="180"/>
      </w:pPr>
    </w:lvl>
    <w:lvl w:ilvl="3" w:tplc="32433716" w:tentative="1">
      <w:start w:val="1"/>
      <w:numFmt w:val="decimal"/>
      <w:lvlText w:val="%4."/>
      <w:lvlJc w:val="left"/>
      <w:pPr>
        <w:ind w:left="2880" w:hanging="360"/>
      </w:pPr>
    </w:lvl>
    <w:lvl w:ilvl="4" w:tplc="32433716" w:tentative="1">
      <w:start w:val="1"/>
      <w:numFmt w:val="lowerLetter"/>
      <w:lvlText w:val="%5."/>
      <w:lvlJc w:val="left"/>
      <w:pPr>
        <w:ind w:left="3600" w:hanging="360"/>
      </w:pPr>
    </w:lvl>
    <w:lvl w:ilvl="5" w:tplc="32433716" w:tentative="1">
      <w:start w:val="1"/>
      <w:numFmt w:val="lowerRoman"/>
      <w:lvlText w:val="%6."/>
      <w:lvlJc w:val="right"/>
      <w:pPr>
        <w:ind w:left="4320" w:hanging="180"/>
      </w:pPr>
    </w:lvl>
    <w:lvl w:ilvl="6" w:tplc="32433716" w:tentative="1">
      <w:start w:val="1"/>
      <w:numFmt w:val="decimal"/>
      <w:lvlText w:val="%7."/>
      <w:lvlJc w:val="left"/>
      <w:pPr>
        <w:ind w:left="5040" w:hanging="360"/>
      </w:pPr>
    </w:lvl>
    <w:lvl w:ilvl="7" w:tplc="32433716" w:tentative="1">
      <w:start w:val="1"/>
      <w:numFmt w:val="lowerLetter"/>
      <w:lvlText w:val="%8."/>
      <w:lvlJc w:val="left"/>
      <w:pPr>
        <w:ind w:left="5760" w:hanging="360"/>
      </w:pPr>
    </w:lvl>
    <w:lvl w:ilvl="8" w:tplc="32433716" w:tentative="1">
      <w:start w:val="1"/>
      <w:numFmt w:val="lowerRoman"/>
      <w:lvlText w:val="%9."/>
      <w:lvlJc w:val="right"/>
      <w:pPr>
        <w:ind w:left="6480" w:hanging="180"/>
      </w:pPr>
    </w:lvl>
  </w:abstractNum>
  <w:abstractNum w:abstractNumId="10493">
    <w:multiLevelType w:val="hybridMultilevel"/>
    <w:lvl w:ilvl="0" w:tplc="38790141">
      <w:start w:val="1"/>
      <w:numFmt w:val="decimal"/>
      <w:lvlText w:val="%1."/>
      <w:lvlJc w:val="left"/>
      <w:pPr>
        <w:ind w:left="720" w:hanging="360"/>
      </w:pPr>
    </w:lvl>
    <w:lvl w:ilvl="1" w:tplc="38790141" w:tentative="1">
      <w:start w:val="1"/>
      <w:numFmt w:val="lowerLetter"/>
      <w:lvlText w:val="%2."/>
      <w:lvlJc w:val="left"/>
      <w:pPr>
        <w:ind w:left="1440" w:hanging="360"/>
      </w:pPr>
    </w:lvl>
    <w:lvl w:ilvl="2" w:tplc="38790141" w:tentative="1">
      <w:start w:val="1"/>
      <w:numFmt w:val="lowerRoman"/>
      <w:lvlText w:val="%3."/>
      <w:lvlJc w:val="right"/>
      <w:pPr>
        <w:ind w:left="2160" w:hanging="180"/>
      </w:pPr>
    </w:lvl>
    <w:lvl w:ilvl="3" w:tplc="38790141" w:tentative="1">
      <w:start w:val="1"/>
      <w:numFmt w:val="decimal"/>
      <w:lvlText w:val="%4."/>
      <w:lvlJc w:val="left"/>
      <w:pPr>
        <w:ind w:left="2880" w:hanging="360"/>
      </w:pPr>
    </w:lvl>
    <w:lvl w:ilvl="4" w:tplc="38790141" w:tentative="1">
      <w:start w:val="1"/>
      <w:numFmt w:val="lowerLetter"/>
      <w:lvlText w:val="%5."/>
      <w:lvlJc w:val="left"/>
      <w:pPr>
        <w:ind w:left="3600" w:hanging="360"/>
      </w:pPr>
    </w:lvl>
    <w:lvl w:ilvl="5" w:tplc="38790141" w:tentative="1">
      <w:start w:val="1"/>
      <w:numFmt w:val="lowerRoman"/>
      <w:lvlText w:val="%6."/>
      <w:lvlJc w:val="right"/>
      <w:pPr>
        <w:ind w:left="4320" w:hanging="180"/>
      </w:pPr>
    </w:lvl>
    <w:lvl w:ilvl="6" w:tplc="38790141" w:tentative="1">
      <w:start w:val="1"/>
      <w:numFmt w:val="decimal"/>
      <w:lvlText w:val="%7."/>
      <w:lvlJc w:val="left"/>
      <w:pPr>
        <w:ind w:left="5040" w:hanging="360"/>
      </w:pPr>
    </w:lvl>
    <w:lvl w:ilvl="7" w:tplc="38790141" w:tentative="1">
      <w:start w:val="1"/>
      <w:numFmt w:val="lowerLetter"/>
      <w:lvlText w:val="%8."/>
      <w:lvlJc w:val="left"/>
      <w:pPr>
        <w:ind w:left="5760" w:hanging="360"/>
      </w:pPr>
    </w:lvl>
    <w:lvl w:ilvl="8" w:tplc="38790141" w:tentative="1">
      <w:start w:val="1"/>
      <w:numFmt w:val="lowerRoman"/>
      <w:lvlText w:val="%9."/>
      <w:lvlJc w:val="right"/>
      <w:pPr>
        <w:ind w:left="6480" w:hanging="180"/>
      </w:pPr>
    </w:lvl>
  </w:abstractNum>
  <w:abstractNum w:abstractNumId="10492">
    <w:multiLevelType w:val="hybridMultilevel"/>
    <w:lvl w:ilvl="0" w:tplc="48303798">
      <w:start w:val="1"/>
      <w:numFmt w:val="decimal"/>
      <w:lvlText w:val="%1."/>
      <w:lvlJc w:val="left"/>
      <w:pPr>
        <w:ind w:left="720" w:hanging="360"/>
      </w:pPr>
    </w:lvl>
    <w:lvl w:ilvl="1" w:tplc="48303798" w:tentative="1">
      <w:start w:val="1"/>
      <w:numFmt w:val="lowerLetter"/>
      <w:lvlText w:val="%2."/>
      <w:lvlJc w:val="left"/>
      <w:pPr>
        <w:ind w:left="1440" w:hanging="360"/>
      </w:pPr>
    </w:lvl>
    <w:lvl w:ilvl="2" w:tplc="48303798" w:tentative="1">
      <w:start w:val="1"/>
      <w:numFmt w:val="lowerRoman"/>
      <w:lvlText w:val="%3."/>
      <w:lvlJc w:val="right"/>
      <w:pPr>
        <w:ind w:left="2160" w:hanging="180"/>
      </w:pPr>
    </w:lvl>
    <w:lvl w:ilvl="3" w:tplc="48303798" w:tentative="1">
      <w:start w:val="1"/>
      <w:numFmt w:val="decimal"/>
      <w:lvlText w:val="%4."/>
      <w:lvlJc w:val="left"/>
      <w:pPr>
        <w:ind w:left="2880" w:hanging="360"/>
      </w:pPr>
    </w:lvl>
    <w:lvl w:ilvl="4" w:tplc="48303798" w:tentative="1">
      <w:start w:val="1"/>
      <w:numFmt w:val="lowerLetter"/>
      <w:lvlText w:val="%5."/>
      <w:lvlJc w:val="left"/>
      <w:pPr>
        <w:ind w:left="3600" w:hanging="360"/>
      </w:pPr>
    </w:lvl>
    <w:lvl w:ilvl="5" w:tplc="48303798" w:tentative="1">
      <w:start w:val="1"/>
      <w:numFmt w:val="lowerRoman"/>
      <w:lvlText w:val="%6."/>
      <w:lvlJc w:val="right"/>
      <w:pPr>
        <w:ind w:left="4320" w:hanging="180"/>
      </w:pPr>
    </w:lvl>
    <w:lvl w:ilvl="6" w:tplc="48303798" w:tentative="1">
      <w:start w:val="1"/>
      <w:numFmt w:val="decimal"/>
      <w:lvlText w:val="%7."/>
      <w:lvlJc w:val="left"/>
      <w:pPr>
        <w:ind w:left="5040" w:hanging="360"/>
      </w:pPr>
    </w:lvl>
    <w:lvl w:ilvl="7" w:tplc="48303798" w:tentative="1">
      <w:start w:val="1"/>
      <w:numFmt w:val="lowerLetter"/>
      <w:lvlText w:val="%8."/>
      <w:lvlJc w:val="left"/>
      <w:pPr>
        <w:ind w:left="5760" w:hanging="360"/>
      </w:pPr>
    </w:lvl>
    <w:lvl w:ilvl="8" w:tplc="48303798" w:tentative="1">
      <w:start w:val="1"/>
      <w:numFmt w:val="lowerRoman"/>
      <w:lvlText w:val="%9."/>
      <w:lvlJc w:val="right"/>
      <w:pPr>
        <w:ind w:left="6480" w:hanging="180"/>
      </w:pPr>
    </w:lvl>
  </w:abstractNum>
  <w:abstractNum w:abstractNumId="10491">
    <w:multiLevelType w:val="hybridMultilevel"/>
    <w:lvl w:ilvl="0" w:tplc="15501691">
      <w:start w:val="1"/>
      <w:numFmt w:val="decimal"/>
      <w:lvlText w:val="%1."/>
      <w:lvlJc w:val="left"/>
      <w:pPr>
        <w:ind w:left="720" w:hanging="360"/>
      </w:pPr>
    </w:lvl>
    <w:lvl w:ilvl="1" w:tplc="15501691" w:tentative="1">
      <w:start w:val="1"/>
      <w:numFmt w:val="lowerLetter"/>
      <w:lvlText w:val="%2."/>
      <w:lvlJc w:val="left"/>
      <w:pPr>
        <w:ind w:left="1440" w:hanging="360"/>
      </w:pPr>
    </w:lvl>
    <w:lvl w:ilvl="2" w:tplc="15501691" w:tentative="1">
      <w:start w:val="1"/>
      <w:numFmt w:val="lowerRoman"/>
      <w:lvlText w:val="%3."/>
      <w:lvlJc w:val="right"/>
      <w:pPr>
        <w:ind w:left="2160" w:hanging="180"/>
      </w:pPr>
    </w:lvl>
    <w:lvl w:ilvl="3" w:tplc="15501691" w:tentative="1">
      <w:start w:val="1"/>
      <w:numFmt w:val="decimal"/>
      <w:lvlText w:val="%4."/>
      <w:lvlJc w:val="left"/>
      <w:pPr>
        <w:ind w:left="2880" w:hanging="360"/>
      </w:pPr>
    </w:lvl>
    <w:lvl w:ilvl="4" w:tplc="15501691" w:tentative="1">
      <w:start w:val="1"/>
      <w:numFmt w:val="lowerLetter"/>
      <w:lvlText w:val="%5."/>
      <w:lvlJc w:val="left"/>
      <w:pPr>
        <w:ind w:left="3600" w:hanging="360"/>
      </w:pPr>
    </w:lvl>
    <w:lvl w:ilvl="5" w:tplc="15501691" w:tentative="1">
      <w:start w:val="1"/>
      <w:numFmt w:val="lowerRoman"/>
      <w:lvlText w:val="%6."/>
      <w:lvlJc w:val="right"/>
      <w:pPr>
        <w:ind w:left="4320" w:hanging="180"/>
      </w:pPr>
    </w:lvl>
    <w:lvl w:ilvl="6" w:tplc="15501691" w:tentative="1">
      <w:start w:val="1"/>
      <w:numFmt w:val="decimal"/>
      <w:lvlText w:val="%7."/>
      <w:lvlJc w:val="left"/>
      <w:pPr>
        <w:ind w:left="5040" w:hanging="360"/>
      </w:pPr>
    </w:lvl>
    <w:lvl w:ilvl="7" w:tplc="15501691" w:tentative="1">
      <w:start w:val="1"/>
      <w:numFmt w:val="lowerLetter"/>
      <w:lvlText w:val="%8."/>
      <w:lvlJc w:val="left"/>
      <w:pPr>
        <w:ind w:left="5760" w:hanging="360"/>
      </w:pPr>
    </w:lvl>
    <w:lvl w:ilvl="8" w:tplc="15501691" w:tentative="1">
      <w:start w:val="1"/>
      <w:numFmt w:val="lowerRoman"/>
      <w:lvlText w:val="%9."/>
      <w:lvlJc w:val="right"/>
      <w:pPr>
        <w:ind w:left="6480" w:hanging="180"/>
      </w:pPr>
    </w:lvl>
  </w:abstractNum>
  <w:abstractNum w:abstractNumId="10490">
    <w:multiLevelType w:val="hybridMultilevel"/>
    <w:lvl w:ilvl="0" w:tplc="388636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490">
    <w:abstractNumId w:val="10490"/>
  </w:num>
  <w:num w:numId="10491">
    <w:abstractNumId w:val="10491"/>
  </w:num>
  <w:num w:numId="10492">
    <w:abstractNumId w:val="10492"/>
  </w:num>
  <w:num w:numId="10493">
    <w:abstractNumId w:val="10493"/>
  </w:num>
  <w:num w:numId="10494">
    <w:abstractNumId w:val="10494"/>
  </w:num>
  <w:num w:numId="10495">
    <w:abstractNumId w:val="10495"/>
  </w:num>
  <w:num w:numId="10496">
    <w:abstractNumId w:val="10496"/>
  </w:num>
  <w:num w:numId="10497">
    <w:abstractNumId w:val="10497"/>
  </w:num>
  <w:num w:numId="10498">
    <w:abstractNumId w:val="10498"/>
  </w:num>
  <w:num w:numId="10499">
    <w:abstractNumId w:val="10499"/>
  </w:num>
  <w:num w:numId="10500">
    <w:abstractNumId w:val="10500"/>
  </w:num>
  <w:num w:numId="10501">
    <w:abstractNumId w:val="105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5779110" Type="http://schemas.openxmlformats.org/officeDocument/2006/relationships/comments" Target="comments.xml"/><Relationship Id="rId901326057" Type="http://schemas.microsoft.com/office/2011/relationships/commentsExtended" Target="commentsExtended.xml"/><Relationship Id="rId14230232" Type="http://schemas.openxmlformats.org/officeDocument/2006/relationships/image" Target="media/imgrId14230232.jpg"/><Relationship Id="rId96416740632189ed2" Type="http://schemas.openxmlformats.org/officeDocument/2006/relationships/hyperlink" Target="https://iservice.lombardini.it/jsp/Template2/manuale.jsp?id=437&amp;parent=1433" TargetMode="External"/><Relationship Id="rId4333674063218a5d5" Type="http://schemas.openxmlformats.org/officeDocument/2006/relationships/hyperlink" Target="https://iservice.lombardini.it/jsp/Template2/manuale.jsp?id=431&amp;parent=1433" TargetMode="External"/><Relationship Id="rId9027674063218c122" Type="http://schemas.openxmlformats.org/officeDocument/2006/relationships/hyperlink" Target="https://iservice.lombardini.it/jsp/Template2/manuale.jsp?id=88&amp;parent=1433" TargetMode="External"/><Relationship Id="rId1183674063218d69c" Type="http://schemas.openxmlformats.org/officeDocument/2006/relationships/hyperlink" Target="https://iservice.lombardini.it/jsp/Template2/manuale.jsp?id=431&amp;parent=1433" TargetMode="External"/><Relationship Id="rId2024674063218dc1f" Type="http://schemas.openxmlformats.org/officeDocument/2006/relationships/hyperlink" Target="https://iservice.lombardini.it/jsp/Template2/manuale.jsp?id=540&amp;parent=1433" TargetMode="External"/><Relationship Id="rId5123674063218de7f" Type="http://schemas.openxmlformats.org/officeDocument/2006/relationships/hyperlink" Target="https://iservice.lombardini.it/jsp/Template2/manuale.jsp?id=213&amp;parent=1433" TargetMode="External"/><Relationship Id="rId475167406321c8c6b" Type="http://schemas.openxmlformats.org/officeDocument/2006/relationships/hyperlink" Target="https://www.youtube.com/embed/upyRxW9KPPQ?rel=0" TargetMode="External"/><Relationship Id="rId700367406321cf69a" Type="http://schemas.openxmlformats.org/officeDocument/2006/relationships/hyperlink" Target="https://iservice.lombardini.it/jsp/Template2/manuale.jsp?id=437&amp;parent=1433" TargetMode="External"/><Relationship Id="rId366567406321daa6e" Type="http://schemas.openxmlformats.org/officeDocument/2006/relationships/hyperlink" Target="https://iservice.lombardini.it/jsp/Template2/manuale.jsp?id=88&amp;parent=1433" TargetMode="External"/><Relationship Id="rId88876740632217b87" Type="http://schemas.openxmlformats.org/officeDocument/2006/relationships/hyperlink" Target="https://iservice.lombardini.it/jsp/Template2/manuale.jsp?id=437&amp;parent=1433" TargetMode="External"/><Relationship Id="rId2788674063221f5db" Type="http://schemas.openxmlformats.org/officeDocument/2006/relationships/hyperlink" Target="https://iservice.lombardini.it/jsp/Template2/manuale.jsp?id=88&amp;parent=1433" TargetMode="External"/><Relationship Id="rId8033674063226caff" Type="http://schemas.openxmlformats.org/officeDocument/2006/relationships/hyperlink" Target="https://iservice.lombardini.it/jsp/Template2/manuale.jsp?id=437&amp;parent=1433" TargetMode="External"/><Relationship Id="rId5380674063217ff4d" Type="http://schemas.openxmlformats.org/officeDocument/2006/relationships/image" Target="media/imgrId5380674063217ff4d.jpg"/><Relationship Id="rId4288674063218920a" Type="http://schemas.openxmlformats.org/officeDocument/2006/relationships/image" Target="media/imgrId4288674063218920a.jpg"/><Relationship Id="rId70376740632195b02" Type="http://schemas.openxmlformats.org/officeDocument/2006/relationships/image" Target="media/imgrId70376740632195b02.jpg"/><Relationship Id="rId493867406321a21dc" Type="http://schemas.openxmlformats.org/officeDocument/2006/relationships/image" Target="media/imgrId493867406321a21dc.jpg"/><Relationship Id="rId128467406321ade48" Type="http://schemas.openxmlformats.org/officeDocument/2006/relationships/image" Target="media/imgrId128467406321ade48.jpg"/><Relationship Id="rId609767406321bdd1b" Type="http://schemas.openxmlformats.org/officeDocument/2006/relationships/image" Target="media/imgrId609767406321bdd1b.jpg"/><Relationship Id="rId635067406321c822f" Type="http://schemas.openxmlformats.org/officeDocument/2006/relationships/image" Target="media/imgrId635067406321c822f.jpg"/><Relationship Id="rId285367406321cebee" Type="http://schemas.openxmlformats.org/officeDocument/2006/relationships/image" Target="media/imgrId285367406321cebee.jpg"/><Relationship Id="rId352067406321d97e4" Type="http://schemas.openxmlformats.org/officeDocument/2006/relationships/image" Target="media/imgrId352067406321d97e4.jpg"/><Relationship Id="rId785267406321e6a0f" Type="http://schemas.openxmlformats.org/officeDocument/2006/relationships/image" Target="media/imgrId785267406321e6a0f.jpg"/><Relationship Id="rId32546740632202cf5" Type="http://schemas.openxmlformats.org/officeDocument/2006/relationships/image" Target="media/imgrId32546740632202cf5.jpg"/><Relationship Id="rId4621674063220e5d8" Type="http://schemas.openxmlformats.org/officeDocument/2006/relationships/image" Target="media/imgrId4621674063220e5d8.jpg"/><Relationship Id="rId27106740632216fc8" Type="http://schemas.openxmlformats.org/officeDocument/2006/relationships/image" Target="media/imgrId27106740632216fc8.jpg"/><Relationship Id="rId7427674063221dec8" Type="http://schemas.openxmlformats.org/officeDocument/2006/relationships/image" Target="media/imgrId7427674063221dec8.jpg"/><Relationship Id="rId34066740632226d77" Type="http://schemas.openxmlformats.org/officeDocument/2006/relationships/image" Target="media/imgrId34066740632226d77.jpg"/><Relationship Id="rId128567406322361b6" Type="http://schemas.openxmlformats.org/officeDocument/2006/relationships/image" Target="media/imgrId128567406322361b6.jpg"/><Relationship Id="rId829967406322466b2" Type="http://schemas.openxmlformats.org/officeDocument/2006/relationships/image" Target="media/imgrId829967406322466b2.png"/><Relationship Id="rId43606740632252eee" Type="http://schemas.openxmlformats.org/officeDocument/2006/relationships/image" Target="media/imgrId43606740632252eee.png"/><Relationship Id="rId597567406322630e6" Type="http://schemas.openxmlformats.org/officeDocument/2006/relationships/image" Target="media/imgrId597567406322630e6.jpg"/><Relationship Id="rId5543674063226bccf" Type="http://schemas.openxmlformats.org/officeDocument/2006/relationships/image" Target="media/imgrId5543674063226bccf.jpg"/><Relationship Id="rId241567406322840b9" Type="http://schemas.openxmlformats.org/officeDocument/2006/relationships/image" Target="media/imgrId241567406322840b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4230232" Type="http://schemas.openxmlformats.org/officeDocument/2006/relationships/image" Target="media/imgrId1423023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4230232" Type="http://schemas.openxmlformats.org/officeDocument/2006/relationships/image" Target="media/imgrId1423023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4230232" Type="http://schemas.openxmlformats.org/officeDocument/2006/relationships/image" Target="media/imgrId1423023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4230232" Type="http://schemas.openxmlformats.org/officeDocument/2006/relationships/image" Target="media/imgrId1423023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4230232" Type="http://schemas.openxmlformats.org/officeDocument/2006/relationships/image" Target="media/imgrId1423023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4230232" Type="http://schemas.openxmlformats.org/officeDocument/2006/relationships/image" Target="media/imgrId1423023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