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3697707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706605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7462683" w:name="ctxt"/>
    <w:bookmarkEnd w:id="67462683"/>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hyperlink r:id="rId4124675afc7e3ace6" w:history="1">
              <w:r>
                <w:rPr>
                  <w:rStyle w:val="DefaultParagraphFontPHPDOCX"/>
                  <w:b/>
                  <w:bCs/>
                  <w:color w:val="0000FF"/>
                  <w:position w:val="0"/>
                  <w:sz w:val="20"/>
                  <w:szCs w:val="20"/>
                  <w:u w:val="single" w:color=""/>
                </w:rPr>
                <w:t xml:space="preserve">Para. 1.3</w:t>
              </w:r>
            </w:hyperlink>
            <w:r>
              <w:rPr>
                <w:b/>
                <w:bCs/>
                <w:color w:val="00274C"/>
                <w:position w:val="0"/>
                <w:sz w:val="20"/>
                <w:szCs w:val="20"/>
                <w:u w:val="none"/>
              </w:rPr>
              <w:t xml:space="preserve"> - </w:t>
            </w:r>
            <w:hyperlink r:id="rId8455675afc7e3aef1" w:history="1">
              <w:r>
                <w:rPr>
                  <w:rStyle w:val="DefaultParagraphFontPHPDOCX"/>
                  <w:b/>
                  <w:bCs/>
                  <w:color w:val="0000FF"/>
                  <w:position w:val="0"/>
                  <w:sz w:val="20"/>
                  <w:szCs w:val="20"/>
                  <w:u w:val="single" w:color=""/>
                </w:rPr>
                <w:t xml:space="preserve">1.4</w:t>
              </w:r>
            </w:hyperlink>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Cold Start Advance: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The device provides for advance injection modification to enable advance of the engine at low temperatures.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Opened, referred to switches (Coolant temperature sensor)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8268637" name="name1873675afc7e63245"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7322675afc7e63241"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92497504" name="name3808675afc7e6c59d"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3202675afc7e6c59a"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690">
    <w:multiLevelType w:val="hybridMultilevel"/>
    <w:lvl w:ilvl="0" w:tplc="60798381">
      <w:start w:val="1"/>
      <w:numFmt w:val="decimal"/>
      <w:lvlText w:val="%1."/>
      <w:lvlJc w:val="left"/>
      <w:pPr>
        <w:ind w:left="720" w:hanging="360"/>
      </w:pPr>
    </w:lvl>
    <w:lvl w:ilvl="1" w:tplc="60798381" w:tentative="1">
      <w:start w:val="1"/>
      <w:numFmt w:val="lowerLetter"/>
      <w:lvlText w:val="%2."/>
      <w:lvlJc w:val="left"/>
      <w:pPr>
        <w:ind w:left="1440" w:hanging="360"/>
      </w:pPr>
    </w:lvl>
    <w:lvl w:ilvl="2" w:tplc="60798381" w:tentative="1">
      <w:start w:val="1"/>
      <w:numFmt w:val="lowerRoman"/>
      <w:lvlText w:val="%3."/>
      <w:lvlJc w:val="right"/>
      <w:pPr>
        <w:ind w:left="2160" w:hanging="180"/>
      </w:pPr>
    </w:lvl>
    <w:lvl w:ilvl="3" w:tplc="60798381" w:tentative="1">
      <w:start w:val="1"/>
      <w:numFmt w:val="decimal"/>
      <w:lvlText w:val="%4."/>
      <w:lvlJc w:val="left"/>
      <w:pPr>
        <w:ind w:left="2880" w:hanging="360"/>
      </w:pPr>
    </w:lvl>
    <w:lvl w:ilvl="4" w:tplc="60798381" w:tentative="1">
      <w:start w:val="1"/>
      <w:numFmt w:val="lowerLetter"/>
      <w:lvlText w:val="%5."/>
      <w:lvlJc w:val="left"/>
      <w:pPr>
        <w:ind w:left="3600" w:hanging="360"/>
      </w:pPr>
    </w:lvl>
    <w:lvl w:ilvl="5" w:tplc="60798381" w:tentative="1">
      <w:start w:val="1"/>
      <w:numFmt w:val="lowerRoman"/>
      <w:lvlText w:val="%6."/>
      <w:lvlJc w:val="right"/>
      <w:pPr>
        <w:ind w:left="4320" w:hanging="180"/>
      </w:pPr>
    </w:lvl>
    <w:lvl w:ilvl="6" w:tplc="60798381" w:tentative="1">
      <w:start w:val="1"/>
      <w:numFmt w:val="decimal"/>
      <w:lvlText w:val="%7."/>
      <w:lvlJc w:val="left"/>
      <w:pPr>
        <w:ind w:left="5040" w:hanging="360"/>
      </w:pPr>
    </w:lvl>
    <w:lvl w:ilvl="7" w:tplc="60798381" w:tentative="1">
      <w:start w:val="1"/>
      <w:numFmt w:val="lowerLetter"/>
      <w:lvlText w:val="%8."/>
      <w:lvlJc w:val="left"/>
      <w:pPr>
        <w:ind w:left="5760" w:hanging="360"/>
      </w:pPr>
    </w:lvl>
    <w:lvl w:ilvl="8" w:tplc="60798381" w:tentative="1">
      <w:start w:val="1"/>
      <w:numFmt w:val="lowerRoman"/>
      <w:lvlText w:val="%9."/>
      <w:lvlJc w:val="right"/>
      <w:pPr>
        <w:ind w:left="6480" w:hanging="180"/>
      </w:pPr>
    </w:lvl>
  </w:abstractNum>
  <w:abstractNum w:abstractNumId="2689">
    <w:multiLevelType w:val="hybridMultilevel"/>
    <w:lvl w:ilvl="0" w:tplc="543976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89">
    <w:abstractNumId w:val="2689"/>
  </w:num>
  <w:num w:numId="2690">
    <w:abstractNumId w:val="26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45337764" Type="http://schemas.openxmlformats.org/officeDocument/2006/relationships/comments" Target="comments.xml"/><Relationship Id="rId911073816" Type="http://schemas.microsoft.com/office/2011/relationships/commentsExtended" Target="commentsExtended.xml"/><Relationship Id="rId67066054" Type="http://schemas.openxmlformats.org/officeDocument/2006/relationships/image" Target="media/imgrId67066054.jpg"/><Relationship Id="rId4124675afc7e3ace6" Type="http://schemas.openxmlformats.org/officeDocument/2006/relationships/hyperlink" Target="https://iservice.lombardini.it/jsp/Template2/manuale.jsp?id=259&amp;parent=1181" TargetMode="External"/><Relationship Id="rId8455675afc7e3aef1" Type="http://schemas.openxmlformats.org/officeDocument/2006/relationships/hyperlink" Target="https://iservice.lombardini.it/jsp/Template2/manuale.jsp?id=260&amp;parent=1181" TargetMode="External"/><Relationship Id="rId7322675afc7e63241" Type="http://schemas.openxmlformats.org/officeDocument/2006/relationships/image" Target="media/imgrId7322675afc7e63241.png"/><Relationship Id="rId3202675afc7e6c59a" Type="http://schemas.openxmlformats.org/officeDocument/2006/relationships/image" Target="media/imgrId3202675afc7e6c59a.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7066054" Type="http://schemas.openxmlformats.org/officeDocument/2006/relationships/image" Target="media/imgrId6706605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7066054" Type="http://schemas.openxmlformats.org/officeDocument/2006/relationships/image" Target="media/imgrId6706605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7066054" Type="http://schemas.openxmlformats.org/officeDocument/2006/relationships/image" Target="media/imgrId6706605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7066054" Type="http://schemas.openxmlformats.org/officeDocument/2006/relationships/image" Target="media/imgrId6706605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7066054" Type="http://schemas.openxmlformats.org/officeDocument/2006/relationships/image" Target="media/imgrId6706605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7066054" Type="http://schemas.openxmlformats.org/officeDocument/2006/relationships/image" Target="media/imgrId6706605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