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748767" w:name="ctxt"/>
    <w:bookmarkEnd w:id="697487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26762e59e6b5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06762e59e6bd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836762e59e6c5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36762e59e6cc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36762e59e6d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16762e59e6dc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66762e59e6e4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936762e59e6ec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486762e59e6f4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575">
    <w:multiLevelType w:val="hybridMultilevel"/>
    <w:lvl w:ilvl="0" w:tplc="65376789">
      <w:start w:val="1"/>
      <w:numFmt w:val="decimal"/>
      <w:lvlText w:val="%1."/>
      <w:lvlJc w:val="left"/>
      <w:pPr>
        <w:ind w:left="720" w:hanging="360"/>
      </w:pPr>
    </w:lvl>
    <w:lvl w:ilvl="1" w:tplc="65376789" w:tentative="1">
      <w:start w:val="1"/>
      <w:numFmt w:val="lowerLetter"/>
      <w:lvlText w:val="%2."/>
      <w:lvlJc w:val="left"/>
      <w:pPr>
        <w:ind w:left="1440" w:hanging="360"/>
      </w:pPr>
    </w:lvl>
    <w:lvl w:ilvl="2" w:tplc="65376789" w:tentative="1">
      <w:start w:val="1"/>
      <w:numFmt w:val="lowerRoman"/>
      <w:lvlText w:val="%3."/>
      <w:lvlJc w:val="right"/>
      <w:pPr>
        <w:ind w:left="2160" w:hanging="180"/>
      </w:pPr>
    </w:lvl>
    <w:lvl w:ilvl="3" w:tplc="65376789" w:tentative="1">
      <w:start w:val="1"/>
      <w:numFmt w:val="decimal"/>
      <w:lvlText w:val="%4."/>
      <w:lvlJc w:val="left"/>
      <w:pPr>
        <w:ind w:left="2880" w:hanging="360"/>
      </w:pPr>
    </w:lvl>
    <w:lvl w:ilvl="4" w:tplc="65376789" w:tentative="1">
      <w:start w:val="1"/>
      <w:numFmt w:val="lowerLetter"/>
      <w:lvlText w:val="%5."/>
      <w:lvlJc w:val="left"/>
      <w:pPr>
        <w:ind w:left="3600" w:hanging="360"/>
      </w:pPr>
    </w:lvl>
    <w:lvl w:ilvl="5" w:tplc="65376789" w:tentative="1">
      <w:start w:val="1"/>
      <w:numFmt w:val="lowerRoman"/>
      <w:lvlText w:val="%6."/>
      <w:lvlJc w:val="right"/>
      <w:pPr>
        <w:ind w:left="4320" w:hanging="180"/>
      </w:pPr>
    </w:lvl>
    <w:lvl w:ilvl="6" w:tplc="65376789" w:tentative="1">
      <w:start w:val="1"/>
      <w:numFmt w:val="decimal"/>
      <w:lvlText w:val="%7."/>
      <w:lvlJc w:val="left"/>
      <w:pPr>
        <w:ind w:left="5040" w:hanging="360"/>
      </w:pPr>
    </w:lvl>
    <w:lvl w:ilvl="7" w:tplc="65376789" w:tentative="1">
      <w:start w:val="1"/>
      <w:numFmt w:val="lowerLetter"/>
      <w:lvlText w:val="%8."/>
      <w:lvlJc w:val="left"/>
      <w:pPr>
        <w:ind w:left="5760" w:hanging="360"/>
      </w:pPr>
    </w:lvl>
    <w:lvl w:ilvl="8" w:tplc="65376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74">
    <w:multiLevelType w:val="hybridMultilevel"/>
    <w:lvl w:ilvl="0" w:tplc="28667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574">
    <w:abstractNumId w:val="11574"/>
  </w:num>
  <w:num w:numId="11575">
    <w:abstractNumId w:val="115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6499395" Type="http://schemas.openxmlformats.org/officeDocument/2006/relationships/comments" Target="comments.xml"/><Relationship Id="rId553362687" Type="http://schemas.microsoft.com/office/2011/relationships/commentsExtended" Target="commentsExtended.xml"/><Relationship Id="rId19426762e59e6b5a4" Type="http://schemas.openxmlformats.org/officeDocument/2006/relationships/hyperlink" Target="https://iservice.lombardini.it/documents/Manuals/9145/a_-_intake_and_exhaust.pdf" TargetMode="External"/><Relationship Id="rId18006762e59e6bd73" Type="http://schemas.openxmlformats.org/officeDocument/2006/relationships/hyperlink" Target="https://iservice.lombardini.it/documents/Manuals/9146/b_-_conn_rod-mounts--crankshft.pdf" TargetMode="External"/><Relationship Id="rId24836762e59e6c511" Type="http://schemas.openxmlformats.org/officeDocument/2006/relationships/hyperlink" Target="https://iservice.lombardini.it/documents/Manuals/9147/c_-_cylinder_head-rocker_arm.pdf" TargetMode="External"/><Relationship Id="rId61436762e59e6ccbc" Type="http://schemas.openxmlformats.org/officeDocument/2006/relationships/hyperlink" Target="https://iservice.lombardini.it/documents/Manuals/9148/d_-_controls-lubricating_system.pdf" TargetMode="External"/><Relationship Id="rId79736762e59e6d4c7" Type="http://schemas.openxmlformats.org/officeDocument/2006/relationships/hyperlink" Target="https://iservice.lombardini.it/documents/Manuals/9140/e_-_fuel_system.pdf" TargetMode="External"/><Relationship Id="rId43516762e59e6dcc3" Type="http://schemas.openxmlformats.org/officeDocument/2006/relationships/hyperlink" Target="https://iservice.lombardini.it/documents/Manuals/9141/f_-_cooling_system-starting.pdf" TargetMode="External"/><Relationship Id="rId88766762e59e6e474" Type="http://schemas.openxmlformats.org/officeDocument/2006/relationships/hyperlink" Target="https://iservice.lombardini.it/documents/Manuals/9142/v_-_specific_parts_advance_timing_system.pdf" TargetMode="External"/><Relationship Id="rId93936762e59e6ec88" Type="http://schemas.openxmlformats.org/officeDocument/2006/relationships/hyperlink" Target="https://iservice.lombardini.it/documents/Manuals/9143/y_-_eletrical_system_for_system.pdf" TargetMode="External"/><Relationship Id="rId70486762e59e6f4da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