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640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489868" w:name="ctxt"/>
    <w:bookmarkEnd w:id="204898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640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93678572d0341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0678572d034a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55678572d0352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84678572d0359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49678572d0361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64678572d036a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26678572d0372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86678572d037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85678572d0382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28678572d038e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62678572d0397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89678572d03a0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01678572d03a8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693">
    <w:multiLevelType w:val="hybridMultilevel"/>
    <w:lvl w:ilvl="0" w:tplc="58115349">
      <w:start w:val="1"/>
      <w:numFmt w:val="decimal"/>
      <w:lvlText w:val="%1."/>
      <w:lvlJc w:val="left"/>
      <w:pPr>
        <w:ind w:left="720" w:hanging="360"/>
      </w:pPr>
    </w:lvl>
    <w:lvl w:ilvl="1" w:tplc="58115349" w:tentative="1">
      <w:start w:val="1"/>
      <w:numFmt w:val="lowerLetter"/>
      <w:lvlText w:val="%2."/>
      <w:lvlJc w:val="left"/>
      <w:pPr>
        <w:ind w:left="1440" w:hanging="360"/>
      </w:pPr>
    </w:lvl>
    <w:lvl w:ilvl="2" w:tplc="58115349" w:tentative="1">
      <w:start w:val="1"/>
      <w:numFmt w:val="lowerRoman"/>
      <w:lvlText w:val="%3."/>
      <w:lvlJc w:val="right"/>
      <w:pPr>
        <w:ind w:left="2160" w:hanging="180"/>
      </w:pPr>
    </w:lvl>
    <w:lvl w:ilvl="3" w:tplc="58115349" w:tentative="1">
      <w:start w:val="1"/>
      <w:numFmt w:val="decimal"/>
      <w:lvlText w:val="%4."/>
      <w:lvlJc w:val="left"/>
      <w:pPr>
        <w:ind w:left="2880" w:hanging="360"/>
      </w:pPr>
    </w:lvl>
    <w:lvl w:ilvl="4" w:tplc="58115349" w:tentative="1">
      <w:start w:val="1"/>
      <w:numFmt w:val="lowerLetter"/>
      <w:lvlText w:val="%5."/>
      <w:lvlJc w:val="left"/>
      <w:pPr>
        <w:ind w:left="3600" w:hanging="360"/>
      </w:pPr>
    </w:lvl>
    <w:lvl w:ilvl="5" w:tplc="58115349" w:tentative="1">
      <w:start w:val="1"/>
      <w:numFmt w:val="lowerRoman"/>
      <w:lvlText w:val="%6."/>
      <w:lvlJc w:val="right"/>
      <w:pPr>
        <w:ind w:left="4320" w:hanging="180"/>
      </w:pPr>
    </w:lvl>
    <w:lvl w:ilvl="6" w:tplc="58115349" w:tentative="1">
      <w:start w:val="1"/>
      <w:numFmt w:val="decimal"/>
      <w:lvlText w:val="%7."/>
      <w:lvlJc w:val="left"/>
      <w:pPr>
        <w:ind w:left="5040" w:hanging="360"/>
      </w:pPr>
    </w:lvl>
    <w:lvl w:ilvl="7" w:tplc="58115349" w:tentative="1">
      <w:start w:val="1"/>
      <w:numFmt w:val="lowerLetter"/>
      <w:lvlText w:val="%8."/>
      <w:lvlJc w:val="left"/>
      <w:pPr>
        <w:ind w:left="5760" w:hanging="360"/>
      </w:pPr>
    </w:lvl>
    <w:lvl w:ilvl="8" w:tplc="58115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2">
    <w:multiLevelType w:val="hybridMultilevel"/>
    <w:lvl w:ilvl="0" w:tplc="13564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692">
    <w:abstractNumId w:val="26692"/>
  </w:num>
  <w:num w:numId="26693">
    <w:abstractNumId w:val="266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7683773" Type="http://schemas.openxmlformats.org/officeDocument/2006/relationships/comments" Target="comments.xml"/><Relationship Id="rId929399316" Type="http://schemas.microsoft.com/office/2011/relationships/commentsExtended" Target="commentsExtended.xml"/><Relationship Id="rId6693678572d0341ea" Type="http://schemas.openxmlformats.org/officeDocument/2006/relationships/hyperlink" Target="https://iservice.lombardini.it/documents/Manuals/8252/a_-_intake_and_exhaust.pdf" TargetMode="External"/><Relationship Id="rId5650678572d034a12" Type="http://schemas.openxmlformats.org/officeDocument/2006/relationships/hyperlink" Target="https://iservice.lombardini.it/documents/Manuals/8253/b_-_conn_rod-piston_set-cylinder.pdf" TargetMode="External"/><Relationship Id="rId4255678572d035206" Type="http://schemas.openxmlformats.org/officeDocument/2006/relationships/hyperlink" Target="https://iservice.lombardini.it/documents/Manuals/8254/c_-_crankshaft-flywheel_side_crankshade.pdf" TargetMode="External"/><Relationship Id="rId5184678572d0359ce" Type="http://schemas.openxmlformats.org/officeDocument/2006/relationships/hyperlink" Target="https://iservice.lombardini.it/documents/Manuals/8255/d_-_timing-speed_governor.pdf" TargetMode="External"/><Relationship Id="rId2549678572d0361d2" Type="http://schemas.openxmlformats.org/officeDocument/2006/relationships/hyperlink" Target="https://iservice.lombardini.it/documents/Manuals/8256/e_-_crankcase-gear_cover-mounts.pdf" TargetMode="External"/><Relationship Id="rId7064678572d036a37" Type="http://schemas.openxmlformats.org/officeDocument/2006/relationships/hyperlink" Target="https://iservice.lombardini.it/documents/Manuals/8257/f_-_fuel_system.pdf" TargetMode="External"/><Relationship Id="rId7126678572d037286" Type="http://schemas.openxmlformats.org/officeDocument/2006/relationships/hyperlink" Target="https://iservice.lombardini.it/documents/Manuals/8258/g_-_cooling_system.pdf" TargetMode="External"/><Relationship Id="rId7286678572d037a61" Type="http://schemas.openxmlformats.org/officeDocument/2006/relationships/hyperlink" Target="https://iservice.lombardini.it/documents/Manuals/8259/h_-_lubricating_system.pdf" TargetMode="External"/><Relationship Id="rId8185678572d03825d" Type="http://schemas.openxmlformats.org/officeDocument/2006/relationships/hyperlink" Target="https://iservice.lombardini.it/documents/Manuals/8260/i_-_controls.pdf" TargetMode="External"/><Relationship Id="rId5428678572d038ed6" Type="http://schemas.openxmlformats.org/officeDocument/2006/relationships/hyperlink" Target="https://iservice.lombardini.it/documents/Manuals/8261/l_-_cylinder_head-rocker_arm_box-valves.pdf" TargetMode="External"/><Relationship Id="rId6962678572d0397cc" Type="http://schemas.openxmlformats.org/officeDocument/2006/relationships/hyperlink" Target="https://iservice.lombardini.it/documents/Manuals/8262/m_-_starting.pdf" TargetMode="External"/><Relationship Id="rId8389678572d03a02f" Type="http://schemas.openxmlformats.org/officeDocument/2006/relationships/hyperlink" Target="https://iservice.lombardini.it/documents/Manuals/8263/n_-_gasket-ring_set.pdf" TargetMode="External"/><Relationship Id="rId5501678572d03a83f" Type="http://schemas.openxmlformats.org/officeDocument/2006/relationships/hyperlink" Target="https://iservice.lombardini.it/documents/Manuals/826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