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SILEO 1400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SILEO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SILEO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928582" w:name="ctxt"/>
    <w:bookmarkEnd w:id="2392858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SILEO 1400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73679b3a2c060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76679b3a2c06b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95679b3a2c077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69679b3a2c082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Crankcase_Flywheel Side Crankshaft Flange_Mounts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60679b3a2c08d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28679b3a2c098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61679b3a2c0a3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52679b3a2c0b1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58679b3a2c0bd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96679b3a2c0c8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83679b3a2c0d3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33679b3a2c0de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 - Hood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10679b3a2c0e9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026">
    <w:multiLevelType w:val="hybridMultilevel"/>
    <w:lvl w:ilvl="0" w:tplc="32839053">
      <w:start w:val="1"/>
      <w:numFmt w:val="decimal"/>
      <w:lvlText w:val="%1."/>
      <w:lvlJc w:val="left"/>
      <w:pPr>
        <w:ind w:left="720" w:hanging="360"/>
      </w:pPr>
    </w:lvl>
    <w:lvl w:ilvl="1" w:tplc="32839053" w:tentative="1">
      <w:start w:val="1"/>
      <w:numFmt w:val="lowerLetter"/>
      <w:lvlText w:val="%2."/>
      <w:lvlJc w:val="left"/>
      <w:pPr>
        <w:ind w:left="1440" w:hanging="360"/>
      </w:pPr>
    </w:lvl>
    <w:lvl w:ilvl="2" w:tplc="32839053" w:tentative="1">
      <w:start w:val="1"/>
      <w:numFmt w:val="lowerRoman"/>
      <w:lvlText w:val="%3."/>
      <w:lvlJc w:val="right"/>
      <w:pPr>
        <w:ind w:left="2160" w:hanging="180"/>
      </w:pPr>
    </w:lvl>
    <w:lvl w:ilvl="3" w:tplc="32839053" w:tentative="1">
      <w:start w:val="1"/>
      <w:numFmt w:val="decimal"/>
      <w:lvlText w:val="%4."/>
      <w:lvlJc w:val="left"/>
      <w:pPr>
        <w:ind w:left="2880" w:hanging="360"/>
      </w:pPr>
    </w:lvl>
    <w:lvl w:ilvl="4" w:tplc="32839053" w:tentative="1">
      <w:start w:val="1"/>
      <w:numFmt w:val="lowerLetter"/>
      <w:lvlText w:val="%5."/>
      <w:lvlJc w:val="left"/>
      <w:pPr>
        <w:ind w:left="3600" w:hanging="360"/>
      </w:pPr>
    </w:lvl>
    <w:lvl w:ilvl="5" w:tplc="32839053" w:tentative="1">
      <w:start w:val="1"/>
      <w:numFmt w:val="lowerRoman"/>
      <w:lvlText w:val="%6."/>
      <w:lvlJc w:val="right"/>
      <w:pPr>
        <w:ind w:left="4320" w:hanging="180"/>
      </w:pPr>
    </w:lvl>
    <w:lvl w:ilvl="6" w:tplc="32839053" w:tentative="1">
      <w:start w:val="1"/>
      <w:numFmt w:val="decimal"/>
      <w:lvlText w:val="%7."/>
      <w:lvlJc w:val="left"/>
      <w:pPr>
        <w:ind w:left="5040" w:hanging="360"/>
      </w:pPr>
    </w:lvl>
    <w:lvl w:ilvl="7" w:tplc="32839053" w:tentative="1">
      <w:start w:val="1"/>
      <w:numFmt w:val="lowerLetter"/>
      <w:lvlText w:val="%8."/>
      <w:lvlJc w:val="left"/>
      <w:pPr>
        <w:ind w:left="5760" w:hanging="360"/>
      </w:pPr>
    </w:lvl>
    <w:lvl w:ilvl="8" w:tplc="328390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5">
    <w:multiLevelType w:val="hybridMultilevel"/>
    <w:lvl w:ilvl="0" w:tplc="799387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025">
    <w:abstractNumId w:val="29025"/>
  </w:num>
  <w:num w:numId="29026">
    <w:abstractNumId w:val="290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12384625" Type="http://schemas.openxmlformats.org/officeDocument/2006/relationships/comments" Target="comments.xml"/><Relationship Id="rId642588443" Type="http://schemas.microsoft.com/office/2011/relationships/commentsExtended" Target="commentsExtended.xml"/><Relationship Id="rId3173679b3a2c060a5" Type="http://schemas.openxmlformats.org/officeDocument/2006/relationships/hyperlink" Target="https://iservice.lombardini.it/documents/Manuals/9973/a_-_intake_and_exhaust.pdf" TargetMode="External"/><Relationship Id="rId2976679b3a2c06bef" Type="http://schemas.openxmlformats.org/officeDocument/2006/relationships/hyperlink" Target="https://iservice.lombardini.it/documents/Manuals/9974/b_-_conn_rod-piston_set.pdf" TargetMode="External"/><Relationship Id="rId1195679b3a2c0773b" Type="http://schemas.openxmlformats.org/officeDocument/2006/relationships/hyperlink" Target="https://iservice.lombardini.it/documents/Manuals/9975/c_-_crankshft-flywheel.pdf" TargetMode="External"/><Relationship Id="rId7369679b3a2c0824f" Type="http://schemas.openxmlformats.org/officeDocument/2006/relationships/hyperlink" Target="https://iservice.lombardini.it/documents/Manuals/9976/d_-_timing-speed_governor.pdf" TargetMode="External"/><Relationship Id="rId4560679b3a2c08d44" Type="http://schemas.openxmlformats.org/officeDocument/2006/relationships/hyperlink" Target="https://iservice.lombardini.it/documents/Manuals/9977/e_-_crankc-flywheel_side-mounts.pdf" TargetMode="External"/><Relationship Id="rId1928679b3a2c0985b" Type="http://schemas.openxmlformats.org/officeDocument/2006/relationships/hyperlink" Target="https://iservice.lombardini.it/documents/Manuals/9965/f_-_fuel_system.pdf" TargetMode="External"/><Relationship Id="rId7061679b3a2c0a3ca" Type="http://schemas.openxmlformats.org/officeDocument/2006/relationships/hyperlink" Target="https://iservice.lombardini.it/documents/Manuals/9966/g_-_cooling_system.pdf" TargetMode="External"/><Relationship Id="rId9352679b3a2c0b168" Type="http://schemas.openxmlformats.org/officeDocument/2006/relationships/hyperlink" Target="https://iservice.lombardini.it/documents/Manuals/9967/h_-_lubricating_system.pdf" TargetMode="External"/><Relationship Id="rId7958679b3a2c0bd5c" Type="http://schemas.openxmlformats.org/officeDocument/2006/relationships/hyperlink" Target="https://iservice.lombardini.it/documents/Manuals/9968/i_-_controls.pdf" TargetMode="External"/><Relationship Id="rId3096679b3a2c0c8ab" Type="http://schemas.openxmlformats.org/officeDocument/2006/relationships/hyperlink" Target="https://iservice.lombardini.it/documents/Manuals/9969/l_-_cylinder_head-rocker_arm_box.pdf" TargetMode="External"/><Relationship Id="rId3483679b3a2c0d3ba" Type="http://schemas.openxmlformats.org/officeDocument/2006/relationships/hyperlink" Target="https://iservice.lombardini.it/documents/Manuals/9970/m_-_starting.pdf" TargetMode="External"/><Relationship Id="rId4133679b3a2c0decc" Type="http://schemas.openxmlformats.org/officeDocument/2006/relationships/hyperlink" Target="https://iservice.lombardini.it/documents/Manuals/9971/n_-_gasket_set.pdf" TargetMode="External"/><Relationship Id="rId3910679b3a2c0e9b1" Type="http://schemas.openxmlformats.org/officeDocument/2006/relationships/hyperlink" Target="https://iservice.lombardini.it/documents/Manuals/9972/r_-_hood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