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Owner Manual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371721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1860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3670220" w:name="ctxt"/>
    <w:bookmarkEnd w:id="2367022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410984"/>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92410984"/>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92410984"/>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92410984"/>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92410984"/>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924109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92410984"/>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92410984"/>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92410984"/>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410984"/>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7338608ab674a9429"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160608ab674a9453"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8799608ab674a94af"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docPr id="49909024" name="name7701608ab674dfc85" descr="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N.jpg"/>
                    <pic:cNvPicPr/>
                  </pic:nvPicPr>
                  <pic:blipFill>
                    <a:blip r:embed="rId4143608ab674dfc78"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docPr id="92969074" name="name4291608ab67501d37" descr="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N.jpg"/>
                    <pic:cNvPicPr/>
                  </pic:nvPicPr>
                  <pic:blipFill>
                    <a:blip r:embed="rId9408608ab67501d31"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807200"/>
            <wp:docPr id="38687052" name="name3593608ab6751f3de"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2204608ab6751f3d2"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rPr>
        <w:br/>
        <w:t xml:space="preserve">Fig 1.3</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rPr>
        <w:t xml:space="preserve">- 4-stroke, in-line cylinders Diesel engine; -Liquid-cooling system;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valves per cylinder with hydraulic tappets;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98604650" name="name9854608ab67530ef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881608ab67530ef0"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750400"/>
            <wp:docPr id="79647501" name="name3159608ab67550e9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79608ab67550e8a"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75642" name="name4953608ab6756195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59608ab675619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410984"/>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92410984"/>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92410984"/>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92410984"/>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92410984"/>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82862" name="name2204608ab675751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56608ab6757512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410984"/>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92410984"/>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92410984"/>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92410984"/>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92410984"/>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92410984"/>
        </w:numPr>
        <w:spacing w:before="0" w:after="0" w:line="240" w:lineRule="auto"/>
        <w:jc w:val="left"/>
        <w:rPr>
          <w:color w:val="00274C"/>
          <w:sz w:val="20"/>
          <w:szCs w:val="20"/>
        </w:rPr>
      </w:pPr>
      <w:r>
        <w:rPr>
          <w:color w:val="00274C"/>
          <w:sz w:val="20"/>
          <w:szCs w:val="20"/>
        </w:rPr>
        <w:t xml:space="preserve">Low S.A.P.S. oils, sulfate ashes &lt;1% may not be used with fuels with a sulfur content &gt;50ppm.</w:t>
      </w:r>
    </w:p>
    <w:p>
      <w:pPr>
        <w:numPr>
          <w:ilvl w:val="0"/>
          <w:numId w:val="92410984"/>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26889" name="name8664608ab675874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9608ab675874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410984"/>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92410984"/>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74385" name="name3107608ab675d503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38608ab675d50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410984"/>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92410984"/>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Mechanical Injection Tier 3 – Stage IIIA certified Engines (w and w/o EGR)</w:t>
      </w:r>
    </w:p>
    <w:p>
      <w:pPr>
        <w:numPr>
          <w:ilvl w:val="0"/>
          <w:numId w:val="9241098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Mechanical Injection Uncertified Engines (no EGR Engines)</w:t>
      </w:r>
    </w:p>
    <w:p>
      <w:pPr>
        <w:numPr>
          <w:ilvl w:val="0"/>
          <w:numId w:val="9241098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92410984"/>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92410984"/>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92410984"/>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92410984"/>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92410984"/>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Mechanical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92410984"/>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34655756" name="name6805608ab675ec67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11608ab675ec6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410984"/>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92410984"/>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410984"/>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92410984"/>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92410984"/>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92410984"/>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924109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924109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92410984"/>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92410984"/>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92410984"/>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92410984"/>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9241098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9241098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92410984"/>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92410984"/>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92410984"/>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92410984"/>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92410984"/>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92410984"/>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92410984"/>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92410984"/>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92410984"/>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92410984"/>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92410984"/>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92410984"/>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92410984"/>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92410984"/>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92410984"/>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92410984"/>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92410984"/>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92410984"/>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92410984"/>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92410984"/>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92410984"/>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92410984"/>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92410984"/>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92410984"/>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92410984"/>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92410984"/>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92410984"/>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39134" name="name2462608ab6760fe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9608ab6760fe1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410984"/>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92410984"/>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92410984"/>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92410984"/>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92410984"/>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drawing>
          <wp:inline distT="0" distB="0" distL="0" distR="0">
            <wp:extent cx="4752000" cy="3045600"/>
            <wp:docPr id="43753897" name="name7580608ab67624ea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11608ab67624e9d"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2410984"/>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92410984"/>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92410984"/>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92410984"/>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9793145" name="name8987608ab67638c7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572608ab67638c7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4731003" name="name8290608ab67649da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902608ab67649da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7807194" name="name8836608ab6765fb1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912608ab6765fb1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3791646" name="name7965608ab676708c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721608ab676708c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720864" name="name8236608ab67684fc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118608ab67684fc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8556701" name="name3448608ab67695a8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288608ab67695a7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5280210" name="name2143608ab676a70b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71608ab676a70b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4716811" name="name9303608ab676bb08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925608ab676bb07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9138123" name="name7540608ab676cb02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792608ab676cb01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8379716" name="name6877608ab676db54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412608ab676db53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6826645" name="name1847608ab676ede9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159608ab676ede95"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825245" name="name1792608ab677097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81608ab6770976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458909" name="name6507608ab6771cf6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516608ab6771cf5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9067676" name="name8199608ab6772d4c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763608ab6772d4c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3049963" name="name9199608ab6773e37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325608ab6773e37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176519" name="name4744608ab677542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58608ab6775420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991734" name="name5665608ab67762e3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027608ab67762e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4435174" name="name8872608ab67776b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69608ab67776be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26630" name="name6452608ab6778851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661608ab6778850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1088259" name="name6027608ab677995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02608ab677995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709876" name="name9342608ab677aa5b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940608ab677aa5a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379338" name="name5966608ab677baa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96608ab677baa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267893" name="name9145608ab677cd68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161608ab677cd67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166411" name="name7862608ab677e06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50608ab677e061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395043" name="name2326608ab677f2a8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526608ab677f2a8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762513" name="name6553608ab678112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43608ab678112c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335875" name="name3239608ab6782621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730608ab6782621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155087" name="name3130608ab678364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58608ab678364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474155" name="name2096608ab6784840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267608ab678483f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799891" name="name5654608ab67857c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31608ab67857c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7041600"/>
            <wp:docPr id="94425686" name="name9562608ab6787afcd"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340608ab6787afc2"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92410984"/>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07610" name="name4010608ab6788e6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7608ab6788e6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410984"/>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92410984"/>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
          <w:p>
            <w:pPr>
              <w:numPr>
                <w:ilvl w:val="0"/>
                <w:numId w:val="92410986"/>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3627608ab6788f20b" w:history="1">
              <w:r>
                <w:rPr>
                  <w:b/>
                  <w:bCs/>
                  <w:color w:val="0000FF"/>
                  <w:position w:val="-2"/>
                  <w:sz w:val="20"/>
                  <w:szCs w:val="20"/>
                </w:rPr>
                <w:t xml:space="preserve">Par. 4.5</w:t>
              </w:r>
            </w:hyperlink>
            <w:r>
              <w:rPr>
                <w:color w:val="00274C"/>
                <w:position w:val="-2"/>
                <w:sz w:val="20"/>
                <w:szCs w:val="20"/>
              </w:rPr>
              <w:t xml:space="preserve"> e </w:t>
            </w:r>
            <w:hyperlink r:id="rId5548608ab6788f22d" w:history="1">
              <w:r>
                <w:rPr>
                  <w:b/>
                  <w:bCs/>
                  <w:color w:val="0000FF"/>
                  <w:position w:val="-2"/>
                  <w:sz w:val="20"/>
                  <w:szCs w:val="20"/>
                </w:rPr>
                <w:t xml:space="preserve">Par. 4.6</w:t>
              </w:r>
            </w:hyperlink>
            <w:r>
              <w:rPr>
                <w:color w:val="00274C"/>
                <w:position w:val="-2"/>
                <w:sz w:val="20"/>
                <w:szCs w:val="20"/>
              </w:rPr>
              <w:t xml:space="preserve"> ).</w:t>
            </w:r>
          </w:p>
          <w:p>
            <w:pPr>
              <w:numPr>
                <w:ilvl w:val="0"/>
                <w:numId w:val="92410986"/>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92410986"/>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92410986"/>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w:t>
            </w:r>
            <w:r>
              <w:rPr>
                <w:b/>
                <w:bCs/>
                <w:color w:val="00274C"/>
                <w:position w:val="-2"/>
                <w:sz w:val="20"/>
                <w:szCs w:val="20"/>
              </w:rPr>
              <w:t xml:space="preserve">ON</w:t>
            </w:r>
            <w:r>
              <w:rPr>
                <w:color w:val="00274C"/>
                <w:position w:val="-2"/>
                <w:sz w:val="20"/>
                <w:szCs w:val="20"/>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30367" name="name6004608ab678a3f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3608ab678a3f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At the first fuelling or if the tank was empty filling the fuel system ( </w:t>
            </w:r>
            <w:hyperlink r:id="rId3212608ab678a45d6" w:history="1">
              <w:r>
                <w:rPr>
                  <w:b/>
                  <w:bCs/>
                  <w:color w:val="0000FF"/>
                  <w:position w:val="-2"/>
                  <w:sz w:val="20"/>
                  <w:szCs w:val="20"/>
                  <w:u w:val="single"/>
                </w:rPr>
                <w:t xml:space="preserve">Par. 6.3</w:t>
              </w:r>
            </w:hyperlink>
            <w:r>
              <w:rPr>
                <w:color w:val="00274C"/>
                <w:position w:val="-2"/>
                <w:sz w:val="20"/>
                <w:szCs w:val="20"/>
              </w:rPr>
              <w:t xml:space="preserve">  from point 4 to point 6).</w:t>
            </w:r>
          </w:p>
          <w:p>
            <w:pPr>
              <w:numPr>
                <w:ilvl w:val="0"/>
                <w:numId w:val="92410984"/>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92410984"/>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1843608ab678a4625"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Panel </w:t>
            </w:r>
            <w:r>
              <w:rPr>
                <w:b/>
                <w:bCs/>
                <w:color w:val="00274C"/>
                <w:position w:val="-2"/>
                <w:sz w:val="20"/>
                <w:szCs w:val="20"/>
              </w:rPr>
              <w:t xml:space="preserve">L</w:t>
            </w:r>
            <w:r>
              <w:rPr>
                <w:color w:val="00274C"/>
                <w:position w:val="-2"/>
                <w:sz w:val="20"/>
                <w:szCs w:val="20"/>
              </w:rPr>
              <w:t xml:space="preserve"> can be assembled on the engine or machine. In </w:t>
            </w:r>
            <w:r>
              <w:rPr>
                <w:b/>
                <w:bCs/>
                <w:color w:val="00274C"/>
                <w:position w:val="-2"/>
                <w:sz w:val="20"/>
                <w:szCs w:val="20"/>
              </w:rPr>
              <w:t xml:space="preserve">Tab. 4.1</w:t>
            </w:r>
            <w:r>
              <w:rPr>
                <w:color w:val="00274C"/>
                <w:position w:val="-2"/>
                <w:sz w:val="20"/>
                <w:szCs w:val="20"/>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alarm general indicator</w:t>
                  </w:r>
                </w:p>
              </w:tc>
            </w:tr>
          </w:tbl>
          <w:p/>
        </w:tc>
        <w:tc>
          <w:tcPr>
            <w:tcMar>
              <w:top w:w="150" w:type="dxa"/>
              <w:bottom w:w="150" w:type="dxa"/>
            </w:tcMar>
            <w:vAlign w:val="top"/>
          </w:tcPr>
          <w:p>
            <w:r>
              <w:rPr>
                <w:position w:val="-210"/>
              </w:rPr>
              <w:drawing>
                <wp:inline distT="0" distB="0" distL="0" distR="0">
                  <wp:extent cx="2232000" cy="1389600"/>
                  <wp:docPr id="95480041" name="name6451608ab678b707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891608ab678b7066"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92199" name="name3528608ab678c8cc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05608ab678c8c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92410984"/>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
          <w:p>
            <w:pPr>
              <w:numPr>
                <w:ilvl w:val="0"/>
                <w:numId w:val="92410987"/>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92410987"/>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92410987"/>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36310" name="name6511608ab678d96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1608ab678d96b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410984"/>
        </w:numPr>
        <w:spacing w:before="0" w:after="0" w:line="240" w:lineRule="auto"/>
        <w:jc w:val="left"/>
        <w:rPr>
          <w:color w:val="00274C"/>
          <w:sz w:val="20"/>
          <w:szCs w:val="20"/>
        </w:rPr>
      </w:pPr>
      <w:r>
        <w:rPr>
          <w:color w:val="00274C"/>
          <w:sz w:val="20"/>
          <w:szCs w:val="20"/>
        </w:rPr>
        <w:t xml:space="preserve">Before proceeding with operation, read  </w:t>
      </w:r>
      <w:hyperlink r:id="rId7950608ab678da4ad"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41794" name="name9383608ab678e86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25608ab678e86a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410984"/>
        </w:numPr>
        <w:spacing w:before="0" w:after="0" w:line="240" w:lineRule="auto"/>
        <w:jc w:val="left"/>
        <w:rPr>
          <w:color w:val="00274C"/>
          <w:sz w:val="20"/>
          <w:szCs w:val="20"/>
        </w:rPr>
      </w:pPr>
      <w:r>
        <w:rPr>
          <w:color w:val="00274C"/>
          <w:sz w:val="20"/>
          <w:szCs w:val="20"/>
        </w:rPr>
        <w:t xml:space="preserve">Fill the engine off.</w:t>
      </w:r>
    </w:p>
    <w:p>
      <w:pPr>
        <w:numPr>
          <w:ilvl w:val="0"/>
          <w:numId w:val="92410984"/>
        </w:numPr>
        <w:spacing w:before="0" w:after="0" w:line="240" w:lineRule="auto"/>
        <w:jc w:val="left"/>
        <w:rPr>
          <w:color w:val="00274C"/>
          <w:sz w:val="20"/>
          <w:szCs w:val="20"/>
        </w:rPr>
      </w:pPr>
      <w:r>
        <w:rPr>
          <w:color w:val="00274C"/>
          <w:sz w:val="20"/>
          <w:szCs w:val="20"/>
        </w:rPr>
        <w:t xml:space="preserve">The only approved fuels are those listed in </w:t>
      </w:r>
      <w:hyperlink r:id="rId4380608ab678e8fcc" w:history="1">
        <w:r>
          <w:rPr>
            <w:b/>
            <w:bCs/>
            <w:color w:val="0000FF"/>
            <w:sz w:val="20"/>
            <w:szCs w:val="20"/>
          </w:rPr>
          <w:t xml:space="preserve">Tab. 2.3</w:t>
        </w:r>
      </w:hyperlink>
      <w:r>
        <w:rPr>
          <w:color w:val="00274C"/>
          <w:sz w:val="20"/>
          <w:szCs w:val="20"/>
        </w:rPr>
        <w:t xml:space="preserve"> .</w:t>
      </w:r>
    </w:p>
    <w:p>
      <w:pPr>
        <w:numPr>
          <w:ilvl w:val="0"/>
          <w:numId w:val="92410984"/>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92410984"/>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92410984"/>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92410984"/>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92410984"/>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92410984"/>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9464608ab678e91ca" w:history="1">
        <w:r>
          <w:rPr>
            <w:b/>
            <w:bCs/>
            <w:color w:val="0000FF"/>
            <w:sz w:val="20"/>
            <w:szCs w:val="20"/>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410984"/>
              </w:numPr>
              <w:spacing w:before="0" w:after="0" w:line="262" w:lineRule="auto"/>
              <w:jc w:val="left"/>
              <w:rPr>
                <w:color w:val="00274C"/>
                <w:sz w:val="20"/>
                <w:szCs w:val="20"/>
              </w:rPr>
            </w:pPr>
            <w:r>
              <w:rPr>
                <w:color w:val="00274C"/>
                <w:position w:val="-2"/>
                <w:sz w:val="20"/>
                <w:szCs w:val="20"/>
              </w:rPr>
              <w:t xml:space="preserve">For safety precautions see </w:t>
            </w:r>
            <w:hyperlink r:id="rId9724608ab678e9336" w:history="1">
              <w:r>
                <w:rPr>
                  <w:b/>
                  <w:bCs/>
                  <w:color w:val="0000FF"/>
                  <w:position w:val="-2"/>
                  <w:sz w:val="20"/>
                  <w:szCs w:val="20"/>
                </w:rPr>
                <w:t xml:space="preserve">Par. 2.4</w:t>
              </w:r>
            </w:hyperlink>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8081608ab678e9389" w:history="1">
              <w:r>
                <w:rPr>
                  <w:b/>
                  <w:bCs/>
                  <w:color w:val="0000FF"/>
                  <w:position w:val="-2"/>
                  <w:sz w:val="20"/>
                  <w:szCs w:val="20"/>
                </w:rPr>
                <w:t xml:space="preserve">Par. 3.2.2</w:t>
              </w:r>
            </w:hyperlink>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tc>
      </w:tr>
      <w:tr>
        <w:trPr>
          <w:trHeight w:val="0" w:hRule="atLeast"/>
        </w:trPr>
        <w:tc>
          <w:tcPr>
            <w:tcMar>
              <w:top w:w="150" w:type="dxa"/>
              <w:bottom w:w="150" w:type="dxa"/>
            </w:tcMar>
            <w:vAlign w:val="center"/>
          </w:tcPr>
          <w:p>
            <w:pPr>
              <w:numPr>
                <w:ilvl w:val="0"/>
                <w:numId w:val="92410988"/>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92410988"/>
              </w:numPr>
              <w:spacing w:before="0" w:after="0" w:line="262" w:lineRule="auto"/>
              <w:jc w:val="left"/>
              <w:rPr>
                <w:color w:val="00274C"/>
                <w:sz w:val="20"/>
                <w:szCs w:val="20"/>
              </w:rPr>
            </w:pPr>
            <w:r>
              <w:rPr>
                <w:color w:val="00274C"/>
                <w:position w:val="-2"/>
                <w:sz w:val="20"/>
                <w:szCs w:val="20"/>
              </w:rPr>
              <w:t xml:space="preserve">Add the type of oil recommended ( </w:t>
            </w:r>
            <w:hyperlink r:id="rId8968608ab678e972b" w:history="1">
              <w:r>
                <w:rPr>
                  <w:b/>
                  <w:bCs/>
                  <w:color w:val="0000FF"/>
                  <w:position w:val="-2"/>
                  <w:sz w:val="20"/>
                  <w:szCs w:val="20"/>
                </w:rPr>
                <w:t xml:space="preserve">Tab. 2.1</w:t>
              </w:r>
            </w:hyperlink>
            <w:r>
              <w:rPr>
                <w:color w:val="00274C"/>
                <w:position w:val="-2"/>
                <w:sz w:val="20"/>
                <w:szCs w:val="20"/>
              </w:rPr>
              <w:t xml:space="preserve"> and </w:t>
            </w:r>
            <w:hyperlink r:id="rId2372608ab678e9753"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1966887" name="name3754608ab6790a09f"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169608ab6790a0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tcMar>
              <w:top w:w="150" w:type="dxa"/>
              <w:bottom w:w="150" w:type="dxa"/>
            </w:tcMar>
            <w:vAlign w:val="center"/>
          </w:tcPr>
          <w:p>
            <w:pPr>
              <w:numPr>
                <w:ilvl w:val="0"/>
                <w:numId w:val="92410989"/>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9241098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92410989"/>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9241098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099352" name="name3291608ab6792061b"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6257608ab679206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right to play the procedure.</w:t>
            </w:r>
          </w:p>
          <w:p/>
          <w:p/>
        </w:tc>
        <w:tc>
          <w:tcPr>
            <w:tcMar>
              <w:top w:w="150" w:type="dxa"/>
              <w:bottom w:w="150" w:type="dxa"/>
            </w:tcMar>
            <w:vAlign w:val="top"/>
          </w:tcPr>
          <w:p>
            <w:pPr>
              <w:widowControl w:val="on"/>
              <w:pBdr/>
              <w:spacing w:before="0" w:after="0" w:line="262" w:lineRule="auto"/>
              <w:ind w:left="0" w:right="0"/>
              <w:jc w:val="left"/>
              <w:textAlignment w:val="top"/>
            </w:pPr>
            <w:hyperlink r:id="rId7096608ab67920f53"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46755" name="name1872608ab679303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3608ab679303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943608ab67930c72"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99411" name="name9326608ab6793e1b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41608ab6793e1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An anti-freeze protection liquid (ANTIFREEZE) - mixed with decalcified water - must be used.</w:t>
            </w:r>
          </w:p>
          <w:p>
            <w:pPr>
              <w:numPr>
                <w:ilvl w:val="0"/>
                <w:numId w:val="92410984"/>
              </w:numPr>
              <w:spacing w:before="0" w:after="0" w:line="262" w:lineRule="auto"/>
              <w:jc w:val="left"/>
              <w:rPr>
                <w:color w:val="00274C"/>
                <w:sz w:val="20"/>
                <w:szCs w:val="20"/>
              </w:rPr>
            </w:pPr>
            <w:r>
              <w:rPr>
                <w:color w:val="00274C"/>
                <w:position w:val="-2"/>
                <w:sz w:val="20"/>
                <w:szCs w:val="20"/>
              </w:rPr>
              <w:t xml:space="preserve">The freezing point of the refrigerant mixture depends on the amount concentration in water.</w:t>
            </w:r>
          </w:p>
          <w:p>
            <w:pPr>
              <w:numPr>
                <w:ilvl w:val="0"/>
                <w:numId w:val="92410984"/>
              </w:numPr>
              <w:spacing w:before="0" w:after="0" w:line="262" w:lineRule="auto"/>
              <w:jc w:val="left"/>
              <w:rPr>
                <w:color w:val="00274C"/>
                <w:sz w:val="20"/>
                <w:szCs w:val="20"/>
              </w:rPr>
            </w:pPr>
            <w:r>
              <w:rPr>
                <w:color w:val="00274C"/>
                <w:position w:val="-2"/>
                <w:sz w:val="20"/>
                <w:szCs w:val="20"/>
              </w:rPr>
              <w:t xml:space="preserve">As well as lowering the freezing point, the antifreeze also raises the boiling point.</w:t>
            </w:r>
          </w:p>
          <w:p>
            <w:pPr>
              <w:numPr>
                <w:ilvl w:val="0"/>
                <w:numId w:val="92410984"/>
              </w:numPr>
              <w:spacing w:before="0" w:after="0" w:line="262" w:lineRule="auto"/>
              <w:jc w:val="left"/>
              <w:rPr>
                <w:color w:val="00274C"/>
                <w:sz w:val="20"/>
                <w:szCs w:val="20"/>
              </w:rPr>
            </w:pPr>
            <w:r>
              <w:rPr>
                <w:color w:val="00274C"/>
                <w:position w:val="-2"/>
                <w:sz w:val="20"/>
                <w:szCs w:val="20"/>
              </w:rPr>
              <w:t xml:space="preserve">A 50% mixture is recommended to ensure a general level at protection prevents the formation of rust, galvanic currents and calcium deposits </w:t>
            </w:r>
            <w:hyperlink r:id="rId3677608ab6793eca0" w:history="1">
              <w:r>
                <w:rPr>
                  <w:b/>
                  <w:bCs/>
                  <w:color w:val="0000FF"/>
                  <w:position w:val="-2"/>
                  <w:sz w:val="20"/>
                  <w:szCs w:val="20"/>
                </w:rPr>
                <w:t xml:space="preserve">(Tab. 2.4)</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4428" name="name7200608ab6794c0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84608ab6794c0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92410990"/>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92410990"/>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92410990"/>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92410990"/>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 release any air and tighten the screw C (Tightening torque of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Fig. 4.5).</w:t>
            </w:r>
          </w:p>
          <w:p>
            <w:pPr>
              <w:numPr>
                <w:ilvl w:val="0"/>
                <w:numId w:val="9241099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92410990"/>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79748981" name="name9761608ab6795ebb6"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7142608ab6795eb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8235545" name="name1766608ab67974bce"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3558608ab67974b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1149170" name="name9615608ab6798dae0"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6396608ab6798dad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Fig. 4.5</w:t>
            </w:r>
          </w:p>
        </w:tc>
      </w:tr>
      <w:tr>
        <w:trPr>
          <w:trHeight w:val="0" w:hRule="atLeast"/>
        </w:trPr>
        <w:tc>
          <w:tcPr>
            <w:tcMar>
              <w:top w:w="150" w:type="dxa"/>
              <w:bottom w:w="150" w:type="dxa"/>
            </w:tcMar>
            <w:vAlign w:val="center"/>
          </w:tcPr>
          <w:p/>
          <w:p>
            <w:pPr>
              <w:widowControl w:val="on"/>
              <w:pBdr/>
              <w:spacing w:before="0" w:after="0" w:line="240" w:lineRule="auto"/>
              <w:ind w:left="0" w:right="0"/>
              <w:jc w:val="left"/>
            </w:pPr>
            <w:r>
              <w:rPr>
                <w:b/>
                <w:bCs/>
                <w:color w:val="00274C"/>
                <w:position w:val="-2"/>
                <w:sz w:val="20"/>
                <w:szCs w:val="20"/>
              </w:rPr>
              <w:t xml:space="preserve">
NOTE:</w:t>
            </w:r>
            <w:r>
              <w:rPr>
                <w:color w:val="00274C"/>
                <w:position w:val="-2"/>
                <w:sz w:val="20"/>
                <w:szCs w:val="20"/>
              </w:rPr>
              <w:t xml:space="preserve">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565608ab6798ec1b"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92410984"/>
        </w:numPr>
        <w:spacing w:before="0" w:after="0" w:line="240" w:lineRule="auto"/>
        <w:jc w:val="left"/>
        <w:rPr>
          <w:color w:val="00274C"/>
          <w:sz w:val="20"/>
          <w:szCs w:val="20"/>
        </w:rPr>
      </w:pPr>
      <w:r>
        <w:rPr>
          <w:color w:val="00274C"/>
          <w:sz w:val="20"/>
          <w:szCs w:val="20"/>
        </w:rPr>
        <w:t xml:space="preserve">This chapter shows all operations described in the </w:t>
      </w:r>
      <w:hyperlink r:id="rId4259608ab6798f461"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92410984"/>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92410984"/>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92410984"/>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12963" name="name5068608ab679a46d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58608ab679a46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410984"/>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92410984"/>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92410984"/>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56860" name="name2688608ab679b46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4608ab679b46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410984"/>
        </w:numPr>
        <w:spacing w:before="0" w:after="0" w:line="240" w:lineRule="auto"/>
        <w:jc w:val="left"/>
        <w:rPr>
          <w:color w:val="00274C"/>
          <w:sz w:val="20"/>
          <w:szCs w:val="20"/>
        </w:rPr>
      </w:pPr>
      <w:r>
        <w:rPr>
          <w:color w:val="00274C"/>
          <w:sz w:val="20"/>
          <w:szCs w:val="20"/>
        </w:rPr>
        <w:t xml:space="preserve">Before proceeding with operation, read  </w:t>
      </w:r>
      <w:hyperlink r:id="rId3237608ab679b51d1"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24599" name="name3880608ab679c27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48608ab679c273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410984"/>
        </w:numPr>
        <w:spacing w:before="0" w:after="0" w:line="240" w:lineRule="auto"/>
        <w:jc w:val="left"/>
        <w:rPr>
          <w:color w:val="00274C"/>
          <w:sz w:val="20"/>
          <w:szCs w:val="20"/>
        </w:rPr>
      </w:pPr>
      <w:r>
        <w:rPr>
          <w:color w:val="00274C"/>
          <w:sz w:val="20"/>
          <w:szCs w:val="20"/>
        </w:rPr>
        <w:t xml:space="preserve">For safety precautions see </w:t>
      </w:r>
      <w:hyperlink r:id="rId4869608ab679c2e04"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400608ab679c35cf"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392608ab679c3797"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951608ab679c393a"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095608ab679c3aec"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143608ab679c3ca3"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39608ab679c3e58"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alternator belt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594608ab679c3ffb"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462608ab679c4192"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913608ab679d5ba0"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481608ab679d729e"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6561608ab679d72c7"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131608ab679d7e97"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Contact authorized </w:t>
      </w:r>
      <w:r>
        <w:rPr>
          <w:b/>
          <w:bCs/>
          <w:color w:val="00274C"/>
          <w:sz w:val="20"/>
          <w:szCs w:val="20"/>
        </w:rPr>
        <w:t xml:space="preserve">KOHLER</w:t>
      </w:r>
      <w:r>
        <w:rPr>
          <w:color w:val="00274C"/>
          <w:sz w:val="20"/>
          <w:szCs w:val="20"/>
        </w:rPr>
        <w:t xml:space="preserve"> workshops.
</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r>
        <w:rPr>
          <w:color w:val="00274C"/>
          <w:sz w:val="20"/>
          <w:szCs w:val="20"/>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w:t>
      </w:r>
      <w:hyperlink r:id="rId4755608ab679d830f" w:history="1">
        <w:r>
          <w:rPr>
            <w:b/>
            <w:bCs/>
            <w:i/>
            <w:iCs/>
            <w:color w:val="0000FF"/>
            <w:sz w:val="20"/>
            <w:szCs w:val="20"/>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07656" name="name9417608ab679ea0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9608ab679ea0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1120608ab679ea773" w:history="1">
              <w:r>
                <w:rPr>
                  <w:b/>
                  <w:bCs/>
                  <w:color w:val="0000FF"/>
                  <w:position w:val="-2"/>
                  <w:sz w:val="20"/>
                  <w:szCs w:val="20"/>
                </w:rPr>
                <w:t xml:space="preserve">Par. 3.2.2</w:t>
              </w:r>
            </w:hyperlink>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92410991"/>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9241099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92410991"/>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92410991"/>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9241099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2204806" name="name3165608ab67a07d31"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673608ab67a07d27"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24"/>
              </w:rPr>
              <w:drawing>
                <wp:inline distT="0" distB="0" distL="0" distR="0">
                  <wp:extent cx="2232000" cy="1476000"/>
                  <wp:docPr id="68690008" name="name7008608ab67a1e42c"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368608ab67a1e42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22009" name="name4257608ab67a2d8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0608ab67a2d8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410984"/>
        </w:numPr>
        <w:spacing w:before="0" w:after="0" w:line="240" w:lineRule="auto"/>
        <w:jc w:val="left"/>
        <w:rPr>
          <w:color w:val="00274C"/>
          <w:sz w:val="20"/>
          <w:szCs w:val="20"/>
        </w:rPr>
      </w:pPr>
      <w:r>
        <w:rPr>
          <w:color w:val="00274C"/>
          <w:sz w:val="20"/>
          <w:szCs w:val="20"/>
        </w:rPr>
        <w:t xml:space="preserve">Before proceeding with operation, read  </w:t>
      </w:r>
      <w:hyperlink r:id="rId4521608ab67a2e0a2" w:history="1">
        <w:r>
          <w:rPr>
            <w:b/>
            <w:bCs/>
            <w:color w:val="0000FF"/>
            <w:sz w:val="20"/>
            <w:szCs w:val="20"/>
          </w:rPr>
          <w:t xml:space="preserve">Par. 3.2.2</w:t>
        </w:r>
      </w:hyperlink>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90794732" name="name6145608ab67a4349f"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4087608ab67a43495"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Fig 5.3 - Fig. 5.4</w:t>
            </w:r>
          </w:p>
        </w:tc>
        <w:tc>
          <w:tcPr>
            <w:gridSpan w:val="2"/>
            <w:tcMar>
              <w:top w:w="150" w:type="dxa"/>
              <w:bottom w:w="150" w:type="dxa"/>
            </w:tcMar>
            <w:vAlign w:val="top"/>
          </w:tcPr>
          <w:p/>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02156" name="name5984608ab67a533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6608ab67a533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27608ab67a53a8a"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NOTE</w:t>
            </w:r>
            <w:r>
              <w:rPr>
                <w:color w:val="00274C"/>
                <w:position w:val="-2"/>
                <w:sz w:val="20"/>
                <w:szCs w:val="20"/>
              </w:rPr>
              <w:t xml:space="preserve"> :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92"/>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92410992"/>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92410992"/>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92410992"/>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92410992"/>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docPr id="60410410" name="name5397608ab67a6a10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419608ab67a6a0f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91539" name="name9443608ab67a7d9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32608ab67a7d9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For safety precautions see </w:t>
            </w:r>
            <w:hyperlink r:id="rId9700608ab67a7e188"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67473" name="name7247608ab67a90b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7608ab67a90b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4858608ab67a917f3" w:history="1">
              <w:r>
                <w:rPr>
                  <w:b/>
                  <w:bCs/>
                  <w:color w:val="0000FF"/>
                  <w:position w:val="-2"/>
                  <w:sz w:val="20"/>
                  <w:szCs w:val="20"/>
                </w:rPr>
                <w:t xml:space="preserve">Par. 3.2.2</w:t>
              </w:r>
            </w:hyperlink>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92410984"/>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93"/>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A</w:t>
            </w:r>
            <w:r>
              <w:rPr>
                <w:color w:val="00274C"/>
                <w:position w:val="-2"/>
                <w:sz w:val="20"/>
                <w:szCs w:val="20"/>
              </w:rPr>
              <w:t xml:space="preserve"> .</w:t>
            </w:r>
          </w:p>
          <w:p>
            <w:pPr>
              <w:numPr>
                <w:ilvl w:val="0"/>
                <w:numId w:val="92410993"/>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61581097" name="name2379608ab67aa6d2d"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957608ab67aa6d2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62720" name="name6828608ab67ab7f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60608ab67ab7f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For safety precautions see </w:t>
            </w:r>
            <w:hyperlink r:id="rId5798608ab67ab86e7"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16979" name="name3214608ab67ac93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2608ab67ac93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044608ab67ac9c08" w:history="1">
              <w:r>
                <w:rPr>
                  <w:b/>
                  <w:bCs/>
                  <w:color w:val="0000FF"/>
                  <w:position w:val="-2"/>
                  <w:sz w:val="20"/>
                  <w:szCs w:val="20"/>
                </w:rPr>
                <w:t xml:space="preserve">Par. 3.2.2</w:t>
              </w:r>
            </w:hyperlink>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vMerge w:val="restart"/>
            <w:tcMar>
              <w:top w:w="150" w:type="dxa"/>
              <w:bottom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docPr id="79073390" name="name9814608ab67adfe8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302608ab67adfe7b"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5.7</w:t>
            </w:r>
          </w:p>
        </w:tc>
      </w:tr>
      <w:tr>
        <w:trPr>
          <w:trHeight w:val="0" w:hRule="atLeast"/>
        </w:trPr>
        <w:tc>
          <w:tcPr>
            <w:tcMar>
              <w:top w:w="150" w:type="dxa"/>
              <w:bottom w:w="150" w:type="dxa"/>
            </w:tcMar>
            <w:vAlign w:val="center"/>
          </w:tcPr>
          <w:p>
            <w:pPr>
              <w:numPr>
                <w:ilvl w:val="0"/>
                <w:numId w:val="92410994"/>
              </w:numPr>
              <w:spacing w:before="0" w:after="0" w:line="262" w:lineRule="auto"/>
              <w:jc w:val="left"/>
              <w:rPr>
                <w:color w:val="00274C"/>
                <w:sz w:val="20"/>
                <w:szCs w:val="20"/>
              </w:rPr>
            </w:pPr>
            <w:r>
              <w:rPr>
                <w:color w:val="00274C"/>
                <w:position w:val="-2"/>
                <w:sz w:val="20"/>
                <w:szCs w:val="20"/>
              </w:rPr>
              <w:t xml:space="preserve">Loosen the capscrews </w:t>
            </w:r>
            <w:r>
              <w:rPr>
                <w:b/>
                <w:bCs/>
                <w:color w:val="00274C"/>
                <w:position w:val="-2"/>
                <w:sz w:val="20"/>
                <w:szCs w:val="20"/>
              </w:rPr>
              <w:t xml:space="preserve">E</w:t>
            </w:r>
            <w:r>
              <w:rPr>
                <w:color w:val="00274C"/>
                <w:position w:val="-2"/>
                <w:sz w:val="20"/>
                <w:szCs w:val="20"/>
              </w:rPr>
              <w:t xml:space="preserve"> and remove guard </w:t>
            </w:r>
            <w:r>
              <w:rPr>
                <w:b/>
                <w:bCs/>
                <w:color w:val="00274C"/>
                <w:position w:val="-2"/>
                <w:sz w:val="20"/>
                <w:szCs w:val="20"/>
              </w:rPr>
              <w:t xml:space="preserve">F</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94"/>
              </w:numPr>
              <w:spacing w:before="0" w:after="0" w:line="262" w:lineRule="auto"/>
              <w:jc w:val="left"/>
              <w:rPr>
                <w:color w:val="00274C"/>
                <w:sz w:val="20"/>
                <w:szCs w:val="20"/>
              </w:rPr>
            </w:pPr>
            <w:r>
              <w:rPr>
                <w:color w:val="00274C"/>
                <w:position w:val="-2"/>
                <w:sz w:val="20"/>
                <w:szCs w:val="20"/>
              </w:rPr>
              <w:t xml:space="preserve">Check that the:</w:t>
            </w:r>
          </w:p>
          <w:p>
            <w:pPr>
              <w:numPr>
                <w:ilvl w:val="0"/>
                <w:numId w:val="92410984"/>
              </w:numPr>
              <w:spacing w:before="0" w:after="0" w:line="262" w:lineRule="auto"/>
              <w:jc w:val="left"/>
              <w:rPr>
                <w:color w:val="00274C"/>
                <w:sz w:val="20"/>
                <w:szCs w:val="20"/>
              </w:rPr>
            </w:pPr>
            <w:r>
              <w:rPr>
                <w:color w:val="00274C"/>
                <w:position w:val="-2"/>
                <w:sz w:val="20"/>
                <w:szCs w:val="20"/>
              </w:rPr>
              <w:t xml:space="preserve">Fuel system hoses </w:t>
            </w:r>
            <w:r>
              <w:rPr>
                <w:b/>
                <w:bCs/>
                <w:color w:val="00274C"/>
                <w:position w:val="-2"/>
                <w:sz w:val="20"/>
                <w:szCs w:val="20"/>
              </w:rPr>
              <w:t xml:space="preserve">A</w:t>
            </w:r>
            <w:r>
              <w:rPr>
                <w:color w:val="00274C"/>
                <w:position w:val="-2"/>
                <w:sz w:val="20"/>
                <w:szCs w:val="20"/>
              </w:rPr>
              <w:t xml:space="preserve"> are intact.</w:t>
            </w:r>
          </w:p>
          <w:p>
            <w:pPr>
              <w:numPr>
                <w:ilvl w:val="0"/>
                <w:numId w:val="92410984"/>
              </w:numPr>
              <w:spacing w:before="0" w:after="0" w:line="262" w:lineRule="auto"/>
              <w:jc w:val="left"/>
              <w:rPr>
                <w:color w:val="00274C"/>
                <w:sz w:val="20"/>
                <w:szCs w:val="20"/>
              </w:rPr>
            </w:pPr>
            <w:r>
              <w:rPr>
                <w:color w:val="00274C"/>
                <w:position w:val="-2"/>
                <w:sz w:val="20"/>
                <w:szCs w:val="20"/>
              </w:rPr>
              <w:t xml:space="preserve">Hoses for the cooling circuit </w:t>
            </w:r>
            <w:r>
              <w:rPr>
                <w:b/>
                <w:bCs/>
                <w:color w:val="00274C"/>
                <w:position w:val="-2"/>
                <w:sz w:val="20"/>
                <w:szCs w:val="20"/>
              </w:rPr>
              <w:t xml:space="preserve">B1 and B2</w:t>
            </w:r>
            <w:r>
              <w:rPr>
                <w:color w:val="00274C"/>
                <w:position w:val="-2"/>
                <w:sz w:val="20"/>
                <w:szCs w:val="20"/>
              </w:rPr>
              <w:t xml:space="preserve"> .To access the control of the cooling hoses </w:t>
            </w:r>
            <w:r>
              <w:rPr>
                <w:b/>
                <w:bCs/>
                <w:color w:val="00274C"/>
                <w:position w:val="-2"/>
                <w:sz w:val="20"/>
                <w:szCs w:val="20"/>
              </w:rPr>
              <w:t xml:space="preserve">B1</w:t>
            </w:r>
            <w:r>
              <w:rPr>
                <w:color w:val="00274C"/>
                <w:position w:val="-2"/>
                <w:sz w:val="20"/>
                <w:szCs w:val="20"/>
              </w:rPr>
              <w:t xml:space="preserve"> unscrew the four screws </w:t>
            </w:r>
            <w:r>
              <w:rPr>
                <w:b/>
                <w:bCs/>
                <w:color w:val="00274C"/>
                <w:position w:val="-2"/>
                <w:sz w:val="20"/>
                <w:szCs w:val="20"/>
              </w:rPr>
              <w:t xml:space="preserve">E</w:t>
            </w:r>
            <w:r>
              <w:rPr>
                <w:color w:val="00274C"/>
                <w:position w:val="-2"/>
                <w:sz w:val="20"/>
                <w:szCs w:val="20"/>
              </w:rPr>
              <w:t xml:space="preserve"> and remove the safe guard </w:t>
            </w:r>
            <w:r>
              <w:rPr>
                <w:b/>
                <w:bCs/>
                <w:color w:val="00274C"/>
                <w:position w:val="-2"/>
                <w:sz w:val="20"/>
                <w:szCs w:val="20"/>
              </w:rPr>
              <w:t xml:space="preserve">F</w:t>
            </w: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Vent system pipes </w:t>
            </w:r>
            <w:r>
              <w:rPr>
                <w:b/>
                <w:bCs/>
                <w:color w:val="00274C"/>
                <w:position w:val="-2"/>
                <w:sz w:val="20"/>
                <w:szCs w:val="20"/>
              </w:rPr>
              <w:t xml:space="preserve">C</w:t>
            </w: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Air system ducts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the control is finished the safe guard </w:t>
            </w:r>
            <w:r>
              <w:rPr>
                <w:b/>
                <w:bCs/>
                <w:color w:val="00274C"/>
                <w:position w:val="-2"/>
                <w:sz w:val="20"/>
                <w:szCs w:val="20"/>
              </w:rPr>
              <w:t xml:space="preserve">F</w:t>
            </w:r>
            <w:r>
              <w:rPr>
                <w:color w:val="00274C"/>
                <w:position w:val="-2"/>
                <w:sz w:val="20"/>
                <w:szCs w:val="20"/>
              </w:rPr>
              <w:t xml:space="preserve"> mount and tighten the screws </w:t>
            </w:r>
            <w:r>
              <w:rPr>
                <w:b/>
                <w:bCs/>
                <w:color w:val="00274C"/>
                <w:position w:val="-2"/>
                <w:sz w:val="20"/>
                <w:szCs w:val="20"/>
              </w:rPr>
              <w:t xml:space="preserve">E</w:t>
            </w:r>
            <w:r>
              <w:rPr>
                <w:color w:val="00274C"/>
                <w:position w:val="-2"/>
                <w:sz w:val="20"/>
                <w:szCs w:val="20"/>
              </w:rPr>
              <w:t xml:space="preserve"> .</w:t>
            </w:r>
          </w:p>
        </w:tc>
        <w:tc>
          <w:tcPr>
            <w:gridSpan w:val="1"/>
            <w:vMerge w:val="continue"/>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97542" name="name2364608ab67af37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4608ab67af37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6794608ab67b001f7"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84360" name="name2095608ab67b0e7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36608ab67b0e7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For safety precautions see </w:t>
            </w:r>
            <w:hyperlink r:id="rId8610608ab67b0f3ce"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98733" name="name1982608ab67b1e5d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39608ab67b1e5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95"/>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92410995"/>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92410995"/>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92410995"/>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92410995"/>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92410995"/>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4180608ab67b1ee43"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93720" name="name3133608ab67b2d8a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19608ab67b2d8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0761632" name="name2931608ab67b41032"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8918608ab67b410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14173951" name="name2884608ab67b561a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847608ab67b5619b"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18783" name="name1835608ab67b64a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1608ab67b64a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For safety precautions see </w:t>
            </w:r>
            <w:hyperlink r:id="rId7451608ab67b65164" w:history="1">
              <w:r>
                <w:rPr>
                  <w:b/>
                  <w:bCs/>
                  <w:color w:val="0000FF"/>
                  <w:position w:val="-2"/>
                  <w:sz w:val="20"/>
                  <w:szCs w:val="20"/>
                </w:rPr>
                <w:t xml:space="preserve">Chap. 3</w:t>
              </w:r>
            </w:hyperlink>
            <w:r>
              <w:rPr>
                <w:b/>
                <w:bCs/>
                <w:color w:val="00274C"/>
                <w:position w:val="-2"/>
                <w:sz w:val="20"/>
                <w:szCs w:val="20"/>
              </w:rPr>
              <w:t xml:space="preserve"> .</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92410996"/>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92410996"/>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 and 75 Hz</w:t>
            </w:r>
            <w:r>
              <w:rPr>
                <w:color w:val="00274C"/>
                <w:position w:val="-2"/>
                <w:sz w:val="20"/>
                <w:szCs w:val="20"/>
              </w:rPr>
              <w:t xml:space="preserve"> for V-belt of </w:t>
            </w:r>
            <w:r>
              <w:rPr>
                <w:b/>
                <w:bCs/>
                <w:color w:val="00274C"/>
                <w:position w:val="-2"/>
                <w:sz w:val="20"/>
                <w:szCs w:val="20"/>
              </w:rPr>
              <w:t xml:space="preserve">9 mm</w:t>
            </w:r>
            <w:r>
              <w:rPr>
                <w:color w:val="00274C"/>
                <w:position w:val="-2"/>
                <w:sz w:val="20"/>
                <w:szCs w:val="20"/>
              </w:rPr>
              <w:t xml:space="preserve"> and </w:t>
            </w:r>
            <w:r>
              <w:rPr>
                <w:b/>
                <w:bCs/>
                <w:color w:val="00274C"/>
                <w:position w:val="-2"/>
                <w:sz w:val="20"/>
                <w:szCs w:val="20"/>
              </w:rPr>
              <w:t xml:space="preserve">80 and 85 Hz</w:t>
            </w:r>
            <w:r>
              <w:rPr>
                <w:color w:val="00274C"/>
                <w:position w:val="-2"/>
                <w:sz w:val="20"/>
                <w:szCs w:val="20"/>
              </w:rPr>
              <w:t xml:space="preserve"> for V-belt of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 (DENSO BTG-2)</w:t>
            </w:r>
            <w:r>
              <w:rPr>
                <w:color w:val="00274C"/>
                <w:position w:val="-2"/>
                <w:sz w:val="20"/>
                <w:szCs w:val="20"/>
              </w:rPr>
              <w:t xml:space="preserve"> shown in the picture (or a similar one) it is possible to check the corresponding value in Newton, (which should be) included between </w:t>
            </w:r>
            <w:r>
              <w:rPr>
                <w:b/>
                <w:bCs/>
                <w:color w:val="00274C"/>
                <w:position w:val="-2"/>
                <w:sz w:val="20"/>
                <w:szCs w:val="20"/>
              </w:rPr>
              <w:t xml:space="preserve">200 and 230 N</w:t>
            </w:r>
            <w:r>
              <w:rPr>
                <w:color w:val="00274C"/>
                <w:position w:val="-2"/>
                <w:sz w:val="20"/>
                <w:szCs w:val="20"/>
              </w:rPr>
              <w:t xml:space="preserve"> for V-belt of </w:t>
            </w:r>
            <w:r>
              <w:rPr>
                <w:b/>
                <w:bCs/>
                <w:color w:val="00274C"/>
                <w:position w:val="-2"/>
                <w:sz w:val="20"/>
                <w:szCs w:val="20"/>
              </w:rPr>
              <w:t xml:space="preserve">9</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and </w:t>
            </w:r>
            <w:r>
              <w:rPr>
                <w:b/>
                <w:bCs/>
                <w:color w:val="00274C"/>
                <w:position w:val="-2"/>
                <w:sz w:val="20"/>
                <w:szCs w:val="20"/>
              </w:rPr>
              <w:t xml:space="preserve">350</w:t>
            </w:r>
            <w:r>
              <w:rPr>
                <w:color w:val="00274C"/>
                <w:position w:val="-2"/>
                <w:sz w:val="20"/>
                <w:szCs w:val="20"/>
              </w:rPr>
              <w:t xml:space="preserve"> </w:t>
            </w:r>
            <w:r>
              <w:rPr>
                <w:b/>
                <w:bCs/>
                <w:color w:val="00274C"/>
                <w:position w:val="-2"/>
                <w:sz w:val="20"/>
                <w:szCs w:val="20"/>
              </w:rPr>
              <w:t xml:space="preserve">and 450</w:t>
            </w:r>
            <w:r>
              <w:rPr>
                <w:color w:val="00274C"/>
                <w:position w:val="-2"/>
                <w:sz w:val="20"/>
                <w:szCs w:val="20"/>
              </w:rPr>
              <w:t xml:space="preserve"> </w:t>
            </w:r>
            <w:r>
              <w:rPr>
                <w:b/>
                <w:bCs/>
                <w:color w:val="00274C"/>
                <w:position w:val="-2"/>
                <w:sz w:val="20"/>
                <w:szCs w:val="20"/>
              </w:rPr>
              <w:t xml:space="preserve">N</w:t>
            </w:r>
            <w:r>
              <w:rPr>
                <w:color w:val="00274C"/>
                <w:position w:val="-2"/>
                <w:sz w:val="20"/>
                <w:szCs w:val="20"/>
              </w:rPr>
              <w:t xml:space="preserve"> for V-belt of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w:t>
            </w:r>
            <w:r>
              <w:rPr>
                <w:b/>
                <w:bCs/>
                <w:color w:val="00274C"/>
                <w:position w:val="-2"/>
                <w:sz w:val="20"/>
                <w:szCs w:val="20"/>
              </w:rPr>
              <w:t xml:space="preserve">p</w:t>
            </w:r>
            <w:r>
              <w:rPr>
                <w:color w:val="00274C"/>
                <w:position w:val="-2"/>
                <w:sz w:val="20"/>
                <w:szCs w:val="20"/>
              </w:rPr>
              <w:t xml:space="preserve"> . When correctly tensioned the belt must show a movement of less than </w:t>
            </w:r>
            <w:r>
              <w:rPr>
                <w:b/>
                <w:bCs/>
                <w:color w:val="00274C"/>
                <w:position w:val="-2"/>
                <w:sz w:val="20"/>
                <w:szCs w:val="20"/>
              </w:rPr>
              <w:t xml:space="preserve">10 mm.</w:t>
            </w:r>
            <w:r>
              <w:rPr>
                <w:color w:val="00274C"/>
                <w:position w:val="-2"/>
                <w:sz w:val="20"/>
                <w:szCs w:val="20"/>
              </w:rPr>
              <w:t xml:space="preserve">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2778984" name="name3381608ab67b7658d"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5213608ab67b765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w:t>
            </w:r>
            <w:r>
              <w:rPr>
                <w:color w:val="00274C"/>
                <w:position w:val="0"/>
                <w:sz w:val="20"/>
                <w:szCs w:val="20"/>
              </w:rPr>
              <w:t xml:space="preserve"> </w:t>
            </w:r>
            <w:r>
              <w:rPr>
                <w:b/>
                <w:bCs/>
                <w:color w:val="00274C"/>
                <w:position w:val="0"/>
                <w:sz w:val="20"/>
                <w:szCs w:val="20"/>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docPr id="76259053" name="name7789608ab67b8a444"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8897608ab67b8a4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92410997"/>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92410997"/>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92410997"/>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92410997"/>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92410997"/>
              </w:numPr>
              <w:spacing w:before="0" w:after="0" w:line="262" w:lineRule="auto"/>
              <w:jc w:val="left"/>
              <w:rPr>
                <w:color w:val="00274C"/>
                <w:sz w:val="20"/>
                <w:szCs w:val="20"/>
              </w:rPr>
            </w:pPr>
            <w:r>
              <w:rPr>
                <w:color w:val="00274C"/>
                <w:position w:val="-2"/>
                <w:sz w:val="20"/>
                <w:szCs w:val="20"/>
              </w:rP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70 and 75 Hz</w:t>
            </w:r>
            <w:r>
              <w:rPr>
                <w:color w:val="00274C"/>
                <w:position w:val="-2"/>
                <w:sz w:val="20"/>
                <w:szCs w:val="20"/>
              </w:rPr>
              <w:t xml:space="preserve"> for V-belt of </w:t>
            </w:r>
            <w:r>
              <w:rPr>
                <w:b/>
                <w:bCs/>
                <w:color w:val="00274C"/>
                <w:position w:val="-2"/>
                <w:sz w:val="20"/>
                <w:szCs w:val="20"/>
              </w:rPr>
              <w:t xml:space="preserve">9 mm</w:t>
            </w:r>
            <w:r>
              <w:rPr>
                <w:color w:val="00274C"/>
                <w:position w:val="-2"/>
                <w:sz w:val="20"/>
                <w:szCs w:val="20"/>
              </w:rPr>
              <w:t xml:space="preserve"> and </w:t>
            </w:r>
            <w:r>
              <w:rPr>
                <w:b/>
                <w:bCs/>
                <w:color w:val="00274C"/>
                <w:position w:val="-2"/>
                <w:sz w:val="20"/>
                <w:szCs w:val="20"/>
              </w:rPr>
              <w:t xml:space="preserve">80 and 85 Hz</w:t>
            </w:r>
            <w:r>
              <w:rPr>
                <w:color w:val="00274C"/>
                <w:position w:val="-2"/>
                <w:sz w:val="20"/>
                <w:szCs w:val="20"/>
              </w:rPr>
              <w:t xml:space="preserve"> for V-belt of 17 mm </w:t>
            </w:r>
            <w:r>
              <w:rPr>
                <w:b/>
                <w:bCs/>
                <w:color w:val="00274C"/>
                <w:position w:val="-2"/>
                <w:sz w:val="20"/>
                <w:szCs w:val="20"/>
              </w:rPr>
              <w:t xml:space="preserve">(Fig. 5.10)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 (DENSO BTG-2)</w:t>
            </w:r>
            <w:r>
              <w:rPr>
                <w:color w:val="00274C"/>
                <w:position w:val="-2"/>
                <w:sz w:val="20"/>
                <w:szCs w:val="20"/>
              </w:rPr>
              <w:t xml:space="preserve"> shown in the picture (or a similar one) it is possible to check the corresponding value in Newton, (which should be) included between </w:t>
            </w:r>
            <w:r>
              <w:rPr>
                <w:b/>
                <w:bCs/>
                <w:color w:val="00274C"/>
                <w:position w:val="-2"/>
                <w:sz w:val="20"/>
                <w:szCs w:val="20"/>
              </w:rPr>
              <w:t xml:space="preserve">200 and 230 N</w:t>
            </w:r>
            <w:r>
              <w:rPr>
                <w:color w:val="00274C"/>
                <w:position w:val="-2"/>
                <w:sz w:val="20"/>
                <w:szCs w:val="20"/>
              </w:rPr>
              <w:t xml:space="preserve"> for V-belt of </w:t>
            </w:r>
            <w:r>
              <w:rPr>
                <w:b/>
                <w:bCs/>
                <w:color w:val="00274C"/>
                <w:position w:val="-2"/>
                <w:sz w:val="20"/>
                <w:szCs w:val="20"/>
              </w:rPr>
              <w:t xml:space="preserve">9 mm and 350 and 450 N</w:t>
            </w:r>
            <w:r>
              <w:rPr>
                <w:color w:val="00274C"/>
                <w:position w:val="-2"/>
                <w:sz w:val="20"/>
                <w:szCs w:val="20"/>
              </w:rPr>
              <w:t xml:space="preserve"> for V-belt of </w:t>
            </w:r>
            <w:r>
              <w:rPr>
                <w:b/>
                <w:bCs/>
                <w:color w:val="00274C"/>
                <w:position w:val="-2"/>
                <w:sz w:val="20"/>
                <w:szCs w:val="20"/>
              </w:rPr>
              <w:t xml:space="preserve">17 mm (H)</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9293201" name="name9481608ab67ba3590"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8838608ab67ba35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37017110" name="name9954608ab67bbb047"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6747608ab67bbb0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81521" name="name9802608ab67bcb5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0608ab67bcb5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4595608ab67bcc331"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39031" name="name9402608ab67be04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38608ab67be04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For safety precautions see </w:t>
            </w:r>
            <w:hyperlink r:id="rId4199608ab67be0b6f"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98"/>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98"/>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8950859" name="name8175608ab67c01db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133608ab67c01d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39430467" name="name6018608ab67c19f98"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439608ab67c19f8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61657" name="name3150608ab67c2bd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0608ab67c2bd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7723608ab67c2c418"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62511" name="name1823608ab67c40f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47608ab67c40f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For safety precautions see </w:t>
            </w:r>
            <w:hyperlink r:id="rId4767608ab67c41918" w:history="1">
              <w:r>
                <w:rPr>
                  <w:b/>
                  <w:bCs/>
                  <w:color w:val="0000FF"/>
                  <w:position w:val="-2"/>
                  <w:sz w:val="20"/>
                  <w:szCs w:val="20"/>
                  <w:u w:val="single"/>
                </w:rPr>
                <w:t xml:space="preserve">Chap. 3</w:t>
              </w:r>
            </w:hyperlink>
            <w:r>
              <w:rPr>
                <w:b/>
                <w:bCs/>
                <w:color w:val="00274C"/>
                <w:position w:val="-2"/>
                <w:sz w:val="20"/>
                <w:szCs w:val="20"/>
              </w:rPr>
              <w:t xml:space="preserve"> .</w:t>
            </w:r>
          </w:p>
          <w:p/>
          <w:p/>
          <w:p>
            <w:pPr>
              <w:numPr>
                <w:ilvl w:val="0"/>
                <w:numId w:val="92410999"/>
              </w:numPr>
              <w:spacing w:before="0" w:after="0" w:line="262" w:lineRule="auto"/>
              <w:jc w:val="left"/>
              <w:rPr>
                <w:color w:val="00274C"/>
                <w:sz w:val="20"/>
                <w:szCs w:val="20"/>
              </w:rPr>
            </w:pPr>
            <w:r>
              <w:rPr>
                <w:color w:val="00274C"/>
                <w:position w:val="-2"/>
                <w:sz w:val="20"/>
                <w:szCs w:val="20"/>
              </w:rPr>
              <w:t xml:space="preserve">Gently loosen the water drain plug </w:t>
            </w:r>
            <w:r>
              <w:rPr>
                <w:b/>
                <w:bCs/>
                <w:color w:val="00274C"/>
                <w:position w:val="-2"/>
                <w:sz w:val="20"/>
                <w:szCs w:val="20"/>
              </w:rPr>
              <w:t xml:space="preserve">A</w:t>
            </w:r>
            <w:r>
              <w:rPr>
                <w:color w:val="00274C"/>
                <w:position w:val="-2"/>
                <w:sz w:val="20"/>
                <w:szCs w:val="20"/>
              </w:rPr>
              <w:t xml:space="preserve"> without removing it.</w:t>
            </w:r>
          </w:p>
          <w:p>
            <w:pPr>
              <w:numPr>
                <w:ilvl w:val="0"/>
                <w:numId w:val="92410999"/>
              </w:numPr>
              <w:spacing w:before="0" w:after="0" w:line="262" w:lineRule="auto"/>
              <w:jc w:val="left"/>
              <w:rPr>
                <w:color w:val="00274C"/>
                <w:sz w:val="20"/>
                <w:szCs w:val="20"/>
              </w:rPr>
            </w:pPr>
            <w:r>
              <w:rPr>
                <w:color w:val="00274C"/>
                <w:position w:val="-2"/>
                <w:sz w:val="20"/>
                <w:szCs w:val="20"/>
              </w:rPr>
              <w:t xml:space="preserve">Spill out the water if present.</w:t>
            </w:r>
          </w:p>
          <w:p>
            <w:pPr>
              <w:numPr>
                <w:ilvl w:val="0"/>
                <w:numId w:val="92410999"/>
              </w:numPr>
              <w:spacing w:before="0" w:after="0" w:line="262" w:lineRule="auto"/>
              <w:jc w:val="left"/>
              <w:rPr>
                <w:color w:val="00274C"/>
                <w:sz w:val="20"/>
                <w:szCs w:val="20"/>
              </w:rPr>
            </w:pPr>
            <w:r>
              <w:rPr>
                <w:color w:val="00274C"/>
                <w:position w:val="-2"/>
                <w:sz w:val="20"/>
                <w:szCs w:val="20"/>
              </w:rPr>
              <w:t xml:space="preserve">Re-tighten the water drain plug </w:t>
            </w:r>
            <w:r>
              <w:rPr>
                <w:b/>
                <w:bCs/>
                <w:color w:val="00274C"/>
                <w:position w:val="-2"/>
                <w:sz w:val="20"/>
                <w:szCs w:val="20"/>
              </w:rPr>
              <w:t xml:space="preserve">A</w:t>
            </w:r>
            <w:r>
              <w:rPr>
                <w:color w:val="00274C"/>
                <w:position w:val="-2"/>
                <w:sz w:val="20"/>
                <w:szCs w:val="20"/>
              </w:rPr>
              <w:t xml:space="preserve"> as soon as the fuel spills.</w:t>
            </w:r>
          </w:p>
        </w:tc>
        <w:tc>
          <w:tcPr>
            <w:tcMar>
              <w:top w:w="150" w:type="dxa"/>
              <w:bottom w:w="150" w:type="dxa"/>
            </w:tcMar>
            <w:vAlign w:val="top"/>
          </w:tcPr>
          <w:p>
            <w:r>
              <w:rPr>
                <w:position w:val="-226"/>
              </w:rPr>
              <w:drawing>
                <wp:inline distT="0" distB="0" distL="0" distR="0">
                  <wp:extent cx="2232000" cy="1483200"/>
                  <wp:docPr id="18946160" name="name9845608ab67c55460"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8116608ab67c554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23697" name="name8764608ab67c67a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3608ab67c67a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410984"/>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1047608ab67c68367"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92410984"/>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6909608ab67c683c4" w:history="1">
        <w:r>
          <w:rPr>
            <w:b/>
            <w:bCs/>
            <w:color w:val="0000FF"/>
            <w:sz w:val="20"/>
            <w:szCs w:val="20"/>
          </w:rPr>
          <w:t xml:space="preserve">Par. 5.14</w:t>
        </w:r>
      </w:hyperlink>
      <w:r>
        <w:rPr>
          <w:b/>
          <w:bCs/>
          <w:color w:val="00274C"/>
          <w:sz w:val="20"/>
          <w:szCs w:val="20"/>
        </w:rPr>
        <w:t xml:space="preserve"> )</w:t>
      </w:r>
      <w:r>
        <w:rPr>
          <w:color w:val="00274C"/>
          <w:sz w:val="20"/>
          <w:szCs w:val="20"/>
        </w:rPr>
        <w:t xml:space="preserve"> .</w:t>
      </w:r>
    </w:p>
    <w:p>
      <w:pPr>
        <w:numPr>
          <w:ilvl w:val="0"/>
          <w:numId w:val="92410984"/>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92410984"/>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92410984"/>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92410984"/>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8795608ab67c68db6" w:history="1">
        <w:r>
          <w:rPr>
            <w:b/>
            <w:bCs/>
            <w:color w:val="0000FF"/>
            <w:sz w:val="20"/>
            <w:szCs w:val="20"/>
            <w:u w:val="single"/>
          </w:rPr>
          <w:t xml:space="preserve">Par. 5.13</w:t>
        </w:r>
      </w:hyperlink>
      <w:r>
        <w:rPr>
          <w:b/>
          <w:bCs/>
          <w:color w:val="00274C"/>
          <w:sz w:val="20"/>
          <w:szCs w:val="20"/>
        </w:rPr>
        <w:t xml:space="preserve"> .</w:t>
      </w:r>
    </w:p>
    <w:p>
      <w:pPr>
        <w:numPr>
          <w:ilvl w:val="0"/>
          <w:numId w:val="92411000"/>
        </w:numPr>
        <w:spacing w:before="0" w:after="0" w:line="240" w:lineRule="auto"/>
        <w:jc w:val="left"/>
        <w:rPr>
          <w:color w:val="00274C"/>
          <w:sz w:val="20"/>
          <w:szCs w:val="20"/>
        </w:rPr>
      </w:pPr>
      <w:r>
        <w:rPr>
          <w:color w:val="00274C"/>
          <w:sz w:val="20"/>
          <w:szCs w:val="20"/>
        </w:rPr>
        <w:t xml:space="preserve">Engine oil replacement </w:t>
      </w:r>
      <w:hyperlink r:id="rId7749608ab67c68e1b"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92411000"/>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92411000"/>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92411000"/>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92411000"/>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92411000"/>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92411000"/>
        </w:numPr>
        <w:spacing w:before="0" w:after="0" w:line="240" w:lineRule="auto"/>
        <w:jc w:val="left"/>
        <w:rPr>
          <w:color w:val="00274C"/>
          <w:sz w:val="20"/>
          <w:szCs w:val="20"/>
        </w:rPr>
      </w:pPr>
      <w:r>
        <w:rPr>
          <w:color w:val="00274C"/>
          <w:sz w:val="20"/>
          <w:szCs w:val="20"/>
        </w:rPr>
        <w:t xml:space="preserve">Turn off the engine.</w:t>
      </w:r>
    </w:p>
    <w:p>
      <w:pPr>
        <w:numPr>
          <w:ilvl w:val="0"/>
          <w:numId w:val="92411000"/>
        </w:numPr>
        <w:spacing w:before="0" w:after="0" w:line="240" w:lineRule="auto"/>
        <w:jc w:val="left"/>
        <w:rPr>
          <w:color w:val="00274C"/>
          <w:sz w:val="20"/>
          <w:szCs w:val="20"/>
        </w:rPr>
      </w:pPr>
      <w:r>
        <w:rPr>
          <w:color w:val="00274C"/>
          <w:sz w:val="20"/>
          <w:szCs w:val="20"/>
        </w:rPr>
        <w:t xml:space="preserve">Completely empty the fuel tank.</w:t>
      </w:r>
    </w:p>
    <w:p>
      <w:pPr>
        <w:numPr>
          <w:ilvl w:val="0"/>
          <w:numId w:val="92411000"/>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92411000"/>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92411000"/>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92411000"/>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92411001"/>
        </w:numPr>
        <w:spacing w:before="0" w:after="0" w:line="240" w:lineRule="auto"/>
        <w:jc w:val="left"/>
        <w:rPr>
          <w:color w:val="00274C"/>
          <w:sz w:val="20"/>
          <w:szCs w:val="20"/>
        </w:rPr>
      </w:pPr>
      <w:r>
        <w:rPr>
          <w:color w:val="00274C"/>
          <w:sz w:val="20"/>
          <w:szCs w:val="20"/>
        </w:rPr>
        <w:t xml:space="preserve">Remove the protective sheet.</w:t>
      </w:r>
    </w:p>
    <w:p>
      <w:pPr>
        <w:numPr>
          <w:ilvl w:val="0"/>
          <w:numId w:val="92411001"/>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92411001"/>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92411001"/>
        </w:numPr>
        <w:spacing w:before="0" w:after="0" w:line="240" w:lineRule="auto"/>
        <w:jc w:val="left"/>
        <w:rPr>
          <w:color w:val="00274C"/>
          <w:sz w:val="20"/>
          <w:szCs w:val="20"/>
        </w:rPr>
      </w:pPr>
      <w:r>
        <w:rPr>
          <w:color w:val="00274C"/>
          <w:sz w:val="20"/>
          <w:szCs w:val="20"/>
        </w:rPr>
        <w:t xml:space="preserve">Refill the tank with fresh fuel.</w:t>
      </w:r>
    </w:p>
    <w:p>
      <w:pPr>
        <w:numPr>
          <w:ilvl w:val="0"/>
          <w:numId w:val="92411001"/>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92411001"/>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92411001"/>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92411001"/>
        </w:numPr>
        <w:spacing w:before="0" w:after="0" w:line="240" w:lineRule="auto"/>
        <w:jc w:val="left"/>
        <w:rPr>
          <w:color w:val="00274C"/>
          <w:sz w:val="20"/>
          <w:szCs w:val="20"/>
        </w:rPr>
      </w:pPr>
      <w:r>
        <w:rPr>
          <w:color w:val="00274C"/>
          <w:sz w:val="20"/>
          <w:szCs w:val="20"/>
        </w:rPr>
        <w:t xml:space="preserve">Stop the engine while the oil is still hot </w:t>
      </w:r>
      <w:hyperlink r:id="rId9068608ab67c69152" w:history="1">
        <w:r>
          <w:rPr>
            <w:color w:val="0000FF"/>
            <w:sz w:val="20"/>
            <w:szCs w:val="20"/>
            <w:u w:val="single"/>
          </w:rPr>
          <w:t xml:space="preserve">(</w:t>
        </w:r>
      </w:hyperlink>
      <w:r>
        <w:rPr>
          <w:color w:val="00274C"/>
          <w:sz w:val="20"/>
          <w:szCs w:val="20"/>
        </w:rPr>
        <w:t xml:space="preserve"> </w:t>
      </w:r>
      <w:hyperlink r:id="rId1034608ab67c69169" w:history="1">
        <w:r>
          <w:rPr>
            <w:b/>
            <w:bCs/>
            <w:color w:val="0000FF"/>
            <w:sz w:val="20"/>
            <w:szCs w:val="20"/>
          </w:rPr>
          <w:t xml:space="preserve">Par. 6.1</w:t>
        </w:r>
      </w:hyperlink>
      <w:r>
        <w:rPr>
          <w:color w:val="00274C"/>
          <w:sz w:val="20"/>
          <w:szCs w:val="20"/>
        </w:rPr>
        <w:t xml:space="preserve"> </w:t>
      </w:r>
      <w:hyperlink r:id="rId9181608ab67c6917f"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92476" name="name3139608ab67c78bc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82608ab67c78b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92410984"/>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1511608ab67c79261"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92411001"/>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92411001"/>
        </w:numPr>
        <w:spacing w:before="0" w:after="0" w:line="240" w:lineRule="auto"/>
        <w:jc w:val="left"/>
        <w:rPr>
          <w:color w:val="00274C"/>
          <w:sz w:val="20"/>
          <w:szCs w:val="20"/>
        </w:rPr>
      </w:pPr>
      <w:r>
        <w:rPr>
          <w:color w:val="00274C"/>
          <w:sz w:val="20"/>
          <w:szCs w:val="20"/>
        </w:rPr>
        <w:t xml:space="preserve">Pour new oil </w:t>
      </w:r>
      <w:hyperlink r:id="rId3422608ab67c792ce" w:history="1">
        <w:r>
          <w:rPr>
            <w:b/>
            <w:bCs/>
            <w:color w:val="0000FF"/>
            <w:sz w:val="20"/>
            <w:szCs w:val="20"/>
            <w:u w:val="single"/>
          </w:rPr>
          <w:t xml:space="preserve">(</w:t>
        </w:r>
      </w:hyperlink>
      <w:r>
        <w:rPr>
          <w:b/>
          <w:bCs/>
          <w:color w:val="00274C"/>
          <w:sz w:val="20"/>
          <w:szCs w:val="20"/>
        </w:rPr>
        <w:t xml:space="preserve"> </w:t>
      </w:r>
      <w:hyperlink r:id="rId3758608ab67c792e1" w:history="1">
        <w:r>
          <w:rPr>
            <w:b/>
            <w:bCs/>
            <w:color w:val="0000FF"/>
            <w:sz w:val="20"/>
            <w:szCs w:val="20"/>
            <w:u w:val="single"/>
          </w:rPr>
          <w:t xml:space="preserve">Par. 4.5</w:t>
        </w:r>
      </w:hyperlink>
      <w:r>
        <w:rPr>
          <w:b/>
          <w:bCs/>
          <w:color w:val="00274C"/>
          <w:sz w:val="20"/>
          <w:szCs w:val="20"/>
        </w:rPr>
        <w:t xml:space="preserve"> </w:t>
      </w:r>
      <w:hyperlink r:id="rId3274608ab67c792f1"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92411001"/>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5887608ab67c79344" w:history="1">
        <w:r>
          <w:rPr>
            <w:color w:val="0000FF"/>
            <w:sz w:val="20"/>
            <w:szCs w:val="20"/>
            <w:u w:val="single"/>
          </w:rPr>
          <w:t xml:space="preserve">(</w:t>
        </w:r>
      </w:hyperlink>
      <w:r>
        <w:rPr>
          <w:color w:val="00274C"/>
          <w:sz w:val="20"/>
          <w:szCs w:val="20"/>
        </w:rPr>
        <w:t xml:space="preserve"> </w:t>
      </w:r>
      <w:hyperlink r:id="rId6254608ab67c79357" w:history="1">
        <w:r>
          <w:rPr>
            <w:b/>
            <w:bCs/>
            <w:color w:val="0000FF"/>
            <w:sz w:val="20"/>
            <w:szCs w:val="20"/>
          </w:rPr>
          <w:t xml:space="preserve">Par. 4.6</w:t>
        </w:r>
      </w:hyperlink>
      <w:r>
        <w:rPr>
          <w:color w:val="00274C"/>
          <w:sz w:val="20"/>
          <w:szCs w:val="20"/>
        </w:rPr>
        <w:t xml:space="preserve"> </w:t>
      </w:r>
      <w:hyperlink r:id="rId4618608ab67c7936c"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96755" name="name2189608ab67c89a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59608ab67c89a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05458" name="name9732608ab67c986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8608ab67c986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278608ab67c99206" w:history="1">
              <w:r>
                <w:rPr>
                  <w:b/>
                  <w:bCs/>
                  <w:color w:val="0000FF"/>
                  <w:position w:val="-2"/>
                  <w:sz w:val="20"/>
                  <w:szCs w:val="20"/>
                </w:rPr>
                <w:t xml:space="preserve">Par. 3.2.2</w:t>
              </w:r>
            </w:hyperlink>
          </w:p>
          <w:p>
            <w:pPr>
              <w:numPr>
                <w:ilvl w:val="0"/>
                <w:numId w:val="92410984"/>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6500608ab67c99290"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92411002"/>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92411002"/>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92411002"/>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92411002"/>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4595608ab67c99469"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92411002"/>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92411002"/>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92411002"/>
              </w:numPr>
              <w:spacing w:before="0" w:after="0" w:line="262" w:lineRule="auto"/>
              <w:jc w:val="left"/>
              <w:rPr>
                <w:color w:val="00274C"/>
                <w:sz w:val="20"/>
                <w:szCs w:val="20"/>
              </w:rPr>
            </w:pPr>
            <w:r>
              <w:rPr>
                <w:color w:val="00274C"/>
                <w:position w:val="-2"/>
                <w:sz w:val="20"/>
                <w:szCs w:val="20"/>
              </w:rPr>
              <w:t xml:space="preserve">Perform the operation described in </w:t>
            </w:r>
            <w:hyperlink r:id="rId7427608ab67c995ac" w:history="1">
              <w:r>
                <w:rPr>
                  <w:b/>
                  <w:bCs/>
                  <w:color w:val="0000FF"/>
                  <w:position w:val="-2"/>
                  <w:sz w:val="20"/>
                  <w:szCs w:val="20"/>
                </w:rPr>
                <w:t xml:space="preserve">Par. 6.2</w:t>
              </w:r>
            </w:hyperlink>
            <w:r>
              <w:rPr>
                <w:color w:val="00274C"/>
                <w:position w:val="-2"/>
                <w:sz w:val="20"/>
                <w:szCs w:val="20"/>
              </w:rPr>
              <w:t xml:space="preserve"> point 2 to 5.</w:t>
            </w:r>
          </w:p>
          <w:p>
            <w:pPr>
              <w:numPr>
                <w:ilvl w:val="0"/>
                <w:numId w:val="92411002"/>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6456608ab67c99652" w:history="1">
              <w:r>
                <w:rPr>
                  <w:b/>
                  <w:bCs/>
                  <w:color w:val="0000FF"/>
                  <w:position w:val="-2"/>
                  <w:sz w:val="20"/>
                  <w:szCs w:val="20"/>
                </w:rPr>
                <w:t xml:space="preserve">Tab. 2.1</w:t>
              </w:r>
            </w:hyperlink>
            <w:r>
              <w:rPr>
                <w:color w:val="00274C"/>
                <w:position w:val="-2"/>
                <w:sz w:val="20"/>
                <w:szCs w:val="20"/>
              </w:rPr>
              <w:t xml:space="preserve"> and </w:t>
            </w:r>
            <w:hyperlink r:id="rId5235608ab67c99682" w:history="1">
              <w:r>
                <w:rPr>
                  <w:b/>
                  <w:bCs/>
                  <w:color w:val="0000FF"/>
                  <w:position w:val="-2"/>
                  <w:sz w:val="20"/>
                  <w:szCs w:val="20"/>
                </w:rPr>
                <w:t xml:space="preserve">Tab. 2.2</w:t>
              </w:r>
            </w:hyperlink>
            <w:r>
              <w:rPr>
                <w:color w:val="00274C"/>
                <w:position w:val="-2"/>
                <w:sz w:val="20"/>
                <w:szCs w:val="20"/>
              </w:rPr>
              <w:t xml:space="preserve"> ).</w:t>
            </w:r>
          </w:p>
          <w:p>
            <w:pPr>
              <w:numPr>
                <w:ilvl w:val="0"/>
                <w:numId w:val="92411002"/>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04868" name="name7450608ab67ca64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5608ab67ca64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
          <w:p>
            <w:pPr>
              <w:numPr>
                <w:ilvl w:val="0"/>
                <w:numId w:val="92411003"/>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92411003"/>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92411003"/>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6625597" name="name6189608ab67cba4ef"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4928608ab67cba4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77668988" name="name7205608ab67cce398"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493608ab67cce3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44961168" name="name8538608ab67ce3d1a"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7763608ab67ce3d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15952370" name="name2824608ab67d0623c"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6973608ab67d0623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108608ab67d07d36"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67080" name="name7594608ab67d17f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3608ab67d17f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4312608ab67d186ab"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76643" name="name6110608ab67d275a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50608ab67d275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9241098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9241098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544608ab67d28288" w:history="1">
              <w:r>
                <w:rPr>
                  <w:b/>
                  <w:bCs/>
                  <w:color w:val="0000FF"/>
                  <w:position w:val="-2"/>
                  <w:sz w:val="20"/>
                  <w:szCs w:val="20"/>
                </w:rPr>
                <w:t xml:space="preserve">Par. 6.5 DISPOSAL and SCRAPPING</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100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92411005"/>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92411005"/>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94253390" name="name8707608ab67d3bc61"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615608ab67d3bc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2411006"/>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16850398" name="name6193608ab67d5986c"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481608ab67d598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2411007"/>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8523718" name="name8506608ab67d70ae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8151608ab67d70ad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54438" name="name9684608ab67d829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7608ab67d829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8070608ab67d83138"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84710" name="name4307608ab67d9132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80608ab67d913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9241098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843608ab67d920c3" w:history="1">
              <w:r>
                <w:rPr>
                  <w:b/>
                  <w:bCs/>
                  <w:color w:val="0000FF"/>
                  <w:position w:val="-2"/>
                  <w:sz w:val="20"/>
                  <w:szCs w:val="20"/>
                </w:rPr>
                <w:t xml:space="preserve">Par. 6.5 DISPOSAL and SCRAPPING</w:t>
              </w:r>
            </w:hyperlink>
          </w:p>
          <w:p/>
          <w:p/>
          <w:p>
            <w:pPr>
              <w:numPr>
                <w:ilvl w:val="0"/>
                <w:numId w:val="92411008"/>
              </w:numPr>
              <w:spacing w:before="0" w:after="0" w:line="262" w:lineRule="auto"/>
              <w:jc w:val="left"/>
              <w:rPr>
                <w:color w:val="00274C"/>
                <w:sz w:val="20"/>
                <w:szCs w:val="20"/>
              </w:rPr>
            </w:pPr>
            <w:r>
              <w:rPr>
                <w:color w:val="00274C"/>
                <w:position w:val="-2"/>
                <w:sz w:val="20"/>
                <w:szCs w:val="20"/>
              </w:rPr>
              <w:t xml:space="preserve">Procure a suitable container to collect the fuel.</w:t>
            </w:r>
          </w:p>
          <w:p>
            <w:pPr>
              <w:numPr>
                <w:ilvl w:val="0"/>
                <w:numId w:val="92411008"/>
              </w:numPr>
              <w:spacing w:before="0" w:after="0" w:line="262" w:lineRule="auto"/>
              <w:jc w:val="left"/>
              <w:rPr>
                <w:color w:val="00274C"/>
                <w:sz w:val="20"/>
                <w:szCs w:val="20"/>
              </w:rPr>
            </w:pPr>
            <w:r>
              <w:rPr>
                <w:color w:val="00274C"/>
                <w:position w:val="-2"/>
                <w:sz w:val="20"/>
                <w:szCs w:val="20"/>
              </w:rPr>
              <w:t xml:space="preserve">Rotate the filter </w:t>
            </w:r>
            <w:r>
              <w:rPr>
                <w:b/>
                <w:bCs/>
                <w:color w:val="00274C"/>
                <w:position w:val="-2"/>
                <w:sz w:val="20"/>
                <w:szCs w:val="20"/>
              </w:rPr>
              <w:t xml:space="preserve">A</w:t>
            </w:r>
            <w:r>
              <w:rPr>
                <w:color w:val="00274C"/>
                <w:position w:val="-2"/>
                <w:sz w:val="20"/>
                <w:szCs w:val="20"/>
              </w:rPr>
              <w:t xml:space="preserve"> to take it to the unlocked position and remove it.</w:t>
            </w:r>
          </w:p>
          <w:p>
            <w:pPr>
              <w:numPr>
                <w:ilvl w:val="0"/>
                <w:numId w:val="92411008"/>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Assemble the filter </w:t>
            </w:r>
            <w:r>
              <w:rPr>
                <w:b/>
                <w:bCs/>
                <w:color w:val="00274C"/>
                <w:position w:val="-2"/>
                <w:sz w:val="20"/>
                <w:szCs w:val="20"/>
              </w:rPr>
              <w:t xml:space="preserve">A</w:t>
            </w:r>
            <w:r>
              <w:rPr>
                <w:color w:val="00274C"/>
                <w:position w:val="-2"/>
                <w:sz w:val="20"/>
                <w:szCs w:val="20"/>
              </w:rPr>
              <w:t xml:space="preserve"> on the support </w:t>
            </w:r>
            <w:r>
              <w:rPr>
                <w:b/>
                <w:bCs/>
                <w:color w:val="00274C"/>
                <w:position w:val="-2"/>
                <w:sz w:val="20"/>
                <w:szCs w:val="20"/>
              </w:rPr>
              <w:t xml:space="preserve">B</w:t>
            </w:r>
            <w:r>
              <w:rPr>
                <w:color w:val="00274C"/>
                <w:position w:val="-2"/>
                <w:sz w:val="20"/>
                <w:szCs w:val="20"/>
              </w:rPr>
              <w:t xml:space="preserve"> and rotate it until reaches the lock position.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86081" name="name8656608ab67da80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2608ab67da80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92410984"/>
              </w:numPr>
              <w:spacing w:before="0" w:after="0" w:line="262" w:lineRule="auto"/>
              <w:jc w:val="left"/>
              <w:rPr>
                <w:color w:val="00274C"/>
                <w:sz w:val="20"/>
                <w:szCs w:val="20"/>
              </w:rPr>
            </w:pPr>
            <w:r>
              <w:rPr>
                <w:color w:val="00274C"/>
                <w:position w:val="-2"/>
                <w:sz w:val="20"/>
                <w:szCs w:val="20"/>
              </w:rPr>
              <w:t xml:space="preserve">Do not fill the new cartridge </w:t>
            </w:r>
            <w:r>
              <w:rPr>
                <w:b/>
                <w:bCs/>
                <w:color w:val="00274C"/>
                <w:position w:val="-2"/>
                <w:sz w:val="20"/>
                <w:szCs w:val="20"/>
              </w:rPr>
              <w:t xml:space="preserve">A</w:t>
            </w:r>
            <w:r>
              <w:rPr>
                <w:color w:val="00274C"/>
                <w:position w:val="-2"/>
                <w:sz w:val="20"/>
                <w:szCs w:val="20"/>
              </w:rPr>
              <w:t xml:space="preserve"> with fuel.</w:t>
            </w:r>
          </w:p>
          <w:p/>
          <w:p/>
          <w:p>
            <w:pPr>
              <w:numPr>
                <w:ilvl w:val="0"/>
                <w:numId w:val="92411009"/>
              </w:numPr>
              <w:spacing w:before="0" w:after="0" w:line="262" w:lineRule="auto"/>
              <w:jc w:val="left"/>
              <w:rPr>
                <w:color w:val="00274C"/>
                <w:sz w:val="20"/>
                <w:szCs w:val="20"/>
              </w:rPr>
            </w:pPr>
            <w:r>
              <w:rPr>
                <w:color w:val="00274C"/>
                <w:position w:val="-2"/>
                <w:sz w:val="20"/>
                <w:szCs w:val="20"/>
              </w:rPr>
              <w:t xml:space="preserve">Turn the key on the control panel to the </w:t>
            </w:r>
            <w:r>
              <w:rPr>
                <w:b/>
                <w:bCs/>
                <w:color w:val="00274C"/>
                <w:position w:val="-2"/>
                <w:sz w:val="20"/>
                <w:szCs w:val="20"/>
              </w:rPr>
              <w:t xml:space="preserve">ON</w:t>
            </w:r>
            <w:r>
              <w:rPr>
                <w:color w:val="00274C"/>
                <w:position w:val="-2"/>
                <w:sz w:val="20"/>
                <w:szCs w:val="20"/>
              </w:rPr>
              <w:t xml:space="preserve"> position.</w:t>
            </w:r>
            <w:r>
              <w:rPr>
                <w:color w:val="00274C"/>
                <w:position w:val="-2"/>
                <w:sz w:val="20"/>
                <w:szCs w:val="20"/>
              </w:rPr>
              <w:br/>
              <w:t xml:space="preserve">The electric pump </w:t>
            </w:r>
            <w:r>
              <w:rPr>
                <w:b/>
                <w:bCs/>
                <w:color w:val="00274C"/>
                <w:position w:val="-2"/>
                <w:sz w:val="20"/>
                <w:szCs w:val="20"/>
              </w:rPr>
              <w:t xml:space="preserve">D</w:t>
            </w:r>
            <w:r>
              <w:rPr>
                <w:color w:val="00274C"/>
                <w:position w:val="-2"/>
                <w:sz w:val="20"/>
                <w:szCs w:val="20"/>
              </w:rPr>
              <w:t xml:space="preserve"> sends fuel to the filter </w:t>
            </w:r>
            <w:r>
              <w:rPr>
                <w:b/>
                <w:bCs/>
                <w:color w:val="00274C"/>
                <w:position w:val="-2"/>
                <w:sz w:val="20"/>
                <w:szCs w:val="20"/>
              </w:rPr>
              <w:t xml:space="preserve">B</w:t>
            </w:r>
            <w:r>
              <w:rPr>
                <w:color w:val="00274C"/>
                <w:position w:val="-2"/>
                <w:sz w:val="20"/>
                <w:szCs w:val="20"/>
              </w:rPr>
              <w:t xml:space="preserve"> and then the injection pump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The air inside the circuit and the filter will begin to escape from the screw </w:t>
            </w:r>
            <w:r>
              <w:rPr>
                <w:b/>
                <w:bCs/>
                <w:color w:val="00274C"/>
                <w:position w:val="-2"/>
                <w:sz w:val="20"/>
                <w:szCs w:val="20"/>
              </w:rPr>
              <w:t xml:space="preserve">F</w:t>
            </w:r>
            <w:r>
              <w:rPr>
                <w:color w:val="00274C"/>
                <w:position w:val="-2"/>
                <w:sz w:val="20"/>
                <w:szCs w:val="20"/>
              </w:rPr>
              <w:t xml:space="preserve"> and </w:t>
            </w:r>
            <w:r>
              <w:rPr>
                <w:b/>
                <w:bCs/>
                <w:color w:val="00274C"/>
                <w:position w:val="-2"/>
                <w:sz w:val="20"/>
                <w:szCs w:val="20"/>
              </w:rPr>
              <w:t xml:space="preserve">E</w:t>
            </w:r>
            <w:r>
              <w:rPr>
                <w:color w:val="00274C"/>
                <w:position w:val="-2"/>
                <w:sz w:val="20"/>
                <w:szCs w:val="20"/>
              </w:rPr>
              <w:t xml:space="preserve"> . </w:t>
            </w:r>
          </w:p>
          <w:p>
            <w:pPr>
              <w:numPr>
                <w:ilvl w:val="0"/>
                <w:numId w:val="92411009"/>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F</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and the screw </w:t>
            </w:r>
            <w:r>
              <w:rPr>
                <w:b/>
                <w:bCs/>
                <w:color w:val="00274C"/>
                <w:position w:val="-2"/>
                <w:sz w:val="20"/>
                <w:szCs w:val="20"/>
              </w:rPr>
              <w:t xml:space="preserve">E</w:t>
            </w:r>
            <w:r>
              <w:rPr>
                <w:color w:val="00274C"/>
                <w:position w:val="-2"/>
                <w:sz w:val="20"/>
                <w:szCs w:val="20"/>
              </w:rPr>
              <w:t xml:space="preserve"> on the injection pump </w:t>
            </w:r>
            <w:r>
              <w:rPr>
                <w:b/>
                <w:bCs/>
                <w:color w:val="00274C"/>
                <w:position w:val="-2"/>
                <w:sz w:val="20"/>
                <w:szCs w:val="20"/>
              </w:rPr>
              <w:t xml:space="preserve">G</w:t>
            </w:r>
            <w:r>
              <w:rPr>
                <w:color w:val="00274C"/>
                <w:position w:val="-2"/>
                <w:sz w:val="20"/>
                <w:szCs w:val="20"/>
              </w:rPr>
              <w:t xml:space="preserve"> .</w:t>
            </w:r>
          </w:p>
          <w:p>
            <w:pPr>
              <w:numPr>
                <w:ilvl w:val="0"/>
                <w:numId w:val="92411009"/>
              </w:numPr>
              <w:spacing w:before="0" w:after="0" w:line="262" w:lineRule="auto"/>
              <w:jc w:val="left"/>
              <w:rPr>
                <w:color w:val="00274C"/>
                <w:sz w:val="20"/>
                <w:szCs w:val="20"/>
              </w:rPr>
            </w:pPr>
            <w:r>
              <w:rPr>
                <w:color w:val="00274C"/>
                <w:position w:val="-2"/>
                <w:sz w:val="20"/>
                <w:szCs w:val="20"/>
              </w:rPr>
              <w:t xml:space="preserve">Tighten the bleeding screw </w:t>
            </w:r>
            <w:r>
              <w:rPr>
                <w:b/>
                <w:bCs/>
                <w:color w:val="00274C"/>
                <w:position w:val="-2"/>
                <w:sz w:val="20"/>
                <w:szCs w:val="20"/>
              </w:rPr>
              <w:t xml:space="preserve">F</w:t>
            </w:r>
            <w:r>
              <w:rPr>
                <w:color w:val="00274C"/>
                <w:position w:val="-2"/>
                <w:sz w:val="20"/>
                <w:szCs w:val="20"/>
              </w:rPr>
              <w:t xml:space="preserve"> and </w:t>
            </w:r>
            <w:r>
              <w:rPr>
                <w:b/>
                <w:bCs/>
                <w:color w:val="00274C"/>
                <w:position w:val="-2"/>
                <w:sz w:val="20"/>
                <w:szCs w:val="20"/>
              </w:rPr>
              <w:t xml:space="preserve">E</w:t>
            </w:r>
            <w:r>
              <w:rPr>
                <w:color w:val="00274C"/>
                <w:position w:val="-2"/>
                <w:sz w:val="20"/>
                <w:szCs w:val="20"/>
              </w:rPr>
              <w:t xml:space="preserve"> (tightening torque of </w:t>
            </w:r>
            <w:r>
              <w:rPr>
                <w:b/>
                <w:bCs/>
                <w:color w:val="00274C"/>
                <w:position w:val="-2"/>
                <w:sz w:val="20"/>
                <w:szCs w:val="20"/>
              </w:rPr>
              <w:t xml:space="preserve">1.5 Nm</w:t>
            </w:r>
            <w:r>
              <w:rPr>
                <w:color w:val="00274C"/>
                <w:position w:val="-2"/>
                <w:sz w:val="20"/>
                <w:szCs w:val="20"/>
              </w:rPr>
              <w:t xml:space="preserve"> ) when the fuel begins to flow.</w:t>
            </w:r>
          </w:p>
        </w:tc>
        <w:tc>
          <w:tcPr>
            <w:tcMar>
              <w:top w:w="150" w:type="dxa"/>
              <w:bottom w:w="150" w:type="dxa"/>
            </w:tcMar>
            <w:vAlign w:val="top"/>
          </w:tcPr>
          <w:p>
            <w:r>
              <w:rPr>
                <w:position w:val="-226"/>
              </w:rPr>
              <w:drawing>
                <wp:inline distT="0" distB="0" distL="0" distR="0">
                  <wp:extent cx="2232000" cy="1483200"/>
                  <wp:docPr id="23312836" name="name8049608ab67db959b"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655608ab67db95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7495151" w:name="__mcenew"/>
            <w:bookmarkEnd w:id="7495151"/>
            <w:r>
              <w:rPr>
                <w:position w:val="-194"/>
              </w:rPr>
              <w:drawing>
                <wp:inline distT="0" distB="0" distL="0" distR="0">
                  <wp:extent cx="2880000" cy="1288800"/>
                  <wp:docPr id="13844470" name="name4678608ab67dd04e4"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9863608ab67dd04da"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98921" name="name3719608ab67de06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6608ab67de06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6040608ab67de1478"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1010"/>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92411010"/>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92411010"/>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3102354" name="name9683608ab67e03679"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9647608ab67e036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410984"/>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92410984"/>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92410984"/>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92410984"/>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92410984"/>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92410984"/>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45608ab67e0a786"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41608ab67e0ac9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17608ab67e0b1f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37608ab67e0cc31"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92608ab67e0d220"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85608ab67e0d51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05608ab67e0dac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32608ab67e0e55c"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16608ab67e0ea8d"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410984"/>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92410984"/>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92410984"/>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92410984"/>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92410984"/>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92410984"/>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92410984"/>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748608ab67e11e8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063608ab67e11f0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170608ab67e11f8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538608ab67e11ff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92411011"/>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92411011"/>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92411011"/>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92411011"/>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The United States' authority that safeguards the environment; its duty is to govern and control polluting emissions.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4016669" name="name9587608ab67e3815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259608ab67e38154"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1731747" name="name8501608ab67e49a5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157608ab67e49a4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2411011">
    <w:multiLevelType w:val="hybridMultilevel"/>
    <w:lvl w:ilvl="0" w:tplc="61658889">
      <w:start w:val="1"/>
      <w:numFmt w:val="decimal"/>
      <w:lvlText w:val="%1."/>
      <w:lvlJc w:val="left"/>
      <w:pPr>
        <w:ind w:left="720" w:hanging="360"/>
      </w:pPr>
    </w:lvl>
    <w:lvl w:ilvl="1" w:tplc="61658889" w:tentative="1">
      <w:start w:val="1"/>
      <w:numFmt w:val="lowerLetter"/>
      <w:lvlText w:val="%2."/>
      <w:lvlJc w:val="left"/>
      <w:pPr>
        <w:ind w:left="1440" w:hanging="360"/>
      </w:pPr>
    </w:lvl>
    <w:lvl w:ilvl="2" w:tplc="61658889" w:tentative="1">
      <w:start w:val="1"/>
      <w:numFmt w:val="lowerRoman"/>
      <w:lvlText w:val="%3."/>
      <w:lvlJc w:val="right"/>
      <w:pPr>
        <w:ind w:left="2160" w:hanging="180"/>
      </w:pPr>
    </w:lvl>
    <w:lvl w:ilvl="3" w:tplc="61658889" w:tentative="1">
      <w:start w:val="1"/>
      <w:numFmt w:val="decimal"/>
      <w:lvlText w:val="%4."/>
      <w:lvlJc w:val="left"/>
      <w:pPr>
        <w:ind w:left="2880" w:hanging="360"/>
      </w:pPr>
    </w:lvl>
    <w:lvl w:ilvl="4" w:tplc="61658889" w:tentative="1">
      <w:start w:val="1"/>
      <w:numFmt w:val="lowerLetter"/>
      <w:lvlText w:val="%5."/>
      <w:lvlJc w:val="left"/>
      <w:pPr>
        <w:ind w:left="3600" w:hanging="360"/>
      </w:pPr>
    </w:lvl>
    <w:lvl w:ilvl="5" w:tplc="61658889" w:tentative="1">
      <w:start w:val="1"/>
      <w:numFmt w:val="lowerRoman"/>
      <w:lvlText w:val="%6."/>
      <w:lvlJc w:val="right"/>
      <w:pPr>
        <w:ind w:left="4320" w:hanging="180"/>
      </w:pPr>
    </w:lvl>
    <w:lvl w:ilvl="6" w:tplc="61658889" w:tentative="1">
      <w:start w:val="1"/>
      <w:numFmt w:val="decimal"/>
      <w:lvlText w:val="%7."/>
      <w:lvlJc w:val="left"/>
      <w:pPr>
        <w:ind w:left="5040" w:hanging="360"/>
      </w:pPr>
    </w:lvl>
    <w:lvl w:ilvl="7" w:tplc="61658889" w:tentative="1">
      <w:start w:val="1"/>
      <w:numFmt w:val="lowerLetter"/>
      <w:lvlText w:val="%8."/>
      <w:lvlJc w:val="left"/>
      <w:pPr>
        <w:ind w:left="5760" w:hanging="360"/>
      </w:pPr>
    </w:lvl>
    <w:lvl w:ilvl="8" w:tplc="61658889" w:tentative="1">
      <w:start w:val="1"/>
      <w:numFmt w:val="lowerRoman"/>
      <w:lvlText w:val="%9."/>
      <w:lvlJc w:val="right"/>
      <w:pPr>
        <w:ind w:left="6480" w:hanging="180"/>
      </w:pPr>
    </w:lvl>
  </w:abstractNum>
  <w:abstractNum w:abstractNumId="92411010">
    <w:multiLevelType w:val="hybridMultilevel"/>
    <w:lvl w:ilvl="0" w:tplc="98580873">
      <w:start w:val="1"/>
      <w:numFmt w:val="decimal"/>
      <w:lvlText w:val="%1."/>
      <w:lvlJc w:val="left"/>
      <w:pPr>
        <w:ind w:left="720" w:hanging="360"/>
      </w:pPr>
    </w:lvl>
    <w:lvl w:ilvl="1" w:tplc="98580873" w:tentative="1">
      <w:start w:val="1"/>
      <w:numFmt w:val="lowerLetter"/>
      <w:lvlText w:val="%2."/>
      <w:lvlJc w:val="left"/>
      <w:pPr>
        <w:ind w:left="1440" w:hanging="360"/>
      </w:pPr>
    </w:lvl>
    <w:lvl w:ilvl="2" w:tplc="98580873" w:tentative="1">
      <w:start w:val="1"/>
      <w:numFmt w:val="lowerRoman"/>
      <w:lvlText w:val="%3."/>
      <w:lvlJc w:val="right"/>
      <w:pPr>
        <w:ind w:left="2160" w:hanging="180"/>
      </w:pPr>
    </w:lvl>
    <w:lvl w:ilvl="3" w:tplc="98580873" w:tentative="1">
      <w:start w:val="1"/>
      <w:numFmt w:val="decimal"/>
      <w:lvlText w:val="%4."/>
      <w:lvlJc w:val="left"/>
      <w:pPr>
        <w:ind w:left="2880" w:hanging="360"/>
      </w:pPr>
    </w:lvl>
    <w:lvl w:ilvl="4" w:tplc="98580873" w:tentative="1">
      <w:start w:val="1"/>
      <w:numFmt w:val="lowerLetter"/>
      <w:lvlText w:val="%5."/>
      <w:lvlJc w:val="left"/>
      <w:pPr>
        <w:ind w:left="3600" w:hanging="360"/>
      </w:pPr>
    </w:lvl>
    <w:lvl w:ilvl="5" w:tplc="98580873" w:tentative="1">
      <w:start w:val="1"/>
      <w:numFmt w:val="lowerRoman"/>
      <w:lvlText w:val="%6."/>
      <w:lvlJc w:val="right"/>
      <w:pPr>
        <w:ind w:left="4320" w:hanging="180"/>
      </w:pPr>
    </w:lvl>
    <w:lvl w:ilvl="6" w:tplc="98580873" w:tentative="1">
      <w:start w:val="1"/>
      <w:numFmt w:val="decimal"/>
      <w:lvlText w:val="%7."/>
      <w:lvlJc w:val="left"/>
      <w:pPr>
        <w:ind w:left="5040" w:hanging="360"/>
      </w:pPr>
    </w:lvl>
    <w:lvl w:ilvl="7" w:tplc="98580873" w:tentative="1">
      <w:start w:val="1"/>
      <w:numFmt w:val="lowerLetter"/>
      <w:lvlText w:val="%8."/>
      <w:lvlJc w:val="left"/>
      <w:pPr>
        <w:ind w:left="5760" w:hanging="360"/>
      </w:pPr>
    </w:lvl>
    <w:lvl w:ilvl="8" w:tplc="98580873" w:tentative="1">
      <w:start w:val="1"/>
      <w:numFmt w:val="lowerRoman"/>
      <w:lvlText w:val="%9."/>
      <w:lvlJc w:val="right"/>
      <w:pPr>
        <w:ind w:left="6480" w:hanging="180"/>
      </w:pPr>
    </w:lvl>
  </w:abstractNum>
  <w:abstractNum w:abstractNumId="92411009">
    <w:multiLevelType w:val="hybridMultilevel"/>
    <w:lvl w:ilvl="0" w:tplc="35994249">
      <w:start w:val="1"/>
      <w:numFmt w:val="decimal"/>
      <w:lvlText w:val="%1."/>
      <w:lvlJc w:val="left"/>
      <w:pPr>
        <w:ind w:left="720" w:hanging="360"/>
      </w:pPr>
    </w:lvl>
    <w:lvl w:ilvl="1" w:tplc="35994249" w:tentative="1">
      <w:start w:val="1"/>
      <w:numFmt w:val="lowerLetter"/>
      <w:lvlText w:val="%2."/>
      <w:lvlJc w:val="left"/>
      <w:pPr>
        <w:ind w:left="1440" w:hanging="360"/>
      </w:pPr>
    </w:lvl>
    <w:lvl w:ilvl="2" w:tplc="35994249" w:tentative="1">
      <w:start w:val="1"/>
      <w:numFmt w:val="lowerRoman"/>
      <w:lvlText w:val="%3."/>
      <w:lvlJc w:val="right"/>
      <w:pPr>
        <w:ind w:left="2160" w:hanging="180"/>
      </w:pPr>
    </w:lvl>
    <w:lvl w:ilvl="3" w:tplc="35994249" w:tentative="1">
      <w:start w:val="1"/>
      <w:numFmt w:val="decimal"/>
      <w:lvlText w:val="%4."/>
      <w:lvlJc w:val="left"/>
      <w:pPr>
        <w:ind w:left="2880" w:hanging="360"/>
      </w:pPr>
    </w:lvl>
    <w:lvl w:ilvl="4" w:tplc="35994249" w:tentative="1">
      <w:start w:val="1"/>
      <w:numFmt w:val="lowerLetter"/>
      <w:lvlText w:val="%5."/>
      <w:lvlJc w:val="left"/>
      <w:pPr>
        <w:ind w:left="3600" w:hanging="360"/>
      </w:pPr>
    </w:lvl>
    <w:lvl w:ilvl="5" w:tplc="35994249" w:tentative="1">
      <w:start w:val="1"/>
      <w:numFmt w:val="lowerRoman"/>
      <w:lvlText w:val="%6."/>
      <w:lvlJc w:val="right"/>
      <w:pPr>
        <w:ind w:left="4320" w:hanging="180"/>
      </w:pPr>
    </w:lvl>
    <w:lvl w:ilvl="6" w:tplc="35994249" w:tentative="1">
      <w:start w:val="1"/>
      <w:numFmt w:val="decimal"/>
      <w:lvlText w:val="%7."/>
      <w:lvlJc w:val="left"/>
      <w:pPr>
        <w:ind w:left="5040" w:hanging="360"/>
      </w:pPr>
    </w:lvl>
    <w:lvl w:ilvl="7" w:tplc="35994249" w:tentative="1">
      <w:start w:val="1"/>
      <w:numFmt w:val="lowerLetter"/>
      <w:lvlText w:val="%8."/>
      <w:lvlJc w:val="left"/>
      <w:pPr>
        <w:ind w:left="5760" w:hanging="360"/>
      </w:pPr>
    </w:lvl>
    <w:lvl w:ilvl="8" w:tplc="35994249" w:tentative="1">
      <w:start w:val="1"/>
      <w:numFmt w:val="lowerRoman"/>
      <w:lvlText w:val="%9."/>
      <w:lvlJc w:val="right"/>
      <w:pPr>
        <w:ind w:left="6480" w:hanging="180"/>
      </w:pPr>
    </w:lvl>
  </w:abstractNum>
  <w:abstractNum w:abstractNumId="92411008">
    <w:multiLevelType w:val="hybridMultilevel"/>
    <w:lvl w:ilvl="0" w:tplc="71504896">
      <w:start w:val="1"/>
      <w:numFmt w:val="decimal"/>
      <w:lvlText w:val="%1."/>
      <w:lvlJc w:val="left"/>
      <w:pPr>
        <w:ind w:left="720" w:hanging="360"/>
      </w:pPr>
    </w:lvl>
    <w:lvl w:ilvl="1" w:tplc="71504896" w:tentative="1">
      <w:start w:val="1"/>
      <w:numFmt w:val="lowerLetter"/>
      <w:lvlText w:val="%2."/>
      <w:lvlJc w:val="left"/>
      <w:pPr>
        <w:ind w:left="1440" w:hanging="360"/>
      </w:pPr>
    </w:lvl>
    <w:lvl w:ilvl="2" w:tplc="71504896" w:tentative="1">
      <w:start w:val="1"/>
      <w:numFmt w:val="lowerRoman"/>
      <w:lvlText w:val="%3."/>
      <w:lvlJc w:val="right"/>
      <w:pPr>
        <w:ind w:left="2160" w:hanging="180"/>
      </w:pPr>
    </w:lvl>
    <w:lvl w:ilvl="3" w:tplc="71504896" w:tentative="1">
      <w:start w:val="1"/>
      <w:numFmt w:val="decimal"/>
      <w:lvlText w:val="%4."/>
      <w:lvlJc w:val="left"/>
      <w:pPr>
        <w:ind w:left="2880" w:hanging="360"/>
      </w:pPr>
    </w:lvl>
    <w:lvl w:ilvl="4" w:tplc="71504896" w:tentative="1">
      <w:start w:val="1"/>
      <w:numFmt w:val="lowerLetter"/>
      <w:lvlText w:val="%5."/>
      <w:lvlJc w:val="left"/>
      <w:pPr>
        <w:ind w:left="3600" w:hanging="360"/>
      </w:pPr>
    </w:lvl>
    <w:lvl w:ilvl="5" w:tplc="71504896" w:tentative="1">
      <w:start w:val="1"/>
      <w:numFmt w:val="lowerRoman"/>
      <w:lvlText w:val="%6."/>
      <w:lvlJc w:val="right"/>
      <w:pPr>
        <w:ind w:left="4320" w:hanging="180"/>
      </w:pPr>
    </w:lvl>
    <w:lvl w:ilvl="6" w:tplc="71504896" w:tentative="1">
      <w:start w:val="1"/>
      <w:numFmt w:val="decimal"/>
      <w:lvlText w:val="%7."/>
      <w:lvlJc w:val="left"/>
      <w:pPr>
        <w:ind w:left="5040" w:hanging="360"/>
      </w:pPr>
    </w:lvl>
    <w:lvl w:ilvl="7" w:tplc="71504896" w:tentative="1">
      <w:start w:val="1"/>
      <w:numFmt w:val="lowerLetter"/>
      <w:lvlText w:val="%8."/>
      <w:lvlJc w:val="left"/>
      <w:pPr>
        <w:ind w:left="5760" w:hanging="360"/>
      </w:pPr>
    </w:lvl>
    <w:lvl w:ilvl="8" w:tplc="71504896" w:tentative="1">
      <w:start w:val="1"/>
      <w:numFmt w:val="lowerRoman"/>
      <w:lvlText w:val="%9."/>
      <w:lvlJc w:val="right"/>
      <w:pPr>
        <w:ind w:left="6480" w:hanging="180"/>
      </w:pPr>
    </w:lvl>
  </w:abstractNum>
  <w:abstractNum w:abstractNumId="92411007">
    <w:multiLevelType w:val="hybridMultilevel"/>
    <w:lvl w:ilvl="0" w:tplc="82637108">
      <w:start w:val="1"/>
      <w:numFmt w:val="decimal"/>
      <w:lvlText w:val="%1."/>
      <w:lvlJc w:val="left"/>
      <w:pPr>
        <w:ind w:left="720" w:hanging="360"/>
      </w:pPr>
    </w:lvl>
    <w:lvl w:ilvl="1" w:tplc="82637108" w:tentative="1">
      <w:start w:val="1"/>
      <w:numFmt w:val="lowerLetter"/>
      <w:lvlText w:val="%2."/>
      <w:lvlJc w:val="left"/>
      <w:pPr>
        <w:ind w:left="1440" w:hanging="360"/>
      </w:pPr>
    </w:lvl>
    <w:lvl w:ilvl="2" w:tplc="82637108" w:tentative="1">
      <w:start w:val="1"/>
      <w:numFmt w:val="lowerRoman"/>
      <w:lvlText w:val="%3."/>
      <w:lvlJc w:val="right"/>
      <w:pPr>
        <w:ind w:left="2160" w:hanging="180"/>
      </w:pPr>
    </w:lvl>
    <w:lvl w:ilvl="3" w:tplc="82637108" w:tentative="1">
      <w:start w:val="1"/>
      <w:numFmt w:val="decimal"/>
      <w:lvlText w:val="%4."/>
      <w:lvlJc w:val="left"/>
      <w:pPr>
        <w:ind w:left="2880" w:hanging="360"/>
      </w:pPr>
    </w:lvl>
    <w:lvl w:ilvl="4" w:tplc="82637108" w:tentative="1">
      <w:start w:val="1"/>
      <w:numFmt w:val="lowerLetter"/>
      <w:lvlText w:val="%5."/>
      <w:lvlJc w:val="left"/>
      <w:pPr>
        <w:ind w:left="3600" w:hanging="360"/>
      </w:pPr>
    </w:lvl>
    <w:lvl w:ilvl="5" w:tplc="82637108" w:tentative="1">
      <w:start w:val="1"/>
      <w:numFmt w:val="lowerRoman"/>
      <w:lvlText w:val="%6."/>
      <w:lvlJc w:val="right"/>
      <w:pPr>
        <w:ind w:left="4320" w:hanging="180"/>
      </w:pPr>
    </w:lvl>
    <w:lvl w:ilvl="6" w:tplc="82637108" w:tentative="1">
      <w:start w:val="1"/>
      <w:numFmt w:val="decimal"/>
      <w:lvlText w:val="%7."/>
      <w:lvlJc w:val="left"/>
      <w:pPr>
        <w:ind w:left="5040" w:hanging="360"/>
      </w:pPr>
    </w:lvl>
    <w:lvl w:ilvl="7" w:tplc="82637108" w:tentative="1">
      <w:start w:val="1"/>
      <w:numFmt w:val="lowerLetter"/>
      <w:lvlText w:val="%8."/>
      <w:lvlJc w:val="left"/>
      <w:pPr>
        <w:ind w:left="5760" w:hanging="360"/>
      </w:pPr>
    </w:lvl>
    <w:lvl w:ilvl="8" w:tplc="82637108" w:tentative="1">
      <w:start w:val="1"/>
      <w:numFmt w:val="lowerRoman"/>
      <w:lvlText w:val="%9."/>
      <w:lvlJc w:val="right"/>
      <w:pPr>
        <w:ind w:left="6480" w:hanging="180"/>
      </w:pPr>
    </w:lvl>
  </w:abstractNum>
  <w:abstractNum w:abstractNumId="92411006">
    <w:multiLevelType w:val="hybridMultilevel"/>
    <w:lvl w:ilvl="0" w:tplc="14488258">
      <w:start w:val="1"/>
      <w:numFmt w:val="decimal"/>
      <w:lvlText w:val="%1."/>
      <w:lvlJc w:val="left"/>
      <w:pPr>
        <w:ind w:left="720" w:hanging="360"/>
      </w:pPr>
    </w:lvl>
    <w:lvl w:ilvl="1" w:tplc="14488258" w:tentative="1">
      <w:start w:val="1"/>
      <w:numFmt w:val="lowerLetter"/>
      <w:lvlText w:val="%2."/>
      <w:lvlJc w:val="left"/>
      <w:pPr>
        <w:ind w:left="1440" w:hanging="360"/>
      </w:pPr>
    </w:lvl>
    <w:lvl w:ilvl="2" w:tplc="14488258" w:tentative="1">
      <w:start w:val="1"/>
      <w:numFmt w:val="lowerRoman"/>
      <w:lvlText w:val="%3."/>
      <w:lvlJc w:val="right"/>
      <w:pPr>
        <w:ind w:left="2160" w:hanging="180"/>
      </w:pPr>
    </w:lvl>
    <w:lvl w:ilvl="3" w:tplc="14488258" w:tentative="1">
      <w:start w:val="1"/>
      <w:numFmt w:val="decimal"/>
      <w:lvlText w:val="%4."/>
      <w:lvlJc w:val="left"/>
      <w:pPr>
        <w:ind w:left="2880" w:hanging="360"/>
      </w:pPr>
    </w:lvl>
    <w:lvl w:ilvl="4" w:tplc="14488258" w:tentative="1">
      <w:start w:val="1"/>
      <w:numFmt w:val="lowerLetter"/>
      <w:lvlText w:val="%5."/>
      <w:lvlJc w:val="left"/>
      <w:pPr>
        <w:ind w:left="3600" w:hanging="360"/>
      </w:pPr>
    </w:lvl>
    <w:lvl w:ilvl="5" w:tplc="14488258" w:tentative="1">
      <w:start w:val="1"/>
      <w:numFmt w:val="lowerRoman"/>
      <w:lvlText w:val="%6."/>
      <w:lvlJc w:val="right"/>
      <w:pPr>
        <w:ind w:left="4320" w:hanging="180"/>
      </w:pPr>
    </w:lvl>
    <w:lvl w:ilvl="6" w:tplc="14488258" w:tentative="1">
      <w:start w:val="1"/>
      <w:numFmt w:val="decimal"/>
      <w:lvlText w:val="%7."/>
      <w:lvlJc w:val="left"/>
      <w:pPr>
        <w:ind w:left="5040" w:hanging="360"/>
      </w:pPr>
    </w:lvl>
    <w:lvl w:ilvl="7" w:tplc="14488258" w:tentative="1">
      <w:start w:val="1"/>
      <w:numFmt w:val="lowerLetter"/>
      <w:lvlText w:val="%8."/>
      <w:lvlJc w:val="left"/>
      <w:pPr>
        <w:ind w:left="5760" w:hanging="360"/>
      </w:pPr>
    </w:lvl>
    <w:lvl w:ilvl="8" w:tplc="14488258" w:tentative="1">
      <w:start w:val="1"/>
      <w:numFmt w:val="lowerRoman"/>
      <w:lvlText w:val="%9."/>
      <w:lvlJc w:val="right"/>
      <w:pPr>
        <w:ind w:left="6480" w:hanging="180"/>
      </w:pPr>
    </w:lvl>
  </w:abstractNum>
  <w:abstractNum w:abstractNumId="92411005">
    <w:multiLevelType w:val="hybridMultilevel"/>
    <w:lvl w:ilvl="0" w:tplc="45768165">
      <w:start w:val="1"/>
      <w:numFmt w:val="decimal"/>
      <w:lvlText w:val="%1."/>
      <w:lvlJc w:val="left"/>
      <w:pPr>
        <w:ind w:left="720" w:hanging="360"/>
      </w:pPr>
    </w:lvl>
    <w:lvl w:ilvl="1" w:tplc="45768165" w:tentative="1">
      <w:start w:val="1"/>
      <w:numFmt w:val="lowerLetter"/>
      <w:lvlText w:val="%2."/>
      <w:lvlJc w:val="left"/>
      <w:pPr>
        <w:ind w:left="1440" w:hanging="360"/>
      </w:pPr>
    </w:lvl>
    <w:lvl w:ilvl="2" w:tplc="45768165" w:tentative="1">
      <w:start w:val="1"/>
      <w:numFmt w:val="lowerRoman"/>
      <w:lvlText w:val="%3."/>
      <w:lvlJc w:val="right"/>
      <w:pPr>
        <w:ind w:left="2160" w:hanging="180"/>
      </w:pPr>
    </w:lvl>
    <w:lvl w:ilvl="3" w:tplc="45768165" w:tentative="1">
      <w:start w:val="1"/>
      <w:numFmt w:val="decimal"/>
      <w:lvlText w:val="%4."/>
      <w:lvlJc w:val="left"/>
      <w:pPr>
        <w:ind w:left="2880" w:hanging="360"/>
      </w:pPr>
    </w:lvl>
    <w:lvl w:ilvl="4" w:tplc="45768165" w:tentative="1">
      <w:start w:val="1"/>
      <w:numFmt w:val="lowerLetter"/>
      <w:lvlText w:val="%5."/>
      <w:lvlJc w:val="left"/>
      <w:pPr>
        <w:ind w:left="3600" w:hanging="360"/>
      </w:pPr>
    </w:lvl>
    <w:lvl w:ilvl="5" w:tplc="45768165" w:tentative="1">
      <w:start w:val="1"/>
      <w:numFmt w:val="lowerRoman"/>
      <w:lvlText w:val="%6."/>
      <w:lvlJc w:val="right"/>
      <w:pPr>
        <w:ind w:left="4320" w:hanging="180"/>
      </w:pPr>
    </w:lvl>
    <w:lvl w:ilvl="6" w:tplc="45768165" w:tentative="1">
      <w:start w:val="1"/>
      <w:numFmt w:val="decimal"/>
      <w:lvlText w:val="%7."/>
      <w:lvlJc w:val="left"/>
      <w:pPr>
        <w:ind w:left="5040" w:hanging="360"/>
      </w:pPr>
    </w:lvl>
    <w:lvl w:ilvl="7" w:tplc="45768165" w:tentative="1">
      <w:start w:val="1"/>
      <w:numFmt w:val="lowerLetter"/>
      <w:lvlText w:val="%8."/>
      <w:lvlJc w:val="left"/>
      <w:pPr>
        <w:ind w:left="5760" w:hanging="360"/>
      </w:pPr>
    </w:lvl>
    <w:lvl w:ilvl="8" w:tplc="45768165" w:tentative="1">
      <w:start w:val="1"/>
      <w:numFmt w:val="lowerRoman"/>
      <w:lvlText w:val="%9."/>
      <w:lvlJc w:val="right"/>
      <w:pPr>
        <w:ind w:left="6480" w:hanging="180"/>
      </w:pPr>
    </w:lvl>
  </w:abstractNum>
  <w:abstractNum w:abstractNumId="92411004">
    <w:multiLevelType w:val="hybridMultilevel"/>
    <w:lvl w:ilvl="0" w:tplc="86391829">
      <w:start w:val="1"/>
      <w:numFmt w:val="decimal"/>
      <w:lvlText w:val="%1."/>
      <w:lvlJc w:val="left"/>
      <w:pPr>
        <w:ind w:left="720" w:hanging="360"/>
      </w:pPr>
    </w:lvl>
    <w:lvl w:ilvl="1" w:tplc="86391829" w:tentative="1">
      <w:start w:val="1"/>
      <w:numFmt w:val="lowerLetter"/>
      <w:lvlText w:val="%2."/>
      <w:lvlJc w:val="left"/>
      <w:pPr>
        <w:ind w:left="1440" w:hanging="360"/>
      </w:pPr>
    </w:lvl>
    <w:lvl w:ilvl="2" w:tplc="86391829" w:tentative="1">
      <w:start w:val="1"/>
      <w:numFmt w:val="lowerRoman"/>
      <w:lvlText w:val="%3."/>
      <w:lvlJc w:val="right"/>
      <w:pPr>
        <w:ind w:left="2160" w:hanging="180"/>
      </w:pPr>
    </w:lvl>
    <w:lvl w:ilvl="3" w:tplc="86391829" w:tentative="1">
      <w:start w:val="1"/>
      <w:numFmt w:val="decimal"/>
      <w:lvlText w:val="%4."/>
      <w:lvlJc w:val="left"/>
      <w:pPr>
        <w:ind w:left="2880" w:hanging="360"/>
      </w:pPr>
    </w:lvl>
    <w:lvl w:ilvl="4" w:tplc="86391829" w:tentative="1">
      <w:start w:val="1"/>
      <w:numFmt w:val="lowerLetter"/>
      <w:lvlText w:val="%5."/>
      <w:lvlJc w:val="left"/>
      <w:pPr>
        <w:ind w:left="3600" w:hanging="360"/>
      </w:pPr>
    </w:lvl>
    <w:lvl w:ilvl="5" w:tplc="86391829" w:tentative="1">
      <w:start w:val="1"/>
      <w:numFmt w:val="lowerRoman"/>
      <w:lvlText w:val="%6."/>
      <w:lvlJc w:val="right"/>
      <w:pPr>
        <w:ind w:left="4320" w:hanging="180"/>
      </w:pPr>
    </w:lvl>
    <w:lvl w:ilvl="6" w:tplc="86391829" w:tentative="1">
      <w:start w:val="1"/>
      <w:numFmt w:val="decimal"/>
      <w:lvlText w:val="%7."/>
      <w:lvlJc w:val="left"/>
      <w:pPr>
        <w:ind w:left="5040" w:hanging="360"/>
      </w:pPr>
    </w:lvl>
    <w:lvl w:ilvl="7" w:tplc="86391829" w:tentative="1">
      <w:start w:val="1"/>
      <w:numFmt w:val="lowerLetter"/>
      <w:lvlText w:val="%8."/>
      <w:lvlJc w:val="left"/>
      <w:pPr>
        <w:ind w:left="5760" w:hanging="360"/>
      </w:pPr>
    </w:lvl>
    <w:lvl w:ilvl="8" w:tplc="86391829" w:tentative="1">
      <w:start w:val="1"/>
      <w:numFmt w:val="lowerRoman"/>
      <w:lvlText w:val="%9."/>
      <w:lvlJc w:val="right"/>
      <w:pPr>
        <w:ind w:left="6480" w:hanging="180"/>
      </w:pPr>
    </w:lvl>
  </w:abstractNum>
  <w:abstractNum w:abstractNumId="92411003">
    <w:multiLevelType w:val="hybridMultilevel"/>
    <w:lvl w:ilvl="0" w:tplc="98851176">
      <w:start w:val="1"/>
      <w:numFmt w:val="decimal"/>
      <w:lvlText w:val="%1."/>
      <w:lvlJc w:val="left"/>
      <w:pPr>
        <w:ind w:left="720" w:hanging="360"/>
      </w:pPr>
    </w:lvl>
    <w:lvl w:ilvl="1" w:tplc="98851176" w:tentative="1">
      <w:start w:val="1"/>
      <w:numFmt w:val="lowerLetter"/>
      <w:lvlText w:val="%2."/>
      <w:lvlJc w:val="left"/>
      <w:pPr>
        <w:ind w:left="1440" w:hanging="360"/>
      </w:pPr>
    </w:lvl>
    <w:lvl w:ilvl="2" w:tplc="98851176" w:tentative="1">
      <w:start w:val="1"/>
      <w:numFmt w:val="lowerRoman"/>
      <w:lvlText w:val="%3."/>
      <w:lvlJc w:val="right"/>
      <w:pPr>
        <w:ind w:left="2160" w:hanging="180"/>
      </w:pPr>
    </w:lvl>
    <w:lvl w:ilvl="3" w:tplc="98851176" w:tentative="1">
      <w:start w:val="1"/>
      <w:numFmt w:val="decimal"/>
      <w:lvlText w:val="%4."/>
      <w:lvlJc w:val="left"/>
      <w:pPr>
        <w:ind w:left="2880" w:hanging="360"/>
      </w:pPr>
    </w:lvl>
    <w:lvl w:ilvl="4" w:tplc="98851176" w:tentative="1">
      <w:start w:val="1"/>
      <w:numFmt w:val="lowerLetter"/>
      <w:lvlText w:val="%5."/>
      <w:lvlJc w:val="left"/>
      <w:pPr>
        <w:ind w:left="3600" w:hanging="360"/>
      </w:pPr>
    </w:lvl>
    <w:lvl w:ilvl="5" w:tplc="98851176" w:tentative="1">
      <w:start w:val="1"/>
      <w:numFmt w:val="lowerRoman"/>
      <w:lvlText w:val="%6."/>
      <w:lvlJc w:val="right"/>
      <w:pPr>
        <w:ind w:left="4320" w:hanging="180"/>
      </w:pPr>
    </w:lvl>
    <w:lvl w:ilvl="6" w:tplc="98851176" w:tentative="1">
      <w:start w:val="1"/>
      <w:numFmt w:val="decimal"/>
      <w:lvlText w:val="%7."/>
      <w:lvlJc w:val="left"/>
      <w:pPr>
        <w:ind w:left="5040" w:hanging="360"/>
      </w:pPr>
    </w:lvl>
    <w:lvl w:ilvl="7" w:tplc="98851176" w:tentative="1">
      <w:start w:val="1"/>
      <w:numFmt w:val="lowerLetter"/>
      <w:lvlText w:val="%8."/>
      <w:lvlJc w:val="left"/>
      <w:pPr>
        <w:ind w:left="5760" w:hanging="360"/>
      </w:pPr>
    </w:lvl>
    <w:lvl w:ilvl="8" w:tplc="98851176" w:tentative="1">
      <w:start w:val="1"/>
      <w:numFmt w:val="lowerRoman"/>
      <w:lvlText w:val="%9."/>
      <w:lvlJc w:val="right"/>
      <w:pPr>
        <w:ind w:left="6480" w:hanging="180"/>
      </w:pPr>
    </w:lvl>
  </w:abstractNum>
  <w:abstractNum w:abstractNumId="92411002">
    <w:multiLevelType w:val="hybridMultilevel"/>
    <w:lvl w:ilvl="0" w:tplc="91999118">
      <w:start w:val="1"/>
      <w:numFmt w:val="decimal"/>
      <w:lvlText w:val="%1."/>
      <w:lvlJc w:val="left"/>
      <w:pPr>
        <w:ind w:left="720" w:hanging="360"/>
      </w:pPr>
    </w:lvl>
    <w:lvl w:ilvl="1" w:tplc="91999118" w:tentative="1">
      <w:start w:val="1"/>
      <w:numFmt w:val="lowerLetter"/>
      <w:lvlText w:val="%2."/>
      <w:lvlJc w:val="left"/>
      <w:pPr>
        <w:ind w:left="1440" w:hanging="360"/>
      </w:pPr>
    </w:lvl>
    <w:lvl w:ilvl="2" w:tplc="91999118" w:tentative="1">
      <w:start w:val="1"/>
      <w:numFmt w:val="lowerRoman"/>
      <w:lvlText w:val="%3."/>
      <w:lvlJc w:val="right"/>
      <w:pPr>
        <w:ind w:left="2160" w:hanging="180"/>
      </w:pPr>
    </w:lvl>
    <w:lvl w:ilvl="3" w:tplc="91999118" w:tentative="1">
      <w:start w:val="1"/>
      <w:numFmt w:val="decimal"/>
      <w:lvlText w:val="%4."/>
      <w:lvlJc w:val="left"/>
      <w:pPr>
        <w:ind w:left="2880" w:hanging="360"/>
      </w:pPr>
    </w:lvl>
    <w:lvl w:ilvl="4" w:tplc="91999118" w:tentative="1">
      <w:start w:val="1"/>
      <w:numFmt w:val="lowerLetter"/>
      <w:lvlText w:val="%5."/>
      <w:lvlJc w:val="left"/>
      <w:pPr>
        <w:ind w:left="3600" w:hanging="360"/>
      </w:pPr>
    </w:lvl>
    <w:lvl w:ilvl="5" w:tplc="91999118" w:tentative="1">
      <w:start w:val="1"/>
      <w:numFmt w:val="lowerRoman"/>
      <w:lvlText w:val="%6."/>
      <w:lvlJc w:val="right"/>
      <w:pPr>
        <w:ind w:left="4320" w:hanging="180"/>
      </w:pPr>
    </w:lvl>
    <w:lvl w:ilvl="6" w:tplc="91999118" w:tentative="1">
      <w:start w:val="1"/>
      <w:numFmt w:val="decimal"/>
      <w:lvlText w:val="%7."/>
      <w:lvlJc w:val="left"/>
      <w:pPr>
        <w:ind w:left="5040" w:hanging="360"/>
      </w:pPr>
    </w:lvl>
    <w:lvl w:ilvl="7" w:tplc="91999118" w:tentative="1">
      <w:start w:val="1"/>
      <w:numFmt w:val="lowerLetter"/>
      <w:lvlText w:val="%8."/>
      <w:lvlJc w:val="left"/>
      <w:pPr>
        <w:ind w:left="5760" w:hanging="360"/>
      </w:pPr>
    </w:lvl>
    <w:lvl w:ilvl="8" w:tplc="91999118" w:tentative="1">
      <w:start w:val="1"/>
      <w:numFmt w:val="lowerRoman"/>
      <w:lvlText w:val="%9."/>
      <w:lvlJc w:val="right"/>
      <w:pPr>
        <w:ind w:left="6480" w:hanging="180"/>
      </w:pPr>
    </w:lvl>
  </w:abstractNum>
  <w:abstractNum w:abstractNumId="92411001">
    <w:multiLevelType w:val="hybridMultilevel"/>
    <w:lvl w:ilvl="0" w:tplc="66430244">
      <w:start w:val="1"/>
      <w:numFmt w:val="decimal"/>
      <w:lvlText w:val="%1."/>
      <w:lvlJc w:val="left"/>
      <w:pPr>
        <w:ind w:left="720" w:hanging="360"/>
      </w:pPr>
    </w:lvl>
    <w:lvl w:ilvl="1" w:tplc="66430244" w:tentative="1">
      <w:start w:val="1"/>
      <w:numFmt w:val="lowerLetter"/>
      <w:lvlText w:val="%2."/>
      <w:lvlJc w:val="left"/>
      <w:pPr>
        <w:ind w:left="1440" w:hanging="360"/>
      </w:pPr>
    </w:lvl>
    <w:lvl w:ilvl="2" w:tplc="66430244" w:tentative="1">
      <w:start w:val="1"/>
      <w:numFmt w:val="lowerRoman"/>
      <w:lvlText w:val="%3."/>
      <w:lvlJc w:val="right"/>
      <w:pPr>
        <w:ind w:left="2160" w:hanging="180"/>
      </w:pPr>
    </w:lvl>
    <w:lvl w:ilvl="3" w:tplc="66430244" w:tentative="1">
      <w:start w:val="1"/>
      <w:numFmt w:val="decimal"/>
      <w:lvlText w:val="%4."/>
      <w:lvlJc w:val="left"/>
      <w:pPr>
        <w:ind w:left="2880" w:hanging="360"/>
      </w:pPr>
    </w:lvl>
    <w:lvl w:ilvl="4" w:tplc="66430244" w:tentative="1">
      <w:start w:val="1"/>
      <w:numFmt w:val="lowerLetter"/>
      <w:lvlText w:val="%5."/>
      <w:lvlJc w:val="left"/>
      <w:pPr>
        <w:ind w:left="3600" w:hanging="360"/>
      </w:pPr>
    </w:lvl>
    <w:lvl w:ilvl="5" w:tplc="66430244" w:tentative="1">
      <w:start w:val="1"/>
      <w:numFmt w:val="lowerRoman"/>
      <w:lvlText w:val="%6."/>
      <w:lvlJc w:val="right"/>
      <w:pPr>
        <w:ind w:left="4320" w:hanging="180"/>
      </w:pPr>
    </w:lvl>
    <w:lvl w:ilvl="6" w:tplc="66430244" w:tentative="1">
      <w:start w:val="1"/>
      <w:numFmt w:val="decimal"/>
      <w:lvlText w:val="%7."/>
      <w:lvlJc w:val="left"/>
      <w:pPr>
        <w:ind w:left="5040" w:hanging="360"/>
      </w:pPr>
    </w:lvl>
    <w:lvl w:ilvl="7" w:tplc="66430244" w:tentative="1">
      <w:start w:val="1"/>
      <w:numFmt w:val="lowerLetter"/>
      <w:lvlText w:val="%8."/>
      <w:lvlJc w:val="left"/>
      <w:pPr>
        <w:ind w:left="5760" w:hanging="360"/>
      </w:pPr>
    </w:lvl>
    <w:lvl w:ilvl="8" w:tplc="66430244" w:tentative="1">
      <w:start w:val="1"/>
      <w:numFmt w:val="lowerRoman"/>
      <w:lvlText w:val="%9."/>
      <w:lvlJc w:val="right"/>
      <w:pPr>
        <w:ind w:left="6480" w:hanging="180"/>
      </w:pPr>
    </w:lvl>
  </w:abstractNum>
  <w:abstractNum w:abstractNumId="92411000">
    <w:multiLevelType w:val="hybridMultilevel"/>
    <w:lvl w:ilvl="0" w:tplc="82855321">
      <w:start w:val="1"/>
      <w:numFmt w:val="decimal"/>
      <w:lvlText w:val="%1."/>
      <w:lvlJc w:val="left"/>
      <w:pPr>
        <w:ind w:left="720" w:hanging="360"/>
      </w:pPr>
    </w:lvl>
    <w:lvl w:ilvl="1" w:tplc="82855321" w:tentative="1">
      <w:start w:val="1"/>
      <w:numFmt w:val="lowerLetter"/>
      <w:lvlText w:val="%2."/>
      <w:lvlJc w:val="left"/>
      <w:pPr>
        <w:ind w:left="1440" w:hanging="360"/>
      </w:pPr>
    </w:lvl>
    <w:lvl w:ilvl="2" w:tplc="82855321" w:tentative="1">
      <w:start w:val="1"/>
      <w:numFmt w:val="lowerRoman"/>
      <w:lvlText w:val="%3."/>
      <w:lvlJc w:val="right"/>
      <w:pPr>
        <w:ind w:left="2160" w:hanging="180"/>
      </w:pPr>
    </w:lvl>
    <w:lvl w:ilvl="3" w:tplc="82855321" w:tentative="1">
      <w:start w:val="1"/>
      <w:numFmt w:val="decimal"/>
      <w:lvlText w:val="%4."/>
      <w:lvlJc w:val="left"/>
      <w:pPr>
        <w:ind w:left="2880" w:hanging="360"/>
      </w:pPr>
    </w:lvl>
    <w:lvl w:ilvl="4" w:tplc="82855321" w:tentative="1">
      <w:start w:val="1"/>
      <w:numFmt w:val="lowerLetter"/>
      <w:lvlText w:val="%5."/>
      <w:lvlJc w:val="left"/>
      <w:pPr>
        <w:ind w:left="3600" w:hanging="360"/>
      </w:pPr>
    </w:lvl>
    <w:lvl w:ilvl="5" w:tplc="82855321" w:tentative="1">
      <w:start w:val="1"/>
      <w:numFmt w:val="lowerRoman"/>
      <w:lvlText w:val="%6."/>
      <w:lvlJc w:val="right"/>
      <w:pPr>
        <w:ind w:left="4320" w:hanging="180"/>
      </w:pPr>
    </w:lvl>
    <w:lvl w:ilvl="6" w:tplc="82855321" w:tentative="1">
      <w:start w:val="1"/>
      <w:numFmt w:val="decimal"/>
      <w:lvlText w:val="%7."/>
      <w:lvlJc w:val="left"/>
      <w:pPr>
        <w:ind w:left="5040" w:hanging="360"/>
      </w:pPr>
    </w:lvl>
    <w:lvl w:ilvl="7" w:tplc="82855321" w:tentative="1">
      <w:start w:val="1"/>
      <w:numFmt w:val="lowerLetter"/>
      <w:lvlText w:val="%8."/>
      <w:lvlJc w:val="left"/>
      <w:pPr>
        <w:ind w:left="5760" w:hanging="360"/>
      </w:pPr>
    </w:lvl>
    <w:lvl w:ilvl="8" w:tplc="82855321" w:tentative="1">
      <w:start w:val="1"/>
      <w:numFmt w:val="lowerRoman"/>
      <w:lvlText w:val="%9."/>
      <w:lvlJc w:val="right"/>
      <w:pPr>
        <w:ind w:left="6480" w:hanging="180"/>
      </w:pPr>
    </w:lvl>
  </w:abstractNum>
  <w:abstractNum w:abstractNumId="92410999">
    <w:multiLevelType w:val="hybridMultilevel"/>
    <w:lvl w:ilvl="0" w:tplc="32758522">
      <w:start w:val="1"/>
      <w:numFmt w:val="decimal"/>
      <w:lvlText w:val="%1."/>
      <w:lvlJc w:val="left"/>
      <w:pPr>
        <w:ind w:left="720" w:hanging="360"/>
      </w:pPr>
    </w:lvl>
    <w:lvl w:ilvl="1" w:tplc="32758522" w:tentative="1">
      <w:start w:val="1"/>
      <w:numFmt w:val="lowerLetter"/>
      <w:lvlText w:val="%2."/>
      <w:lvlJc w:val="left"/>
      <w:pPr>
        <w:ind w:left="1440" w:hanging="360"/>
      </w:pPr>
    </w:lvl>
    <w:lvl w:ilvl="2" w:tplc="32758522" w:tentative="1">
      <w:start w:val="1"/>
      <w:numFmt w:val="lowerRoman"/>
      <w:lvlText w:val="%3."/>
      <w:lvlJc w:val="right"/>
      <w:pPr>
        <w:ind w:left="2160" w:hanging="180"/>
      </w:pPr>
    </w:lvl>
    <w:lvl w:ilvl="3" w:tplc="32758522" w:tentative="1">
      <w:start w:val="1"/>
      <w:numFmt w:val="decimal"/>
      <w:lvlText w:val="%4."/>
      <w:lvlJc w:val="left"/>
      <w:pPr>
        <w:ind w:left="2880" w:hanging="360"/>
      </w:pPr>
    </w:lvl>
    <w:lvl w:ilvl="4" w:tplc="32758522" w:tentative="1">
      <w:start w:val="1"/>
      <w:numFmt w:val="lowerLetter"/>
      <w:lvlText w:val="%5."/>
      <w:lvlJc w:val="left"/>
      <w:pPr>
        <w:ind w:left="3600" w:hanging="360"/>
      </w:pPr>
    </w:lvl>
    <w:lvl w:ilvl="5" w:tplc="32758522" w:tentative="1">
      <w:start w:val="1"/>
      <w:numFmt w:val="lowerRoman"/>
      <w:lvlText w:val="%6."/>
      <w:lvlJc w:val="right"/>
      <w:pPr>
        <w:ind w:left="4320" w:hanging="180"/>
      </w:pPr>
    </w:lvl>
    <w:lvl w:ilvl="6" w:tplc="32758522" w:tentative="1">
      <w:start w:val="1"/>
      <w:numFmt w:val="decimal"/>
      <w:lvlText w:val="%7."/>
      <w:lvlJc w:val="left"/>
      <w:pPr>
        <w:ind w:left="5040" w:hanging="360"/>
      </w:pPr>
    </w:lvl>
    <w:lvl w:ilvl="7" w:tplc="32758522" w:tentative="1">
      <w:start w:val="1"/>
      <w:numFmt w:val="lowerLetter"/>
      <w:lvlText w:val="%8."/>
      <w:lvlJc w:val="left"/>
      <w:pPr>
        <w:ind w:left="5760" w:hanging="360"/>
      </w:pPr>
    </w:lvl>
    <w:lvl w:ilvl="8" w:tplc="32758522" w:tentative="1">
      <w:start w:val="1"/>
      <w:numFmt w:val="lowerRoman"/>
      <w:lvlText w:val="%9."/>
      <w:lvlJc w:val="right"/>
      <w:pPr>
        <w:ind w:left="6480" w:hanging="180"/>
      </w:pPr>
    </w:lvl>
  </w:abstractNum>
  <w:abstractNum w:abstractNumId="92410998">
    <w:multiLevelType w:val="hybridMultilevel"/>
    <w:lvl w:ilvl="0" w:tplc="91266559">
      <w:start w:val="1"/>
      <w:numFmt w:val="decimal"/>
      <w:lvlText w:val="%1."/>
      <w:lvlJc w:val="left"/>
      <w:pPr>
        <w:ind w:left="720" w:hanging="360"/>
      </w:pPr>
    </w:lvl>
    <w:lvl w:ilvl="1" w:tplc="91266559" w:tentative="1">
      <w:start w:val="1"/>
      <w:numFmt w:val="lowerLetter"/>
      <w:lvlText w:val="%2."/>
      <w:lvlJc w:val="left"/>
      <w:pPr>
        <w:ind w:left="1440" w:hanging="360"/>
      </w:pPr>
    </w:lvl>
    <w:lvl w:ilvl="2" w:tplc="91266559" w:tentative="1">
      <w:start w:val="1"/>
      <w:numFmt w:val="lowerRoman"/>
      <w:lvlText w:val="%3."/>
      <w:lvlJc w:val="right"/>
      <w:pPr>
        <w:ind w:left="2160" w:hanging="180"/>
      </w:pPr>
    </w:lvl>
    <w:lvl w:ilvl="3" w:tplc="91266559" w:tentative="1">
      <w:start w:val="1"/>
      <w:numFmt w:val="decimal"/>
      <w:lvlText w:val="%4."/>
      <w:lvlJc w:val="left"/>
      <w:pPr>
        <w:ind w:left="2880" w:hanging="360"/>
      </w:pPr>
    </w:lvl>
    <w:lvl w:ilvl="4" w:tplc="91266559" w:tentative="1">
      <w:start w:val="1"/>
      <w:numFmt w:val="lowerLetter"/>
      <w:lvlText w:val="%5."/>
      <w:lvlJc w:val="left"/>
      <w:pPr>
        <w:ind w:left="3600" w:hanging="360"/>
      </w:pPr>
    </w:lvl>
    <w:lvl w:ilvl="5" w:tplc="91266559" w:tentative="1">
      <w:start w:val="1"/>
      <w:numFmt w:val="lowerRoman"/>
      <w:lvlText w:val="%6."/>
      <w:lvlJc w:val="right"/>
      <w:pPr>
        <w:ind w:left="4320" w:hanging="180"/>
      </w:pPr>
    </w:lvl>
    <w:lvl w:ilvl="6" w:tplc="91266559" w:tentative="1">
      <w:start w:val="1"/>
      <w:numFmt w:val="decimal"/>
      <w:lvlText w:val="%7."/>
      <w:lvlJc w:val="left"/>
      <w:pPr>
        <w:ind w:left="5040" w:hanging="360"/>
      </w:pPr>
    </w:lvl>
    <w:lvl w:ilvl="7" w:tplc="91266559" w:tentative="1">
      <w:start w:val="1"/>
      <w:numFmt w:val="lowerLetter"/>
      <w:lvlText w:val="%8."/>
      <w:lvlJc w:val="left"/>
      <w:pPr>
        <w:ind w:left="5760" w:hanging="360"/>
      </w:pPr>
    </w:lvl>
    <w:lvl w:ilvl="8" w:tplc="91266559" w:tentative="1">
      <w:start w:val="1"/>
      <w:numFmt w:val="lowerRoman"/>
      <w:lvlText w:val="%9."/>
      <w:lvlJc w:val="right"/>
      <w:pPr>
        <w:ind w:left="6480" w:hanging="180"/>
      </w:pPr>
    </w:lvl>
  </w:abstractNum>
  <w:abstractNum w:abstractNumId="92410997">
    <w:multiLevelType w:val="hybridMultilevel"/>
    <w:lvl w:ilvl="0" w:tplc="71098415">
      <w:start w:val="1"/>
      <w:numFmt w:val="decimal"/>
      <w:lvlText w:val="%1."/>
      <w:lvlJc w:val="left"/>
      <w:pPr>
        <w:ind w:left="720" w:hanging="360"/>
      </w:pPr>
    </w:lvl>
    <w:lvl w:ilvl="1" w:tplc="71098415" w:tentative="1">
      <w:start w:val="1"/>
      <w:numFmt w:val="lowerLetter"/>
      <w:lvlText w:val="%2."/>
      <w:lvlJc w:val="left"/>
      <w:pPr>
        <w:ind w:left="1440" w:hanging="360"/>
      </w:pPr>
    </w:lvl>
    <w:lvl w:ilvl="2" w:tplc="71098415" w:tentative="1">
      <w:start w:val="1"/>
      <w:numFmt w:val="lowerRoman"/>
      <w:lvlText w:val="%3."/>
      <w:lvlJc w:val="right"/>
      <w:pPr>
        <w:ind w:left="2160" w:hanging="180"/>
      </w:pPr>
    </w:lvl>
    <w:lvl w:ilvl="3" w:tplc="71098415" w:tentative="1">
      <w:start w:val="1"/>
      <w:numFmt w:val="decimal"/>
      <w:lvlText w:val="%4."/>
      <w:lvlJc w:val="left"/>
      <w:pPr>
        <w:ind w:left="2880" w:hanging="360"/>
      </w:pPr>
    </w:lvl>
    <w:lvl w:ilvl="4" w:tplc="71098415" w:tentative="1">
      <w:start w:val="1"/>
      <w:numFmt w:val="lowerLetter"/>
      <w:lvlText w:val="%5."/>
      <w:lvlJc w:val="left"/>
      <w:pPr>
        <w:ind w:left="3600" w:hanging="360"/>
      </w:pPr>
    </w:lvl>
    <w:lvl w:ilvl="5" w:tplc="71098415" w:tentative="1">
      <w:start w:val="1"/>
      <w:numFmt w:val="lowerRoman"/>
      <w:lvlText w:val="%6."/>
      <w:lvlJc w:val="right"/>
      <w:pPr>
        <w:ind w:left="4320" w:hanging="180"/>
      </w:pPr>
    </w:lvl>
    <w:lvl w:ilvl="6" w:tplc="71098415" w:tentative="1">
      <w:start w:val="1"/>
      <w:numFmt w:val="decimal"/>
      <w:lvlText w:val="%7."/>
      <w:lvlJc w:val="left"/>
      <w:pPr>
        <w:ind w:left="5040" w:hanging="360"/>
      </w:pPr>
    </w:lvl>
    <w:lvl w:ilvl="7" w:tplc="71098415" w:tentative="1">
      <w:start w:val="1"/>
      <w:numFmt w:val="lowerLetter"/>
      <w:lvlText w:val="%8."/>
      <w:lvlJc w:val="left"/>
      <w:pPr>
        <w:ind w:left="5760" w:hanging="360"/>
      </w:pPr>
    </w:lvl>
    <w:lvl w:ilvl="8" w:tplc="71098415" w:tentative="1">
      <w:start w:val="1"/>
      <w:numFmt w:val="lowerRoman"/>
      <w:lvlText w:val="%9."/>
      <w:lvlJc w:val="right"/>
      <w:pPr>
        <w:ind w:left="6480" w:hanging="180"/>
      </w:pPr>
    </w:lvl>
  </w:abstractNum>
  <w:abstractNum w:abstractNumId="92410996">
    <w:multiLevelType w:val="hybridMultilevel"/>
    <w:lvl w:ilvl="0" w:tplc="73668368">
      <w:start w:val="1"/>
      <w:numFmt w:val="decimal"/>
      <w:lvlText w:val="%1."/>
      <w:lvlJc w:val="left"/>
      <w:pPr>
        <w:ind w:left="720" w:hanging="360"/>
      </w:pPr>
    </w:lvl>
    <w:lvl w:ilvl="1" w:tplc="73668368" w:tentative="1">
      <w:start w:val="1"/>
      <w:numFmt w:val="lowerLetter"/>
      <w:lvlText w:val="%2."/>
      <w:lvlJc w:val="left"/>
      <w:pPr>
        <w:ind w:left="1440" w:hanging="360"/>
      </w:pPr>
    </w:lvl>
    <w:lvl w:ilvl="2" w:tplc="73668368" w:tentative="1">
      <w:start w:val="1"/>
      <w:numFmt w:val="lowerRoman"/>
      <w:lvlText w:val="%3."/>
      <w:lvlJc w:val="right"/>
      <w:pPr>
        <w:ind w:left="2160" w:hanging="180"/>
      </w:pPr>
    </w:lvl>
    <w:lvl w:ilvl="3" w:tplc="73668368" w:tentative="1">
      <w:start w:val="1"/>
      <w:numFmt w:val="decimal"/>
      <w:lvlText w:val="%4."/>
      <w:lvlJc w:val="left"/>
      <w:pPr>
        <w:ind w:left="2880" w:hanging="360"/>
      </w:pPr>
    </w:lvl>
    <w:lvl w:ilvl="4" w:tplc="73668368" w:tentative="1">
      <w:start w:val="1"/>
      <w:numFmt w:val="lowerLetter"/>
      <w:lvlText w:val="%5."/>
      <w:lvlJc w:val="left"/>
      <w:pPr>
        <w:ind w:left="3600" w:hanging="360"/>
      </w:pPr>
    </w:lvl>
    <w:lvl w:ilvl="5" w:tplc="73668368" w:tentative="1">
      <w:start w:val="1"/>
      <w:numFmt w:val="lowerRoman"/>
      <w:lvlText w:val="%6."/>
      <w:lvlJc w:val="right"/>
      <w:pPr>
        <w:ind w:left="4320" w:hanging="180"/>
      </w:pPr>
    </w:lvl>
    <w:lvl w:ilvl="6" w:tplc="73668368" w:tentative="1">
      <w:start w:val="1"/>
      <w:numFmt w:val="decimal"/>
      <w:lvlText w:val="%7."/>
      <w:lvlJc w:val="left"/>
      <w:pPr>
        <w:ind w:left="5040" w:hanging="360"/>
      </w:pPr>
    </w:lvl>
    <w:lvl w:ilvl="7" w:tplc="73668368" w:tentative="1">
      <w:start w:val="1"/>
      <w:numFmt w:val="lowerLetter"/>
      <w:lvlText w:val="%8."/>
      <w:lvlJc w:val="left"/>
      <w:pPr>
        <w:ind w:left="5760" w:hanging="360"/>
      </w:pPr>
    </w:lvl>
    <w:lvl w:ilvl="8" w:tplc="73668368" w:tentative="1">
      <w:start w:val="1"/>
      <w:numFmt w:val="lowerRoman"/>
      <w:lvlText w:val="%9."/>
      <w:lvlJc w:val="right"/>
      <w:pPr>
        <w:ind w:left="6480" w:hanging="180"/>
      </w:pPr>
    </w:lvl>
  </w:abstractNum>
  <w:abstractNum w:abstractNumId="92410995">
    <w:multiLevelType w:val="hybridMultilevel"/>
    <w:lvl w:ilvl="0" w:tplc="72107782">
      <w:start w:val="1"/>
      <w:numFmt w:val="decimal"/>
      <w:lvlText w:val="%1."/>
      <w:lvlJc w:val="left"/>
      <w:pPr>
        <w:ind w:left="720" w:hanging="360"/>
      </w:pPr>
    </w:lvl>
    <w:lvl w:ilvl="1" w:tplc="72107782" w:tentative="1">
      <w:start w:val="1"/>
      <w:numFmt w:val="lowerLetter"/>
      <w:lvlText w:val="%2."/>
      <w:lvlJc w:val="left"/>
      <w:pPr>
        <w:ind w:left="1440" w:hanging="360"/>
      </w:pPr>
    </w:lvl>
    <w:lvl w:ilvl="2" w:tplc="72107782" w:tentative="1">
      <w:start w:val="1"/>
      <w:numFmt w:val="lowerRoman"/>
      <w:lvlText w:val="%3."/>
      <w:lvlJc w:val="right"/>
      <w:pPr>
        <w:ind w:left="2160" w:hanging="180"/>
      </w:pPr>
    </w:lvl>
    <w:lvl w:ilvl="3" w:tplc="72107782" w:tentative="1">
      <w:start w:val="1"/>
      <w:numFmt w:val="decimal"/>
      <w:lvlText w:val="%4."/>
      <w:lvlJc w:val="left"/>
      <w:pPr>
        <w:ind w:left="2880" w:hanging="360"/>
      </w:pPr>
    </w:lvl>
    <w:lvl w:ilvl="4" w:tplc="72107782" w:tentative="1">
      <w:start w:val="1"/>
      <w:numFmt w:val="lowerLetter"/>
      <w:lvlText w:val="%5."/>
      <w:lvlJc w:val="left"/>
      <w:pPr>
        <w:ind w:left="3600" w:hanging="360"/>
      </w:pPr>
    </w:lvl>
    <w:lvl w:ilvl="5" w:tplc="72107782" w:tentative="1">
      <w:start w:val="1"/>
      <w:numFmt w:val="lowerRoman"/>
      <w:lvlText w:val="%6."/>
      <w:lvlJc w:val="right"/>
      <w:pPr>
        <w:ind w:left="4320" w:hanging="180"/>
      </w:pPr>
    </w:lvl>
    <w:lvl w:ilvl="6" w:tplc="72107782" w:tentative="1">
      <w:start w:val="1"/>
      <w:numFmt w:val="decimal"/>
      <w:lvlText w:val="%7."/>
      <w:lvlJc w:val="left"/>
      <w:pPr>
        <w:ind w:left="5040" w:hanging="360"/>
      </w:pPr>
    </w:lvl>
    <w:lvl w:ilvl="7" w:tplc="72107782" w:tentative="1">
      <w:start w:val="1"/>
      <w:numFmt w:val="lowerLetter"/>
      <w:lvlText w:val="%8."/>
      <w:lvlJc w:val="left"/>
      <w:pPr>
        <w:ind w:left="5760" w:hanging="360"/>
      </w:pPr>
    </w:lvl>
    <w:lvl w:ilvl="8" w:tplc="72107782" w:tentative="1">
      <w:start w:val="1"/>
      <w:numFmt w:val="lowerRoman"/>
      <w:lvlText w:val="%9."/>
      <w:lvlJc w:val="right"/>
      <w:pPr>
        <w:ind w:left="6480" w:hanging="180"/>
      </w:pPr>
    </w:lvl>
  </w:abstractNum>
  <w:abstractNum w:abstractNumId="92410994">
    <w:multiLevelType w:val="hybridMultilevel"/>
    <w:lvl w:ilvl="0" w:tplc="26268657">
      <w:start w:val="1"/>
      <w:numFmt w:val="decimal"/>
      <w:lvlText w:val="%1."/>
      <w:lvlJc w:val="left"/>
      <w:pPr>
        <w:ind w:left="720" w:hanging="360"/>
      </w:pPr>
    </w:lvl>
    <w:lvl w:ilvl="1" w:tplc="26268657" w:tentative="1">
      <w:start w:val="1"/>
      <w:numFmt w:val="lowerLetter"/>
      <w:lvlText w:val="%2."/>
      <w:lvlJc w:val="left"/>
      <w:pPr>
        <w:ind w:left="1440" w:hanging="360"/>
      </w:pPr>
    </w:lvl>
    <w:lvl w:ilvl="2" w:tplc="26268657" w:tentative="1">
      <w:start w:val="1"/>
      <w:numFmt w:val="lowerRoman"/>
      <w:lvlText w:val="%3."/>
      <w:lvlJc w:val="right"/>
      <w:pPr>
        <w:ind w:left="2160" w:hanging="180"/>
      </w:pPr>
    </w:lvl>
    <w:lvl w:ilvl="3" w:tplc="26268657" w:tentative="1">
      <w:start w:val="1"/>
      <w:numFmt w:val="decimal"/>
      <w:lvlText w:val="%4."/>
      <w:lvlJc w:val="left"/>
      <w:pPr>
        <w:ind w:left="2880" w:hanging="360"/>
      </w:pPr>
    </w:lvl>
    <w:lvl w:ilvl="4" w:tplc="26268657" w:tentative="1">
      <w:start w:val="1"/>
      <w:numFmt w:val="lowerLetter"/>
      <w:lvlText w:val="%5."/>
      <w:lvlJc w:val="left"/>
      <w:pPr>
        <w:ind w:left="3600" w:hanging="360"/>
      </w:pPr>
    </w:lvl>
    <w:lvl w:ilvl="5" w:tplc="26268657" w:tentative="1">
      <w:start w:val="1"/>
      <w:numFmt w:val="lowerRoman"/>
      <w:lvlText w:val="%6."/>
      <w:lvlJc w:val="right"/>
      <w:pPr>
        <w:ind w:left="4320" w:hanging="180"/>
      </w:pPr>
    </w:lvl>
    <w:lvl w:ilvl="6" w:tplc="26268657" w:tentative="1">
      <w:start w:val="1"/>
      <w:numFmt w:val="decimal"/>
      <w:lvlText w:val="%7."/>
      <w:lvlJc w:val="left"/>
      <w:pPr>
        <w:ind w:left="5040" w:hanging="360"/>
      </w:pPr>
    </w:lvl>
    <w:lvl w:ilvl="7" w:tplc="26268657" w:tentative="1">
      <w:start w:val="1"/>
      <w:numFmt w:val="lowerLetter"/>
      <w:lvlText w:val="%8."/>
      <w:lvlJc w:val="left"/>
      <w:pPr>
        <w:ind w:left="5760" w:hanging="360"/>
      </w:pPr>
    </w:lvl>
    <w:lvl w:ilvl="8" w:tplc="26268657" w:tentative="1">
      <w:start w:val="1"/>
      <w:numFmt w:val="lowerRoman"/>
      <w:lvlText w:val="%9."/>
      <w:lvlJc w:val="right"/>
      <w:pPr>
        <w:ind w:left="6480" w:hanging="180"/>
      </w:pPr>
    </w:lvl>
  </w:abstractNum>
  <w:abstractNum w:abstractNumId="92410993">
    <w:multiLevelType w:val="hybridMultilevel"/>
    <w:lvl w:ilvl="0" w:tplc="80677028">
      <w:start w:val="1"/>
      <w:numFmt w:val="decimal"/>
      <w:lvlText w:val="%1."/>
      <w:lvlJc w:val="left"/>
      <w:pPr>
        <w:ind w:left="720" w:hanging="360"/>
      </w:pPr>
    </w:lvl>
    <w:lvl w:ilvl="1" w:tplc="80677028" w:tentative="1">
      <w:start w:val="1"/>
      <w:numFmt w:val="lowerLetter"/>
      <w:lvlText w:val="%2."/>
      <w:lvlJc w:val="left"/>
      <w:pPr>
        <w:ind w:left="1440" w:hanging="360"/>
      </w:pPr>
    </w:lvl>
    <w:lvl w:ilvl="2" w:tplc="80677028" w:tentative="1">
      <w:start w:val="1"/>
      <w:numFmt w:val="lowerRoman"/>
      <w:lvlText w:val="%3."/>
      <w:lvlJc w:val="right"/>
      <w:pPr>
        <w:ind w:left="2160" w:hanging="180"/>
      </w:pPr>
    </w:lvl>
    <w:lvl w:ilvl="3" w:tplc="80677028" w:tentative="1">
      <w:start w:val="1"/>
      <w:numFmt w:val="decimal"/>
      <w:lvlText w:val="%4."/>
      <w:lvlJc w:val="left"/>
      <w:pPr>
        <w:ind w:left="2880" w:hanging="360"/>
      </w:pPr>
    </w:lvl>
    <w:lvl w:ilvl="4" w:tplc="80677028" w:tentative="1">
      <w:start w:val="1"/>
      <w:numFmt w:val="lowerLetter"/>
      <w:lvlText w:val="%5."/>
      <w:lvlJc w:val="left"/>
      <w:pPr>
        <w:ind w:left="3600" w:hanging="360"/>
      </w:pPr>
    </w:lvl>
    <w:lvl w:ilvl="5" w:tplc="80677028" w:tentative="1">
      <w:start w:val="1"/>
      <w:numFmt w:val="lowerRoman"/>
      <w:lvlText w:val="%6."/>
      <w:lvlJc w:val="right"/>
      <w:pPr>
        <w:ind w:left="4320" w:hanging="180"/>
      </w:pPr>
    </w:lvl>
    <w:lvl w:ilvl="6" w:tplc="80677028" w:tentative="1">
      <w:start w:val="1"/>
      <w:numFmt w:val="decimal"/>
      <w:lvlText w:val="%7."/>
      <w:lvlJc w:val="left"/>
      <w:pPr>
        <w:ind w:left="5040" w:hanging="360"/>
      </w:pPr>
    </w:lvl>
    <w:lvl w:ilvl="7" w:tplc="80677028" w:tentative="1">
      <w:start w:val="1"/>
      <w:numFmt w:val="lowerLetter"/>
      <w:lvlText w:val="%8."/>
      <w:lvlJc w:val="left"/>
      <w:pPr>
        <w:ind w:left="5760" w:hanging="360"/>
      </w:pPr>
    </w:lvl>
    <w:lvl w:ilvl="8" w:tplc="80677028" w:tentative="1">
      <w:start w:val="1"/>
      <w:numFmt w:val="lowerRoman"/>
      <w:lvlText w:val="%9."/>
      <w:lvlJc w:val="right"/>
      <w:pPr>
        <w:ind w:left="6480" w:hanging="180"/>
      </w:pPr>
    </w:lvl>
  </w:abstractNum>
  <w:abstractNum w:abstractNumId="92410992">
    <w:multiLevelType w:val="hybridMultilevel"/>
    <w:lvl w:ilvl="0" w:tplc="32454752">
      <w:start w:val="1"/>
      <w:numFmt w:val="decimal"/>
      <w:lvlText w:val="%1."/>
      <w:lvlJc w:val="left"/>
      <w:pPr>
        <w:ind w:left="720" w:hanging="360"/>
      </w:pPr>
    </w:lvl>
    <w:lvl w:ilvl="1" w:tplc="32454752" w:tentative="1">
      <w:start w:val="1"/>
      <w:numFmt w:val="lowerLetter"/>
      <w:lvlText w:val="%2."/>
      <w:lvlJc w:val="left"/>
      <w:pPr>
        <w:ind w:left="1440" w:hanging="360"/>
      </w:pPr>
    </w:lvl>
    <w:lvl w:ilvl="2" w:tplc="32454752" w:tentative="1">
      <w:start w:val="1"/>
      <w:numFmt w:val="lowerRoman"/>
      <w:lvlText w:val="%3."/>
      <w:lvlJc w:val="right"/>
      <w:pPr>
        <w:ind w:left="2160" w:hanging="180"/>
      </w:pPr>
    </w:lvl>
    <w:lvl w:ilvl="3" w:tplc="32454752" w:tentative="1">
      <w:start w:val="1"/>
      <w:numFmt w:val="decimal"/>
      <w:lvlText w:val="%4."/>
      <w:lvlJc w:val="left"/>
      <w:pPr>
        <w:ind w:left="2880" w:hanging="360"/>
      </w:pPr>
    </w:lvl>
    <w:lvl w:ilvl="4" w:tplc="32454752" w:tentative="1">
      <w:start w:val="1"/>
      <w:numFmt w:val="lowerLetter"/>
      <w:lvlText w:val="%5."/>
      <w:lvlJc w:val="left"/>
      <w:pPr>
        <w:ind w:left="3600" w:hanging="360"/>
      </w:pPr>
    </w:lvl>
    <w:lvl w:ilvl="5" w:tplc="32454752" w:tentative="1">
      <w:start w:val="1"/>
      <w:numFmt w:val="lowerRoman"/>
      <w:lvlText w:val="%6."/>
      <w:lvlJc w:val="right"/>
      <w:pPr>
        <w:ind w:left="4320" w:hanging="180"/>
      </w:pPr>
    </w:lvl>
    <w:lvl w:ilvl="6" w:tplc="32454752" w:tentative="1">
      <w:start w:val="1"/>
      <w:numFmt w:val="decimal"/>
      <w:lvlText w:val="%7."/>
      <w:lvlJc w:val="left"/>
      <w:pPr>
        <w:ind w:left="5040" w:hanging="360"/>
      </w:pPr>
    </w:lvl>
    <w:lvl w:ilvl="7" w:tplc="32454752" w:tentative="1">
      <w:start w:val="1"/>
      <w:numFmt w:val="lowerLetter"/>
      <w:lvlText w:val="%8."/>
      <w:lvlJc w:val="left"/>
      <w:pPr>
        <w:ind w:left="5760" w:hanging="360"/>
      </w:pPr>
    </w:lvl>
    <w:lvl w:ilvl="8" w:tplc="32454752" w:tentative="1">
      <w:start w:val="1"/>
      <w:numFmt w:val="lowerRoman"/>
      <w:lvlText w:val="%9."/>
      <w:lvlJc w:val="right"/>
      <w:pPr>
        <w:ind w:left="6480" w:hanging="180"/>
      </w:pPr>
    </w:lvl>
  </w:abstractNum>
  <w:abstractNum w:abstractNumId="92410991">
    <w:multiLevelType w:val="hybridMultilevel"/>
    <w:lvl w:ilvl="0" w:tplc="91710592">
      <w:start w:val="1"/>
      <w:numFmt w:val="decimal"/>
      <w:lvlText w:val="%1."/>
      <w:lvlJc w:val="left"/>
      <w:pPr>
        <w:ind w:left="720" w:hanging="360"/>
      </w:pPr>
    </w:lvl>
    <w:lvl w:ilvl="1" w:tplc="91710592" w:tentative="1">
      <w:start w:val="1"/>
      <w:numFmt w:val="lowerLetter"/>
      <w:lvlText w:val="%2."/>
      <w:lvlJc w:val="left"/>
      <w:pPr>
        <w:ind w:left="1440" w:hanging="360"/>
      </w:pPr>
    </w:lvl>
    <w:lvl w:ilvl="2" w:tplc="91710592" w:tentative="1">
      <w:start w:val="1"/>
      <w:numFmt w:val="lowerRoman"/>
      <w:lvlText w:val="%3."/>
      <w:lvlJc w:val="right"/>
      <w:pPr>
        <w:ind w:left="2160" w:hanging="180"/>
      </w:pPr>
    </w:lvl>
    <w:lvl w:ilvl="3" w:tplc="91710592" w:tentative="1">
      <w:start w:val="1"/>
      <w:numFmt w:val="decimal"/>
      <w:lvlText w:val="%4."/>
      <w:lvlJc w:val="left"/>
      <w:pPr>
        <w:ind w:left="2880" w:hanging="360"/>
      </w:pPr>
    </w:lvl>
    <w:lvl w:ilvl="4" w:tplc="91710592" w:tentative="1">
      <w:start w:val="1"/>
      <w:numFmt w:val="lowerLetter"/>
      <w:lvlText w:val="%5."/>
      <w:lvlJc w:val="left"/>
      <w:pPr>
        <w:ind w:left="3600" w:hanging="360"/>
      </w:pPr>
    </w:lvl>
    <w:lvl w:ilvl="5" w:tplc="91710592" w:tentative="1">
      <w:start w:val="1"/>
      <w:numFmt w:val="lowerRoman"/>
      <w:lvlText w:val="%6."/>
      <w:lvlJc w:val="right"/>
      <w:pPr>
        <w:ind w:left="4320" w:hanging="180"/>
      </w:pPr>
    </w:lvl>
    <w:lvl w:ilvl="6" w:tplc="91710592" w:tentative="1">
      <w:start w:val="1"/>
      <w:numFmt w:val="decimal"/>
      <w:lvlText w:val="%7."/>
      <w:lvlJc w:val="left"/>
      <w:pPr>
        <w:ind w:left="5040" w:hanging="360"/>
      </w:pPr>
    </w:lvl>
    <w:lvl w:ilvl="7" w:tplc="91710592" w:tentative="1">
      <w:start w:val="1"/>
      <w:numFmt w:val="lowerLetter"/>
      <w:lvlText w:val="%8."/>
      <w:lvlJc w:val="left"/>
      <w:pPr>
        <w:ind w:left="5760" w:hanging="360"/>
      </w:pPr>
    </w:lvl>
    <w:lvl w:ilvl="8" w:tplc="91710592" w:tentative="1">
      <w:start w:val="1"/>
      <w:numFmt w:val="lowerRoman"/>
      <w:lvlText w:val="%9."/>
      <w:lvlJc w:val="right"/>
      <w:pPr>
        <w:ind w:left="6480" w:hanging="180"/>
      </w:pPr>
    </w:lvl>
  </w:abstractNum>
  <w:abstractNum w:abstractNumId="92410990">
    <w:multiLevelType w:val="hybridMultilevel"/>
    <w:lvl w:ilvl="0" w:tplc="76325395">
      <w:start w:val="1"/>
      <w:numFmt w:val="decimal"/>
      <w:lvlText w:val="%1."/>
      <w:lvlJc w:val="left"/>
      <w:pPr>
        <w:ind w:left="720" w:hanging="360"/>
      </w:pPr>
    </w:lvl>
    <w:lvl w:ilvl="1" w:tplc="76325395" w:tentative="1">
      <w:start w:val="1"/>
      <w:numFmt w:val="lowerLetter"/>
      <w:lvlText w:val="%2."/>
      <w:lvlJc w:val="left"/>
      <w:pPr>
        <w:ind w:left="1440" w:hanging="360"/>
      </w:pPr>
    </w:lvl>
    <w:lvl w:ilvl="2" w:tplc="76325395" w:tentative="1">
      <w:start w:val="1"/>
      <w:numFmt w:val="lowerRoman"/>
      <w:lvlText w:val="%3."/>
      <w:lvlJc w:val="right"/>
      <w:pPr>
        <w:ind w:left="2160" w:hanging="180"/>
      </w:pPr>
    </w:lvl>
    <w:lvl w:ilvl="3" w:tplc="76325395" w:tentative="1">
      <w:start w:val="1"/>
      <w:numFmt w:val="decimal"/>
      <w:lvlText w:val="%4."/>
      <w:lvlJc w:val="left"/>
      <w:pPr>
        <w:ind w:left="2880" w:hanging="360"/>
      </w:pPr>
    </w:lvl>
    <w:lvl w:ilvl="4" w:tplc="76325395" w:tentative="1">
      <w:start w:val="1"/>
      <w:numFmt w:val="lowerLetter"/>
      <w:lvlText w:val="%5."/>
      <w:lvlJc w:val="left"/>
      <w:pPr>
        <w:ind w:left="3600" w:hanging="360"/>
      </w:pPr>
    </w:lvl>
    <w:lvl w:ilvl="5" w:tplc="76325395" w:tentative="1">
      <w:start w:val="1"/>
      <w:numFmt w:val="lowerRoman"/>
      <w:lvlText w:val="%6."/>
      <w:lvlJc w:val="right"/>
      <w:pPr>
        <w:ind w:left="4320" w:hanging="180"/>
      </w:pPr>
    </w:lvl>
    <w:lvl w:ilvl="6" w:tplc="76325395" w:tentative="1">
      <w:start w:val="1"/>
      <w:numFmt w:val="decimal"/>
      <w:lvlText w:val="%7."/>
      <w:lvlJc w:val="left"/>
      <w:pPr>
        <w:ind w:left="5040" w:hanging="360"/>
      </w:pPr>
    </w:lvl>
    <w:lvl w:ilvl="7" w:tplc="76325395" w:tentative="1">
      <w:start w:val="1"/>
      <w:numFmt w:val="lowerLetter"/>
      <w:lvlText w:val="%8."/>
      <w:lvlJc w:val="left"/>
      <w:pPr>
        <w:ind w:left="5760" w:hanging="360"/>
      </w:pPr>
    </w:lvl>
    <w:lvl w:ilvl="8" w:tplc="76325395" w:tentative="1">
      <w:start w:val="1"/>
      <w:numFmt w:val="lowerRoman"/>
      <w:lvlText w:val="%9."/>
      <w:lvlJc w:val="right"/>
      <w:pPr>
        <w:ind w:left="6480" w:hanging="180"/>
      </w:pPr>
    </w:lvl>
  </w:abstractNum>
  <w:abstractNum w:abstractNumId="92410989">
    <w:multiLevelType w:val="hybridMultilevel"/>
    <w:lvl w:ilvl="0" w:tplc="57910249">
      <w:start w:val="1"/>
      <w:numFmt w:val="decimal"/>
      <w:lvlText w:val="%1."/>
      <w:lvlJc w:val="left"/>
      <w:pPr>
        <w:ind w:left="720" w:hanging="360"/>
      </w:pPr>
    </w:lvl>
    <w:lvl w:ilvl="1" w:tplc="57910249" w:tentative="1">
      <w:start w:val="1"/>
      <w:numFmt w:val="lowerLetter"/>
      <w:lvlText w:val="%2."/>
      <w:lvlJc w:val="left"/>
      <w:pPr>
        <w:ind w:left="1440" w:hanging="360"/>
      </w:pPr>
    </w:lvl>
    <w:lvl w:ilvl="2" w:tplc="57910249" w:tentative="1">
      <w:start w:val="1"/>
      <w:numFmt w:val="lowerRoman"/>
      <w:lvlText w:val="%3."/>
      <w:lvlJc w:val="right"/>
      <w:pPr>
        <w:ind w:left="2160" w:hanging="180"/>
      </w:pPr>
    </w:lvl>
    <w:lvl w:ilvl="3" w:tplc="57910249" w:tentative="1">
      <w:start w:val="1"/>
      <w:numFmt w:val="decimal"/>
      <w:lvlText w:val="%4."/>
      <w:lvlJc w:val="left"/>
      <w:pPr>
        <w:ind w:left="2880" w:hanging="360"/>
      </w:pPr>
    </w:lvl>
    <w:lvl w:ilvl="4" w:tplc="57910249" w:tentative="1">
      <w:start w:val="1"/>
      <w:numFmt w:val="lowerLetter"/>
      <w:lvlText w:val="%5."/>
      <w:lvlJc w:val="left"/>
      <w:pPr>
        <w:ind w:left="3600" w:hanging="360"/>
      </w:pPr>
    </w:lvl>
    <w:lvl w:ilvl="5" w:tplc="57910249" w:tentative="1">
      <w:start w:val="1"/>
      <w:numFmt w:val="lowerRoman"/>
      <w:lvlText w:val="%6."/>
      <w:lvlJc w:val="right"/>
      <w:pPr>
        <w:ind w:left="4320" w:hanging="180"/>
      </w:pPr>
    </w:lvl>
    <w:lvl w:ilvl="6" w:tplc="57910249" w:tentative="1">
      <w:start w:val="1"/>
      <w:numFmt w:val="decimal"/>
      <w:lvlText w:val="%7."/>
      <w:lvlJc w:val="left"/>
      <w:pPr>
        <w:ind w:left="5040" w:hanging="360"/>
      </w:pPr>
    </w:lvl>
    <w:lvl w:ilvl="7" w:tplc="57910249" w:tentative="1">
      <w:start w:val="1"/>
      <w:numFmt w:val="lowerLetter"/>
      <w:lvlText w:val="%8."/>
      <w:lvlJc w:val="left"/>
      <w:pPr>
        <w:ind w:left="5760" w:hanging="360"/>
      </w:pPr>
    </w:lvl>
    <w:lvl w:ilvl="8" w:tplc="57910249" w:tentative="1">
      <w:start w:val="1"/>
      <w:numFmt w:val="lowerRoman"/>
      <w:lvlText w:val="%9."/>
      <w:lvlJc w:val="right"/>
      <w:pPr>
        <w:ind w:left="6480" w:hanging="180"/>
      </w:pPr>
    </w:lvl>
  </w:abstractNum>
  <w:abstractNum w:abstractNumId="92410988">
    <w:multiLevelType w:val="hybridMultilevel"/>
    <w:lvl w:ilvl="0" w:tplc="97494192">
      <w:start w:val="1"/>
      <w:numFmt w:val="decimal"/>
      <w:lvlText w:val="%1."/>
      <w:lvlJc w:val="left"/>
      <w:pPr>
        <w:ind w:left="720" w:hanging="360"/>
      </w:pPr>
    </w:lvl>
    <w:lvl w:ilvl="1" w:tplc="97494192" w:tentative="1">
      <w:start w:val="1"/>
      <w:numFmt w:val="lowerLetter"/>
      <w:lvlText w:val="%2."/>
      <w:lvlJc w:val="left"/>
      <w:pPr>
        <w:ind w:left="1440" w:hanging="360"/>
      </w:pPr>
    </w:lvl>
    <w:lvl w:ilvl="2" w:tplc="97494192" w:tentative="1">
      <w:start w:val="1"/>
      <w:numFmt w:val="lowerRoman"/>
      <w:lvlText w:val="%3."/>
      <w:lvlJc w:val="right"/>
      <w:pPr>
        <w:ind w:left="2160" w:hanging="180"/>
      </w:pPr>
    </w:lvl>
    <w:lvl w:ilvl="3" w:tplc="97494192" w:tentative="1">
      <w:start w:val="1"/>
      <w:numFmt w:val="decimal"/>
      <w:lvlText w:val="%4."/>
      <w:lvlJc w:val="left"/>
      <w:pPr>
        <w:ind w:left="2880" w:hanging="360"/>
      </w:pPr>
    </w:lvl>
    <w:lvl w:ilvl="4" w:tplc="97494192" w:tentative="1">
      <w:start w:val="1"/>
      <w:numFmt w:val="lowerLetter"/>
      <w:lvlText w:val="%5."/>
      <w:lvlJc w:val="left"/>
      <w:pPr>
        <w:ind w:left="3600" w:hanging="360"/>
      </w:pPr>
    </w:lvl>
    <w:lvl w:ilvl="5" w:tplc="97494192" w:tentative="1">
      <w:start w:val="1"/>
      <w:numFmt w:val="lowerRoman"/>
      <w:lvlText w:val="%6."/>
      <w:lvlJc w:val="right"/>
      <w:pPr>
        <w:ind w:left="4320" w:hanging="180"/>
      </w:pPr>
    </w:lvl>
    <w:lvl w:ilvl="6" w:tplc="97494192" w:tentative="1">
      <w:start w:val="1"/>
      <w:numFmt w:val="decimal"/>
      <w:lvlText w:val="%7."/>
      <w:lvlJc w:val="left"/>
      <w:pPr>
        <w:ind w:left="5040" w:hanging="360"/>
      </w:pPr>
    </w:lvl>
    <w:lvl w:ilvl="7" w:tplc="97494192" w:tentative="1">
      <w:start w:val="1"/>
      <w:numFmt w:val="lowerLetter"/>
      <w:lvlText w:val="%8."/>
      <w:lvlJc w:val="left"/>
      <w:pPr>
        <w:ind w:left="5760" w:hanging="360"/>
      </w:pPr>
    </w:lvl>
    <w:lvl w:ilvl="8" w:tplc="97494192" w:tentative="1">
      <w:start w:val="1"/>
      <w:numFmt w:val="lowerRoman"/>
      <w:lvlText w:val="%9."/>
      <w:lvlJc w:val="right"/>
      <w:pPr>
        <w:ind w:left="6480" w:hanging="180"/>
      </w:pPr>
    </w:lvl>
  </w:abstractNum>
  <w:abstractNum w:abstractNumId="92410987">
    <w:multiLevelType w:val="hybridMultilevel"/>
    <w:lvl w:ilvl="0" w:tplc="98940714">
      <w:start w:val="1"/>
      <w:numFmt w:val="decimal"/>
      <w:lvlText w:val="%1."/>
      <w:lvlJc w:val="left"/>
      <w:pPr>
        <w:ind w:left="720" w:hanging="360"/>
      </w:pPr>
    </w:lvl>
    <w:lvl w:ilvl="1" w:tplc="98940714" w:tentative="1">
      <w:start w:val="1"/>
      <w:numFmt w:val="lowerLetter"/>
      <w:lvlText w:val="%2."/>
      <w:lvlJc w:val="left"/>
      <w:pPr>
        <w:ind w:left="1440" w:hanging="360"/>
      </w:pPr>
    </w:lvl>
    <w:lvl w:ilvl="2" w:tplc="98940714" w:tentative="1">
      <w:start w:val="1"/>
      <w:numFmt w:val="lowerRoman"/>
      <w:lvlText w:val="%3."/>
      <w:lvlJc w:val="right"/>
      <w:pPr>
        <w:ind w:left="2160" w:hanging="180"/>
      </w:pPr>
    </w:lvl>
    <w:lvl w:ilvl="3" w:tplc="98940714" w:tentative="1">
      <w:start w:val="1"/>
      <w:numFmt w:val="decimal"/>
      <w:lvlText w:val="%4."/>
      <w:lvlJc w:val="left"/>
      <w:pPr>
        <w:ind w:left="2880" w:hanging="360"/>
      </w:pPr>
    </w:lvl>
    <w:lvl w:ilvl="4" w:tplc="98940714" w:tentative="1">
      <w:start w:val="1"/>
      <w:numFmt w:val="lowerLetter"/>
      <w:lvlText w:val="%5."/>
      <w:lvlJc w:val="left"/>
      <w:pPr>
        <w:ind w:left="3600" w:hanging="360"/>
      </w:pPr>
    </w:lvl>
    <w:lvl w:ilvl="5" w:tplc="98940714" w:tentative="1">
      <w:start w:val="1"/>
      <w:numFmt w:val="lowerRoman"/>
      <w:lvlText w:val="%6."/>
      <w:lvlJc w:val="right"/>
      <w:pPr>
        <w:ind w:left="4320" w:hanging="180"/>
      </w:pPr>
    </w:lvl>
    <w:lvl w:ilvl="6" w:tplc="98940714" w:tentative="1">
      <w:start w:val="1"/>
      <w:numFmt w:val="decimal"/>
      <w:lvlText w:val="%7."/>
      <w:lvlJc w:val="left"/>
      <w:pPr>
        <w:ind w:left="5040" w:hanging="360"/>
      </w:pPr>
    </w:lvl>
    <w:lvl w:ilvl="7" w:tplc="98940714" w:tentative="1">
      <w:start w:val="1"/>
      <w:numFmt w:val="lowerLetter"/>
      <w:lvlText w:val="%8."/>
      <w:lvlJc w:val="left"/>
      <w:pPr>
        <w:ind w:left="5760" w:hanging="360"/>
      </w:pPr>
    </w:lvl>
    <w:lvl w:ilvl="8" w:tplc="98940714" w:tentative="1">
      <w:start w:val="1"/>
      <w:numFmt w:val="lowerRoman"/>
      <w:lvlText w:val="%9."/>
      <w:lvlJc w:val="right"/>
      <w:pPr>
        <w:ind w:left="6480" w:hanging="180"/>
      </w:pPr>
    </w:lvl>
  </w:abstractNum>
  <w:abstractNum w:abstractNumId="92410986">
    <w:multiLevelType w:val="hybridMultilevel"/>
    <w:lvl w:ilvl="0" w:tplc="52652266">
      <w:start w:val="1"/>
      <w:numFmt w:val="decimal"/>
      <w:lvlText w:val="%1."/>
      <w:lvlJc w:val="left"/>
      <w:pPr>
        <w:ind w:left="720" w:hanging="360"/>
      </w:pPr>
    </w:lvl>
    <w:lvl w:ilvl="1" w:tplc="52652266" w:tentative="1">
      <w:start w:val="1"/>
      <w:numFmt w:val="lowerLetter"/>
      <w:lvlText w:val="%2."/>
      <w:lvlJc w:val="left"/>
      <w:pPr>
        <w:ind w:left="1440" w:hanging="360"/>
      </w:pPr>
    </w:lvl>
    <w:lvl w:ilvl="2" w:tplc="52652266" w:tentative="1">
      <w:start w:val="1"/>
      <w:numFmt w:val="lowerRoman"/>
      <w:lvlText w:val="%3."/>
      <w:lvlJc w:val="right"/>
      <w:pPr>
        <w:ind w:left="2160" w:hanging="180"/>
      </w:pPr>
    </w:lvl>
    <w:lvl w:ilvl="3" w:tplc="52652266" w:tentative="1">
      <w:start w:val="1"/>
      <w:numFmt w:val="decimal"/>
      <w:lvlText w:val="%4."/>
      <w:lvlJc w:val="left"/>
      <w:pPr>
        <w:ind w:left="2880" w:hanging="360"/>
      </w:pPr>
    </w:lvl>
    <w:lvl w:ilvl="4" w:tplc="52652266" w:tentative="1">
      <w:start w:val="1"/>
      <w:numFmt w:val="lowerLetter"/>
      <w:lvlText w:val="%5."/>
      <w:lvlJc w:val="left"/>
      <w:pPr>
        <w:ind w:left="3600" w:hanging="360"/>
      </w:pPr>
    </w:lvl>
    <w:lvl w:ilvl="5" w:tplc="52652266" w:tentative="1">
      <w:start w:val="1"/>
      <w:numFmt w:val="lowerRoman"/>
      <w:lvlText w:val="%6."/>
      <w:lvlJc w:val="right"/>
      <w:pPr>
        <w:ind w:left="4320" w:hanging="180"/>
      </w:pPr>
    </w:lvl>
    <w:lvl w:ilvl="6" w:tplc="52652266" w:tentative="1">
      <w:start w:val="1"/>
      <w:numFmt w:val="decimal"/>
      <w:lvlText w:val="%7."/>
      <w:lvlJc w:val="left"/>
      <w:pPr>
        <w:ind w:left="5040" w:hanging="360"/>
      </w:pPr>
    </w:lvl>
    <w:lvl w:ilvl="7" w:tplc="52652266" w:tentative="1">
      <w:start w:val="1"/>
      <w:numFmt w:val="lowerLetter"/>
      <w:lvlText w:val="%8."/>
      <w:lvlJc w:val="left"/>
      <w:pPr>
        <w:ind w:left="5760" w:hanging="360"/>
      </w:pPr>
    </w:lvl>
    <w:lvl w:ilvl="8" w:tplc="52652266" w:tentative="1">
      <w:start w:val="1"/>
      <w:numFmt w:val="lowerRoman"/>
      <w:lvlText w:val="%9."/>
      <w:lvlJc w:val="right"/>
      <w:pPr>
        <w:ind w:left="6480" w:hanging="180"/>
      </w:pPr>
    </w:lvl>
  </w:abstractNum>
  <w:abstractNum w:abstractNumId="92410985">
    <w:multiLevelType w:val="hybridMultilevel"/>
    <w:lvl w:ilvl="0" w:tplc="68562931">
      <w:start w:val="1"/>
      <w:numFmt w:val="decimal"/>
      <w:lvlText w:val="%1."/>
      <w:lvlJc w:val="left"/>
      <w:pPr>
        <w:ind w:left="720" w:hanging="360"/>
      </w:pPr>
    </w:lvl>
    <w:lvl w:ilvl="1" w:tplc="68562931" w:tentative="1">
      <w:start w:val="1"/>
      <w:numFmt w:val="lowerLetter"/>
      <w:lvlText w:val="%2."/>
      <w:lvlJc w:val="left"/>
      <w:pPr>
        <w:ind w:left="1440" w:hanging="360"/>
      </w:pPr>
    </w:lvl>
    <w:lvl w:ilvl="2" w:tplc="68562931" w:tentative="1">
      <w:start w:val="1"/>
      <w:numFmt w:val="lowerRoman"/>
      <w:lvlText w:val="%3."/>
      <w:lvlJc w:val="right"/>
      <w:pPr>
        <w:ind w:left="2160" w:hanging="180"/>
      </w:pPr>
    </w:lvl>
    <w:lvl w:ilvl="3" w:tplc="68562931" w:tentative="1">
      <w:start w:val="1"/>
      <w:numFmt w:val="decimal"/>
      <w:lvlText w:val="%4."/>
      <w:lvlJc w:val="left"/>
      <w:pPr>
        <w:ind w:left="2880" w:hanging="360"/>
      </w:pPr>
    </w:lvl>
    <w:lvl w:ilvl="4" w:tplc="68562931" w:tentative="1">
      <w:start w:val="1"/>
      <w:numFmt w:val="lowerLetter"/>
      <w:lvlText w:val="%5."/>
      <w:lvlJc w:val="left"/>
      <w:pPr>
        <w:ind w:left="3600" w:hanging="360"/>
      </w:pPr>
    </w:lvl>
    <w:lvl w:ilvl="5" w:tplc="68562931" w:tentative="1">
      <w:start w:val="1"/>
      <w:numFmt w:val="lowerRoman"/>
      <w:lvlText w:val="%6."/>
      <w:lvlJc w:val="right"/>
      <w:pPr>
        <w:ind w:left="4320" w:hanging="180"/>
      </w:pPr>
    </w:lvl>
    <w:lvl w:ilvl="6" w:tplc="68562931" w:tentative="1">
      <w:start w:val="1"/>
      <w:numFmt w:val="decimal"/>
      <w:lvlText w:val="%7."/>
      <w:lvlJc w:val="left"/>
      <w:pPr>
        <w:ind w:left="5040" w:hanging="360"/>
      </w:pPr>
    </w:lvl>
    <w:lvl w:ilvl="7" w:tplc="68562931" w:tentative="1">
      <w:start w:val="1"/>
      <w:numFmt w:val="lowerLetter"/>
      <w:lvlText w:val="%8."/>
      <w:lvlJc w:val="left"/>
      <w:pPr>
        <w:ind w:left="5760" w:hanging="360"/>
      </w:pPr>
    </w:lvl>
    <w:lvl w:ilvl="8" w:tplc="68562931" w:tentative="1">
      <w:start w:val="1"/>
      <w:numFmt w:val="lowerRoman"/>
      <w:lvlText w:val="%9."/>
      <w:lvlJc w:val="right"/>
      <w:pPr>
        <w:ind w:left="6480" w:hanging="180"/>
      </w:pPr>
    </w:lvl>
  </w:abstractNum>
  <w:abstractNum w:abstractNumId="92410984">
    <w:multiLevelType w:val="hybridMultilevel"/>
    <w:lvl w:ilvl="0" w:tplc="982304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2410984">
    <w:abstractNumId w:val="92410984"/>
  </w:num>
  <w:num w:numId="92410985">
    <w:abstractNumId w:val="92410985"/>
  </w:num>
  <w:num w:numId="92410986">
    <w:abstractNumId w:val="92410986"/>
  </w:num>
  <w:num w:numId="92410987">
    <w:abstractNumId w:val="92410987"/>
  </w:num>
  <w:num w:numId="92410988">
    <w:abstractNumId w:val="92410988"/>
  </w:num>
  <w:num w:numId="92410989">
    <w:abstractNumId w:val="92410989"/>
  </w:num>
  <w:num w:numId="92410990">
    <w:abstractNumId w:val="92410990"/>
  </w:num>
  <w:num w:numId="92410991">
    <w:abstractNumId w:val="92410991"/>
  </w:num>
  <w:num w:numId="92410992">
    <w:abstractNumId w:val="92410992"/>
  </w:num>
  <w:num w:numId="92410993">
    <w:abstractNumId w:val="92410993"/>
  </w:num>
  <w:num w:numId="92410994">
    <w:abstractNumId w:val="92410994"/>
  </w:num>
  <w:num w:numId="92410995">
    <w:abstractNumId w:val="92410995"/>
  </w:num>
  <w:num w:numId="92410996">
    <w:abstractNumId w:val="92410996"/>
  </w:num>
  <w:num w:numId="92410997">
    <w:abstractNumId w:val="92410997"/>
  </w:num>
  <w:num w:numId="92410998">
    <w:abstractNumId w:val="92410998"/>
  </w:num>
  <w:num w:numId="92410999">
    <w:abstractNumId w:val="92410999"/>
  </w:num>
  <w:num w:numId="92411000">
    <w:abstractNumId w:val="92411000"/>
  </w:num>
  <w:num w:numId="92411001">
    <w:abstractNumId w:val="92411001"/>
  </w:num>
  <w:num w:numId="92411002">
    <w:abstractNumId w:val="92411002"/>
  </w:num>
  <w:num w:numId="92411003">
    <w:abstractNumId w:val="92411003"/>
  </w:num>
  <w:num w:numId="92411004">
    <w:abstractNumId w:val="92411004"/>
  </w:num>
  <w:num w:numId="92411005">
    <w:abstractNumId w:val="92411005"/>
  </w:num>
  <w:num w:numId="92411006">
    <w:abstractNumId w:val="92411006"/>
  </w:num>
  <w:num w:numId="92411007">
    <w:abstractNumId w:val="92411007"/>
  </w:num>
  <w:num w:numId="92411008">
    <w:abstractNumId w:val="92411008"/>
  </w:num>
  <w:num w:numId="92411009">
    <w:abstractNumId w:val="92411009"/>
  </w:num>
  <w:num w:numId="92411010">
    <w:abstractNumId w:val="92411010"/>
  </w:num>
  <w:num w:numId="92411011">
    <w:abstractNumId w:val="924110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8848197" Type="http://schemas.openxmlformats.org/officeDocument/2006/relationships/comments" Target="comments.xml"/><Relationship Id="rId19186010" Type="http://schemas.openxmlformats.org/officeDocument/2006/relationships/image" Target="media/imgrId19186010.jpg"/><Relationship Id="rId7338608ab674a9429" Type="http://schemas.openxmlformats.org/officeDocument/2006/relationships/hyperlink" Target="http://www.kohlerengines.com/home.htm" TargetMode="External"/><Relationship Id="rId9160608ab674a9453" Type="http://schemas.openxmlformats.org/officeDocument/2006/relationships/hyperlink" Target="http://dealers.kohlerpower.it/" TargetMode="External"/><Relationship Id="rId8799608ab674a94af" Type="http://schemas.openxmlformats.org/officeDocument/2006/relationships/hyperlink" Target="http://www.kohlerengines.com/home.htm" TargetMode="External"/><Relationship Id="rId3627608ab6788f20b" Type="http://schemas.openxmlformats.org/officeDocument/2006/relationships/hyperlink" Target="https://iservice.lombardini.it/jsp/Template2/manuale.jsp?id=442&amp;parent=1433" TargetMode="External"/><Relationship Id="rId5548608ab6788f22d" Type="http://schemas.openxmlformats.org/officeDocument/2006/relationships/hyperlink" Target="https://iservice.lombardini.it/jsp/Template2/manuale.jsp?id=443&amp;parent=1433" TargetMode="External"/><Relationship Id="rId3212608ab678a45d6" Type="http://schemas.openxmlformats.org/officeDocument/2006/relationships/hyperlink" Target="https://iservice.lombardini.it/jsp/Template2/manuale.jsp?id=434&amp;parent=1433" TargetMode="External"/><Relationship Id="rId1843608ab678a4625" Type="http://schemas.openxmlformats.org/officeDocument/2006/relationships/hyperlink" Target="https://iservice.lombardini.it/jsp/Template2/manuale.jsp?id=439&amp;parent=1433" TargetMode="External"/><Relationship Id="rId7950608ab678da4ad" Type="http://schemas.openxmlformats.org/officeDocument/2006/relationships/hyperlink" Target="https://iservice.lombardini.it/jsp/Template2/manuale.jsp?id=437&amp;parent=1433" TargetMode="External"/><Relationship Id="rId4380608ab678e8fcc" Type="http://schemas.openxmlformats.org/officeDocument/2006/relationships/hyperlink" Target="https://iservice.lombardini.it/jsp/Manuals/%20/jsp/Template2/manuale.jsp?id=214&amp;parent=1433" TargetMode="External"/><Relationship Id="rId9464608ab678e91ca" Type="http://schemas.openxmlformats.org/officeDocument/2006/relationships/hyperlink" Target="https://iservice.lombardini.it/jsp/Template2/manuale.jsp?id=434&amp;parent=1433" TargetMode="External"/><Relationship Id="rId9724608ab678e9336" Type="http://schemas.openxmlformats.org/officeDocument/2006/relationships/hyperlink" Target="https://iservice.lombardini.it/jsp/Template2/manuale.jsp?id=268&amp;parent=1433" TargetMode="External"/><Relationship Id="rId8081608ab678e9389" Type="http://schemas.openxmlformats.org/officeDocument/2006/relationships/hyperlink" Target="https://iservice.lombardini.it/jsp/Template2/manuale.jsp?id=437&amp;parent=1433" TargetMode="External"/><Relationship Id="rId8968608ab678e972b" Type="http://schemas.openxmlformats.org/officeDocument/2006/relationships/hyperlink" Target="https://iservice.lombardini.it/jsp/Template2/manuale.jsp?id=540&amp;parent=1433" TargetMode="External"/><Relationship Id="rId2372608ab678e9753" Type="http://schemas.openxmlformats.org/officeDocument/2006/relationships/hyperlink" Target="https://iservice.lombardini.it/jsp/Template2/manuale.jsp?id=213&amp;parent=1433" TargetMode="External"/><Relationship Id="rId7096608ab67920f53" Type="http://schemas.openxmlformats.org/officeDocument/2006/relationships/hyperlink" Target="https://www.youtube.com/embed/A5WuDZuItu4?rel=0" TargetMode="External"/><Relationship Id="rId2943608ab67930c72" Type="http://schemas.openxmlformats.org/officeDocument/2006/relationships/hyperlink" Target="https://iservice.lombardini.it/jsp/Template2/manuale.jsp?id=437&amp;parent=1433" TargetMode="External"/><Relationship Id="rId3677608ab6793eca0" Type="http://schemas.openxmlformats.org/officeDocument/2006/relationships/hyperlink" Target="https://iservice.lombardini.it/jsp/Template2/manuale.jsp?id=215&amp;parent=1433" TargetMode="External"/><Relationship Id="rId1565608ab6798ec1b" Type="http://schemas.openxmlformats.org/officeDocument/2006/relationships/hyperlink" Target="https://www.youtube.com/embed/XuR1tlU2zmo?rel=0" TargetMode="External"/><Relationship Id="rId4259608ab6798f461" Type="http://schemas.openxmlformats.org/officeDocument/2006/relationships/hyperlink" Target="https://iservice.lombardini.it/jsp/Template2/manuale.jsp?id=445&amp;parent=1433" TargetMode="External"/><Relationship Id="rId3237608ab679b51d1" Type="http://schemas.openxmlformats.org/officeDocument/2006/relationships/hyperlink" Target="https://iservice.lombardini.it/jsp/Manuals/%20/jsp/Template2/manuale.jsp?id=437&amp;parent=1433" TargetMode="External"/><Relationship Id="rId4869608ab679c2e04" Type="http://schemas.openxmlformats.org/officeDocument/2006/relationships/hyperlink" Target="https://iservice.lombardini.it/jsp/Template2/manuale.jsp?id=59&amp;parent=1433" TargetMode="External"/><Relationship Id="rId5400608ab679c35cf" Type="http://schemas.openxmlformats.org/officeDocument/2006/relationships/hyperlink" Target="https://iservice.lombardini.it/jsp/Template2/manuale.jsp?id=446&amp;parent=1433" TargetMode="External"/><Relationship Id="rId7392608ab679c3797" Type="http://schemas.openxmlformats.org/officeDocument/2006/relationships/hyperlink" Target="https://iservice.lombardini.it/jsp/Template2/manuale.jsp?id=452&amp;parent=1433" TargetMode="External"/><Relationship Id="rId1951608ab679c393a" Type="http://schemas.openxmlformats.org/officeDocument/2006/relationships/hyperlink" Target="https://iservice.lombardini.it/jsp/Template2/manuale.jsp?id=455&amp;parent=1433" TargetMode="External"/><Relationship Id="rId3095608ab679c3aec" Type="http://schemas.openxmlformats.org/officeDocument/2006/relationships/hyperlink" Target="https://iservice.lombardini.it/jsp/Template2/manuale.jsp?id=448&amp;parent=1433" TargetMode="External"/><Relationship Id="rId6143608ab679c3ca3" Type="http://schemas.openxmlformats.org/officeDocument/2006/relationships/hyperlink" Target="https://iservice.lombardini.it/jsp/Template2/manuale.jsp?id=449&amp;parent=1433" TargetMode="External"/><Relationship Id="rId5739608ab679c3e58" Type="http://schemas.openxmlformats.org/officeDocument/2006/relationships/hyperlink" Target="https://iservice.lombardini.it/jsp/Template2/manuale.jsp?id=453&amp;parent=1433" TargetMode="External"/><Relationship Id="rId9594608ab679c3ffb" Type="http://schemas.openxmlformats.org/officeDocument/2006/relationships/hyperlink" Target="https://iservice.lombardini.it/jsp/Template2/manuale.jsp?id=903&amp;parent=1433" TargetMode="External"/><Relationship Id="rId9462608ab679c4192" Type="http://schemas.openxmlformats.org/officeDocument/2006/relationships/hyperlink" Target="https://iservice.lombardini.it/jsp/Template2/manuale.jsp?id=450&amp;parent=1433" TargetMode="External"/><Relationship Id="rId9913608ab679d5ba0" Type="http://schemas.openxmlformats.org/officeDocument/2006/relationships/hyperlink" Target="https://iservice.lombardini.it/jsp/Template2/manuale.jsp?id=436&amp;parent=1433" TargetMode="External"/><Relationship Id="rId5481608ab679d729e" Type="http://schemas.openxmlformats.org/officeDocument/2006/relationships/hyperlink" Target="https://iservice.lombardini.it/jsp/Template2/manuale.jsp?id=429&amp;parent=1433" TargetMode="External"/><Relationship Id="rId6561608ab679d72c7" Type="http://schemas.openxmlformats.org/officeDocument/2006/relationships/hyperlink" Target="https://iservice.lombardini.it/jsp/Template2/manuale.jsp?id=431&amp;parent=1433" TargetMode="External"/><Relationship Id="rId5131608ab679d7e97" Type="http://schemas.openxmlformats.org/officeDocument/2006/relationships/hyperlink" Target="https://iservice.lombardini.it/jsp/Template2/manuale.jsp?id=434&amp;parent=1433" TargetMode="External"/><Relationship Id="rId4755608ab679d830f" Type="http://schemas.openxmlformats.org/officeDocument/2006/relationships/hyperlink" Target="https://iservice.lombardini.it/jsp/Template2/manuale.jsp?id=214&amp;parent=1433" TargetMode="External"/><Relationship Id="rId1120608ab679ea773" Type="http://schemas.openxmlformats.org/officeDocument/2006/relationships/hyperlink" Target="https://iservice.lombardini.it/jsp/Template2/manuale.jsp?id=437&amp;parent=1433" TargetMode="External"/><Relationship Id="rId4521608ab67a2e0a2" Type="http://schemas.openxmlformats.org/officeDocument/2006/relationships/hyperlink" Target="https://iservice.lombardini.it/jsp/Template2/manuale.jsp?id=437&amp;parent=1433" TargetMode="External"/><Relationship Id="rId9927608ab67a53a8a" Type="http://schemas.openxmlformats.org/officeDocument/2006/relationships/hyperlink" Target="https://iservice.lombardini.it/jsp/Template2/manuale.jsp?id=437&amp;parent=1433" TargetMode="External"/><Relationship Id="rId9700608ab67a7e188" Type="http://schemas.openxmlformats.org/officeDocument/2006/relationships/hyperlink" Target="https://iservice.lombardini.it/jsp/Template2/manuale.jsp?id=59&amp;parent=1433" TargetMode="External"/><Relationship Id="rId4858608ab67a917f3" Type="http://schemas.openxmlformats.org/officeDocument/2006/relationships/hyperlink" Target="https://iservice.lombardini.it/jsp/Manuals/%20/jsp/Template2/manuale.jsp?id=437&amp;parent=1433" TargetMode="External"/><Relationship Id="rId5798608ab67ab86e7" Type="http://schemas.openxmlformats.org/officeDocument/2006/relationships/hyperlink" Target="https://iservice.lombardini.it/jsp/Template2/manuale.jsp?id=59&amp;parent=1433" TargetMode="External"/><Relationship Id="rId2044608ab67ac9c08" Type="http://schemas.openxmlformats.org/officeDocument/2006/relationships/hyperlink" Target="https://iservice.lombardini.it/jsp/Template2/manuale.jsp?id=437&amp;parent=1433" TargetMode="External"/><Relationship Id="rId6794608ab67b001f7" Type="http://schemas.openxmlformats.org/officeDocument/2006/relationships/hyperlink" Target="https://iservice.lombardini.it/jsp/Template2/manuale.jsp?id=437&amp;parent=1433" TargetMode="External"/><Relationship Id="rId8610608ab67b0f3ce" Type="http://schemas.openxmlformats.org/officeDocument/2006/relationships/hyperlink" Target="https://iservice.lombardini.it/jsp/Template2/manuale.jsp?id=59&amp;parent=1433" TargetMode="External"/><Relationship Id="rId4180608ab67b1ee43" Type="http://schemas.openxmlformats.org/officeDocument/2006/relationships/hyperlink" Target="https://iservice.lombardini.it/jsp/Template2/manuale.jsp?id=443&amp;parent=1433" TargetMode="External"/><Relationship Id="rId7451608ab67b65164" Type="http://schemas.openxmlformats.org/officeDocument/2006/relationships/hyperlink" Target="https://iservice.lombardini.it/jsp/Template2/manuale.jsp?id=59&amp;parent=1433" TargetMode="External"/><Relationship Id="rId4595608ab67bcc331" Type="http://schemas.openxmlformats.org/officeDocument/2006/relationships/hyperlink" Target="https://iservice.lombardini.it/jsp/Template2/manuale.jsp?id=437&amp;parent=1433" TargetMode="External"/><Relationship Id="rId4199608ab67be0b6f" Type="http://schemas.openxmlformats.org/officeDocument/2006/relationships/hyperlink" Target="https://iservice.lombardini.it/jsp/Template2/manuale.jsp?id=59&amp;parent=1433" TargetMode="External"/><Relationship Id="rId7723608ab67c2c418" Type="http://schemas.openxmlformats.org/officeDocument/2006/relationships/hyperlink" Target="https://iservice.lombardini.it/jsp/Template2/manuale.jsp?id=437&amp;parent=1433" TargetMode="External"/><Relationship Id="rId4767608ab67c41918" Type="http://schemas.openxmlformats.org/officeDocument/2006/relationships/hyperlink" Target="https://iservice.lombardini.it/jsp/Template2/manuale.jsp?id=59&amp;parent=1433" TargetMode="External"/><Relationship Id="rId1047608ab67c68367" Type="http://schemas.openxmlformats.org/officeDocument/2006/relationships/hyperlink" Target="https://iservice.lombardini.it/jsp/Template2/manuale.jsp?id=80&amp;parent=1433" TargetMode="External"/><Relationship Id="rId6909608ab67c683c4" Type="http://schemas.openxmlformats.org/officeDocument/2006/relationships/hyperlink" Target="https://iservice.lombardini.it/jsp/Template2/manuale.jsp?id=451&amp;parent=1433" TargetMode="External"/><Relationship Id="rId8795608ab67c68db6" Type="http://schemas.openxmlformats.org/officeDocument/2006/relationships/hyperlink" Target="https://iservice.lombardini.it/jsp/Template2/manuale.jsp?id=80&amp;parent=1433" TargetMode="External"/><Relationship Id="rId7749608ab67c68e1b" Type="http://schemas.openxmlformats.org/officeDocument/2006/relationships/hyperlink" Target="https://iservice.lombardini.it/jsp/Template2/manuale.jsp?id=429&amp;parent=1433" TargetMode="External"/><Relationship Id="rId9068608ab67c69152" Type="http://schemas.openxmlformats.org/officeDocument/2006/relationships/hyperlink" Target="https://iservice.lombardini.it/jsp/Template2/manuale.jsp?id=83&amp;parent=962" TargetMode="External"/><Relationship Id="rId1034608ab67c69169" Type="http://schemas.openxmlformats.org/officeDocument/2006/relationships/hyperlink" Target="https://iservice.lombardini.it/jsp/Template2/manuale.jsp?id=429&amp;parent=1433" TargetMode="External"/><Relationship Id="rId9181608ab67c6917f" Type="http://schemas.openxmlformats.org/officeDocument/2006/relationships/hyperlink" Target="https://iservice.lombardini.it/jsp/Template2/manuale.jsp?id=83&amp;parent=962" TargetMode="External"/><Relationship Id="rId1511608ab67c79261" Type="http://schemas.openxmlformats.org/officeDocument/2006/relationships/hyperlink" Target="https://iservice.lombardini.it/jsp/Template2/manuale.jsp?id=445&amp;parent=1433" TargetMode="External"/><Relationship Id="rId3422608ab67c792ce" Type="http://schemas.openxmlformats.org/officeDocument/2006/relationships/hyperlink" Target="https://iservice.lombardini.it/jsp/Template2/manuale.jsp?id=71&amp;parent=962" TargetMode="External"/><Relationship Id="rId3758608ab67c792e1" Type="http://schemas.openxmlformats.org/officeDocument/2006/relationships/hyperlink" Target="https://iservice.lombardini.it/jsp/Template2/manuale.jsp?id=442&amp;parent=1433" TargetMode="External"/><Relationship Id="rId3274608ab67c792f1" Type="http://schemas.openxmlformats.org/officeDocument/2006/relationships/hyperlink" Target="https://iservice.lombardini.it/jsp/Template2/manuale.jsp?id=71&amp;parent=962" TargetMode="External"/><Relationship Id="rId5887608ab67c79344" Type="http://schemas.openxmlformats.org/officeDocument/2006/relationships/hyperlink" Target="https://iservice.lombardini.it/jsp/Template2/manuale.jsp?id=70&amp;parent=962" TargetMode="External"/><Relationship Id="rId6254608ab67c79357" Type="http://schemas.openxmlformats.org/officeDocument/2006/relationships/hyperlink" Target="https://iservice.lombardini.it/jsp/Template2/manuale.jsp?id=443&amp;parent=1433" TargetMode="External"/><Relationship Id="rId4618608ab67c7936c" Type="http://schemas.openxmlformats.org/officeDocument/2006/relationships/hyperlink" Target="https://iservice.lombardini.it/jsp/Template2/manuale.jsp?id=70&amp;parent=962" TargetMode="External"/><Relationship Id="rId5278608ab67c99206" Type="http://schemas.openxmlformats.org/officeDocument/2006/relationships/hyperlink" Target="https://iservice.lombardini.it/jsp/Template2/manuale.jsp?id=437&amp;parent=1433" TargetMode="External"/><Relationship Id="rId6500608ab67c99290" Type="http://schemas.openxmlformats.org/officeDocument/2006/relationships/hyperlink" Target="https://iservice.lombardini.it/jsp/Template2/manuale.jsp?id=431&amp;parent=1433" TargetMode="External"/><Relationship Id="rId4595608ab67c99469" Type="http://schemas.openxmlformats.org/officeDocument/2006/relationships/hyperlink" Target="https://iservice.lombardini.it/jsp/Template2/manuale.jsp?id=88&amp;parent=1433" TargetMode="External"/><Relationship Id="rId7427608ab67c995ac" Type="http://schemas.openxmlformats.org/officeDocument/2006/relationships/hyperlink" Target="https://iservice.lombardini.it/jsp/Template2/manuale.jsp?id=431&amp;parent=1433" TargetMode="External"/><Relationship Id="rId6456608ab67c99652" Type="http://schemas.openxmlformats.org/officeDocument/2006/relationships/hyperlink" Target="https://iservice.lombardini.it/jsp/Template2/manuale.jsp?id=540&amp;parent=1433" TargetMode="External"/><Relationship Id="rId5235608ab67c99682" Type="http://schemas.openxmlformats.org/officeDocument/2006/relationships/hyperlink" Target="https://iservice.lombardini.it/jsp/Template2/manuale.jsp?id=213&amp;parent=1433" TargetMode="External"/><Relationship Id="rId8108608ab67d07d36" Type="http://schemas.openxmlformats.org/officeDocument/2006/relationships/hyperlink" Target="https://www.youtube.com/embed/upyRxW9KPPQ?rel=0" TargetMode="External"/><Relationship Id="rId4312608ab67d186ab" Type="http://schemas.openxmlformats.org/officeDocument/2006/relationships/hyperlink" Target="https://iservice.lombardini.it/jsp/Template2/manuale.jsp?id=437&amp;parent=1433" TargetMode="External"/><Relationship Id="rId7544608ab67d28288" Type="http://schemas.openxmlformats.org/officeDocument/2006/relationships/hyperlink" Target="https://iservice.lombardini.it/jsp/Template2/manuale.jsp?id=88&amp;parent=1433" TargetMode="External"/><Relationship Id="rId8070608ab67d83138" Type="http://schemas.openxmlformats.org/officeDocument/2006/relationships/hyperlink" Target="https://iservice.lombardini.it/jsp/Template2/manuale.jsp?id=437&amp;parent=1433" TargetMode="External"/><Relationship Id="rId9843608ab67d920c3" Type="http://schemas.openxmlformats.org/officeDocument/2006/relationships/hyperlink" Target="https://iservice.lombardini.it/jsp/Template2/manuale.jsp?id=88&amp;parent=1433" TargetMode="External"/><Relationship Id="rId6040608ab67de1478" Type="http://schemas.openxmlformats.org/officeDocument/2006/relationships/hyperlink" Target="https://iservice.lombardini.it/jsp/Template2/manuale.jsp?id=437&amp;parent=1433" TargetMode="External"/><Relationship Id="rId4145608ab67e0a786" Type="http://schemas.openxmlformats.org/officeDocument/2006/relationships/hyperlink" Target="https://iservice.lombardini.it/jsp/Template2/manuale.jsp?id=441&amp;parent=1433" TargetMode="External"/><Relationship Id="rId9641608ab67e0ac94" Type="http://schemas.openxmlformats.org/officeDocument/2006/relationships/hyperlink" Target="https://iservice.lombardini.it/jsp/Template2/manuale.jsp?id=434&amp;parent=1433" TargetMode="External"/><Relationship Id="rId2017608ab67e0b1f8" Type="http://schemas.openxmlformats.org/officeDocument/2006/relationships/hyperlink" Target="https://iservice.lombardini.it/jsp/Template2/manuale.jsp?id=436&amp;parent=1433" TargetMode="External"/><Relationship Id="rId9037608ab67e0cc31" Type="http://schemas.openxmlformats.org/officeDocument/2006/relationships/hyperlink" Target="https://iservice.lombardini.it/jsp/Template2/manuale.jsp?id=214&amp;parent=1433" TargetMode="External"/><Relationship Id="rId9392608ab67e0d220" Type="http://schemas.openxmlformats.org/officeDocument/2006/relationships/hyperlink" Target="https://iservice.lombardini.it/jsp/Template2/manuale.jsp?id=436&amp;parent=1433" TargetMode="External"/><Relationship Id="rId5085608ab67e0d510" Type="http://schemas.openxmlformats.org/officeDocument/2006/relationships/hyperlink" Target="https://iservice.lombardini.it/jsp/Template2/manuale.jsp?id=436&amp;parent=1433" TargetMode="External"/><Relationship Id="rId3305608ab67e0dac7" Type="http://schemas.openxmlformats.org/officeDocument/2006/relationships/hyperlink" Target="https://iservice.lombardini.it/jsp/Template2/manuale.jsp?id=436&amp;parent=1433" TargetMode="External"/><Relationship Id="rId8632608ab67e0e55c" Type="http://schemas.openxmlformats.org/officeDocument/2006/relationships/hyperlink" Target="https://iservice.lombardini.it/jsp/Template2/manuale.jsp?id=434&amp;parent=1433" TargetMode="External"/><Relationship Id="rId9016608ab67e0ea8d" Type="http://schemas.openxmlformats.org/officeDocument/2006/relationships/hyperlink" Target="https://iservice.lombardini.it/jsp/Template2/manuale.jsp?id=443&amp;parent=1433" TargetMode="External"/><Relationship Id="rId9748608ab67e11e88" Type="http://schemas.openxmlformats.org/officeDocument/2006/relationships/hyperlink" Target="http://dealers.kohlerpower.it/" TargetMode="External"/><Relationship Id="rId3063608ab67e11f0c" Type="http://schemas.openxmlformats.org/officeDocument/2006/relationships/hyperlink" Target="http://dealers.kohlerpower.it/" TargetMode="External"/><Relationship Id="rId6170608ab67e11f8e" Type="http://schemas.openxmlformats.org/officeDocument/2006/relationships/hyperlink" Target="http://dealers.kohlerpower.it/" TargetMode="External"/><Relationship Id="rId2538608ab67e11ff0" Type="http://schemas.openxmlformats.org/officeDocument/2006/relationships/hyperlink" Target="http://dealers.kohlerpower.it/" TargetMode="External"/><Relationship Id="rId4143608ab674dfc78" Type="http://schemas.openxmlformats.org/officeDocument/2006/relationships/image" Target="media/imgrId4143608ab674dfc78.jpg"/><Relationship Id="rId9408608ab67501d31" Type="http://schemas.openxmlformats.org/officeDocument/2006/relationships/image" Target="media/imgrId9408608ab67501d31.jpg"/><Relationship Id="rId2204608ab6751f3d2" Type="http://schemas.openxmlformats.org/officeDocument/2006/relationships/image" Target="media/imgrId2204608ab6751f3d2.jpg"/><Relationship Id="rId5881608ab67530ef0" Type="http://schemas.openxmlformats.org/officeDocument/2006/relationships/image" Target="media/imgrId5881608ab67530ef0.jpg"/><Relationship Id="rId2179608ab67550e8a" Type="http://schemas.openxmlformats.org/officeDocument/2006/relationships/image" Target="media/imgrId2179608ab67550e8a.jpg"/><Relationship Id="rId2059608ab67561955" Type="http://schemas.openxmlformats.org/officeDocument/2006/relationships/image" Target="media/imgrId2059608ab67561955.jpg"/><Relationship Id="rId1956608ab6757512e" Type="http://schemas.openxmlformats.org/officeDocument/2006/relationships/image" Target="media/imgrId1956608ab6757512e.jpg"/><Relationship Id="rId5819608ab67587459" Type="http://schemas.openxmlformats.org/officeDocument/2006/relationships/image" Target="media/imgrId5819608ab67587459.jpg"/><Relationship Id="rId5338608ab675d5031" Type="http://schemas.openxmlformats.org/officeDocument/2006/relationships/image" Target="media/imgrId5338608ab675d5031.jpg"/><Relationship Id="rId9011608ab675ec66b" Type="http://schemas.openxmlformats.org/officeDocument/2006/relationships/image" Target="media/imgrId9011608ab675ec66b.png"/><Relationship Id="rId5459608ab6760fe10" Type="http://schemas.openxmlformats.org/officeDocument/2006/relationships/image" Target="media/imgrId5459608ab6760fe10.jpg"/><Relationship Id="rId2711608ab67624e9d" Type="http://schemas.openxmlformats.org/officeDocument/2006/relationships/image" Target="media/imgrId2711608ab67624e9d.jpg"/><Relationship Id="rId1572608ab67638c76" Type="http://schemas.openxmlformats.org/officeDocument/2006/relationships/image" Target="media/imgrId1572608ab67638c76.jpg"/><Relationship Id="rId3902608ab67649da9" Type="http://schemas.openxmlformats.org/officeDocument/2006/relationships/image" Target="media/imgrId3902608ab67649da9.jpg"/><Relationship Id="rId8912608ab6765fb16" Type="http://schemas.openxmlformats.org/officeDocument/2006/relationships/image" Target="media/imgrId8912608ab6765fb16.jpg"/><Relationship Id="rId5721608ab676708c5" Type="http://schemas.openxmlformats.org/officeDocument/2006/relationships/image" Target="media/imgrId5721608ab676708c5.jpg"/><Relationship Id="rId2118608ab67684fc7" Type="http://schemas.openxmlformats.org/officeDocument/2006/relationships/image" Target="media/imgrId2118608ab67684fc7.jpg"/><Relationship Id="rId2288608ab67695a7d" Type="http://schemas.openxmlformats.org/officeDocument/2006/relationships/image" Target="media/imgrId2288608ab67695a7d.png"/><Relationship Id="rId4371608ab676a70b5" Type="http://schemas.openxmlformats.org/officeDocument/2006/relationships/image" Target="media/imgrId4371608ab676a70b5.png"/><Relationship Id="rId6925608ab676bb07f" Type="http://schemas.openxmlformats.org/officeDocument/2006/relationships/image" Target="media/imgrId6925608ab676bb07f.png"/><Relationship Id="rId6792608ab676cb01f" Type="http://schemas.openxmlformats.org/officeDocument/2006/relationships/image" Target="media/imgrId6792608ab676cb01f.jpg"/><Relationship Id="rId1412608ab676db53c" Type="http://schemas.openxmlformats.org/officeDocument/2006/relationships/image" Target="media/imgrId1412608ab676db53c.jpg"/><Relationship Id="rId6159608ab676ede95" Type="http://schemas.openxmlformats.org/officeDocument/2006/relationships/image" Target="media/imgrId6159608ab676ede95.jpg"/><Relationship Id="rId4781608ab67709768" Type="http://schemas.openxmlformats.org/officeDocument/2006/relationships/image" Target="media/imgrId4781608ab67709768.jpg"/><Relationship Id="rId3516608ab6771cf5f" Type="http://schemas.openxmlformats.org/officeDocument/2006/relationships/image" Target="media/imgrId3516608ab6771cf5f.jpg"/><Relationship Id="rId3763608ab6772d4ca" Type="http://schemas.openxmlformats.org/officeDocument/2006/relationships/image" Target="media/imgrId3763608ab6772d4ca.jpg"/><Relationship Id="rId6325608ab6773e371" Type="http://schemas.openxmlformats.org/officeDocument/2006/relationships/image" Target="media/imgrId6325608ab6773e371.jpg"/><Relationship Id="rId6658608ab67754200" Type="http://schemas.openxmlformats.org/officeDocument/2006/relationships/image" Target="media/imgrId6658608ab67754200.jpg"/><Relationship Id="rId1027608ab67762e2a" Type="http://schemas.openxmlformats.org/officeDocument/2006/relationships/image" Target="media/imgrId1027608ab67762e2a.jpg"/><Relationship Id="rId1669608ab67776bef" Type="http://schemas.openxmlformats.org/officeDocument/2006/relationships/image" Target="media/imgrId1669608ab67776bef.jpg"/><Relationship Id="rId5661608ab6778850d" Type="http://schemas.openxmlformats.org/officeDocument/2006/relationships/image" Target="media/imgrId5661608ab6778850d.jpg"/><Relationship Id="rId3502608ab67799542" Type="http://schemas.openxmlformats.org/officeDocument/2006/relationships/image" Target="media/imgrId3502608ab67799542.jpg"/><Relationship Id="rId6940608ab677aa5ab" Type="http://schemas.openxmlformats.org/officeDocument/2006/relationships/image" Target="media/imgrId6940608ab677aa5ab.jpg"/><Relationship Id="rId3096608ab677baa97" Type="http://schemas.openxmlformats.org/officeDocument/2006/relationships/image" Target="media/imgrId3096608ab677baa97.jpg"/><Relationship Id="rId6161608ab677cd67f" Type="http://schemas.openxmlformats.org/officeDocument/2006/relationships/image" Target="media/imgrId6161608ab677cd67f.jpg"/><Relationship Id="rId2950608ab677e0617" Type="http://schemas.openxmlformats.org/officeDocument/2006/relationships/image" Target="media/imgrId2950608ab677e0617.jpg"/><Relationship Id="rId2526608ab677f2a84" Type="http://schemas.openxmlformats.org/officeDocument/2006/relationships/image" Target="media/imgrId2526608ab677f2a84.jpg"/><Relationship Id="rId4743608ab678112c6" Type="http://schemas.openxmlformats.org/officeDocument/2006/relationships/image" Target="media/imgrId4743608ab678112c6.jpg"/><Relationship Id="rId6730608ab67826216" Type="http://schemas.openxmlformats.org/officeDocument/2006/relationships/image" Target="media/imgrId6730608ab67826216.jpg"/><Relationship Id="rId8058608ab678364d9" Type="http://schemas.openxmlformats.org/officeDocument/2006/relationships/image" Target="media/imgrId8058608ab678364d9.jpg"/><Relationship Id="rId2267608ab678483fb" Type="http://schemas.openxmlformats.org/officeDocument/2006/relationships/image" Target="media/imgrId2267608ab678483fb.jpg"/><Relationship Id="rId8531608ab67857c7f" Type="http://schemas.openxmlformats.org/officeDocument/2006/relationships/image" Target="media/imgrId8531608ab67857c7f.jpg"/><Relationship Id="rId6340608ab6787afc2" Type="http://schemas.openxmlformats.org/officeDocument/2006/relationships/image" Target="media/imgrId6340608ab6787afc2.jpg"/><Relationship Id="rId7037608ab6788e6ca" Type="http://schemas.openxmlformats.org/officeDocument/2006/relationships/image" Target="media/imgrId7037608ab6788e6ca.jpg"/><Relationship Id="rId6383608ab678a3f40" Type="http://schemas.openxmlformats.org/officeDocument/2006/relationships/image" Target="media/imgrId6383608ab678a3f40.jpg"/><Relationship Id="rId7891608ab678b7066" Type="http://schemas.openxmlformats.org/officeDocument/2006/relationships/image" Target="media/imgrId7891608ab678b7066.jpg"/><Relationship Id="rId3805608ab678c8cc2" Type="http://schemas.openxmlformats.org/officeDocument/2006/relationships/image" Target="media/imgrId3805608ab678c8cc2.jpg"/><Relationship Id="rId4891608ab678d96b7" Type="http://schemas.openxmlformats.org/officeDocument/2006/relationships/image" Target="media/imgrId4891608ab678d96b7.jpg"/><Relationship Id="rId4625608ab678e86ad" Type="http://schemas.openxmlformats.org/officeDocument/2006/relationships/image" Target="media/imgrId4625608ab678e86ad.jpg"/><Relationship Id="rId6169608ab6790a097" Type="http://schemas.openxmlformats.org/officeDocument/2006/relationships/image" Target="media/imgrId6169608ab6790a097.jpg"/><Relationship Id="rId6257608ab67920614" Type="http://schemas.openxmlformats.org/officeDocument/2006/relationships/image" Target="media/imgrId6257608ab67920614.jpg"/><Relationship Id="rId4753608ab679303a3" Type="http://schemas.openxmlformats.org/officeDocument/2006/relationships/image" Target="media/imgrId4753608ab679303a3.jpg"/><Relationship Id="rId6241608ab6793e1b0" Type="http://schemas.openxmlformats.org/officeDocument/2006/relationships/image" Target="media/imgrId6241608ab6793e1b0.jpg"/><Relationship Id="rId9584608ab6794c0ee" Type="http://schemas.openxmlformats.org/officeDocument/2006/relationships/image" Target="media/imgrId9584608ab6794c0ee.jpg"/><Relationship Id="rId7142608ab6795ebb0" Type="http://schemas.openxmlformats.org/officeDocument/2006/relationships/image" Target="media/imgrId7142608ab6795ebb0.jpg"/><Relationship Id="rId3558608ab67974bc8" Type="http://schemas.openxmlformats.org/officeDocument/2006/relationships/image" Target="media/imgrId3558608ab67974bc8.jpg"/><Relationship Id="rId6396608ab6798dad7" Type="http://schemas.openxmlformats.org/officeDocument/2006/relationships/image" Target="media/imgrId6396608ab6798dad7.jpg"/><Relationship Id="rId5658608ab679a46d0" Type="http://schemas.openxmlformats.org/officeDocument/2006/relationships/image" Target="media/imgrId5658608ab679a46d0.jpg"/><Relationship Id="rId3954608ab679b46c7" Type="http://schemas.openxmlformats.org/officeDocument/2006/relationships/image" Target="media/imgrId3954608ab679b46c7.jpg"/><Relationship Id="rId1448608ab679c273e" Type="http://schemas.openxmlformats.org/officeDocument/2006/relationships/image" Target="media/imgrId1448608ab679c273e.jpg"/><Relationship Id="rId5379608ab679ea00b" Type="http://schemas.openxmlformats.org/officeDocument/2006/relationships/image" Target="media/imgrId5379608ab679ea00b.jpg"/><Relationship Id="rId8673608ab67a07d27" Type="http://schemas.openxmlformats.org/officeDocument/2006/relationships/image" Target="media/imgrId8673608ab67a07d27.jpg"/><Relationship Id="rId5368608ab67a1e423" Type="http://schemas.openxmlformats.org/officeDocument/2006/relationships/image" Target="media/imgrId5368608ab67a1e423.jpg"/><Relationship Id="rId9130608ab67a2d88f" Type="http://schemas.openxmlformats.org/officeDocument/2006/relationships/image" Target="media/imgrId9130608ab67a2d88f.jpg"/><Relationship Id="rId4087608ab67a43495" Type="http://schemas.openxmlformats.org/officeDocument/2006/relationships/image" Target="media/imgrId4087608ab67a43495.jpg"/><Relationship Id="rId3806608ab67a53306" Type="http://schemas.openxmlformats.org/officeDocument/2006/relationships/image" Target="media/imgrId3806608ab67a53306.jpg"/><Relationship Id="rId9419608ab67a6a0ff" Type="http://schemas.openxmlformats.org/officeDocument/2006/relationships/image" Target="media/imgrId9419608ab67a6a0ff.jpg"/><Relationship Id="rId3332608ab67a7d99c" Type="http://schemas.openxmlformats.org/officeDocument/2006/relationships/image" Target="media/imgrId3332608ab67a7d99c.jpg"/><Relationship Id="rId5117608ab67a90b06" Type="http://schemas.openxmlformats.org/officeDocument/2006/relationships/image" Target="media/imgrId5117608ab67a90b06.jpg"/><Relationship Id="rId9957608ab67aa6d23" Type="http://schemas.openxmlformats.org/officeDocument/2006/relationships/image" Target="media/imgrId9957608ab67aa6d23.jpg"/><Relationship Id="rId5960608ab67ab7f9b" Type="http://schemas.openxmlformats.org/officeDocument/2006/relationships/image" Target="media/imgrId5960608ab67ab7f9b.jpg"/><Relationship Id="rId7342608ab67ac9392" Type="http://schemas.openxmlformats.org/officeDocument/2006/relationships/image" Target="media/imgrId7342608ab67ac9392.jpg"/><Relationship Id="rId2302608ab67adfe7b" Type="http://schemas.openxmlformats.org/officeDocument/2006/relationships/image" Target="media/imgrId2302608ab67adfe7b.jpg"/><Relationship Id="rId5814608ab67af375d" Type="http://schemas.openxmlformats.org/officeDocument/2006/relationships/image" Target="media/imgrId5814608ab67af375d.jpg"/><Relationship Id="rId2336608ab67b0e756" Type="http://schemas.openxmlformats.org/officeDocument/2006/relationships/image" Target="media/imgrId2336608ab67b0e756.jpg"/><Relationship Id="rId8439608ab67b1e5d6" Type="http://schemas.openxmlformats.org/officeDocument/2006/relationships/image" Target="media/imgrId8439608ab67b1e5d6.jpg"/><Relationship Id="rId3919608ab67b2d8a3" Type="http://schemas.openxmlformats.org/officeDocument/2006/relationships/image" Target="media/imgrId3919608ab67b2d8a3.jpg"/><Relationship Id="rId8918608ab67b4102a" Type="http://schemas.openxmlformats.org/officeDocument/2006/relationships/image" Target="media/imgrId8918608ab67b4102a.jpg"/><Relationship Id="rId6847608ab67b5619b" Type="http://schemas.openxmlformats.org/officeDocument/2006/relationships/image" Target="media/imgrId6847608ab67b5619b.jpg"/><Relationship Id="rId3791608ab67b64ae6" Type="http://schemas.openxmlformats.org/officeDocument/2006/relationships/image" Target="media/imgrId3791608ab67b64ae6.jpg"/><Relationship Id="rId5213608ab67b76586" Type="http://schemas.openxmlformats.org/officeDocument/2006/relationships/image" Target="media/imgrId5213608ab67b76586.jpg"/><Relationship Id="rId8897608ab67b8a438" Type="http://schemas.openxmlformats.org/officeDocument/2006/relationships/image" Target="media/imgrId8897608ab67b8a438.jpg"/><Relationship Id="rId8838608ab67ba3586" Type="http://schemas.openxmlformats.org/officeDocument/2006/relationships/image" Target="media/imgrId8838608ab67ba3586.jpg"/><Relationship Id="rId6747608ab67bbb03d" Type="http://schemas.openxmlformats.org/officeDocument/2006/relationships/image" Target="media/imgrId6747608ab67bbb03d.jpg"/><Relationship Id="rId9810608ab67bcb5d2" Type="http://schemas.openxmlformats.org/officeDocument/2006/relationships/image" Target="media/imgrId9810608ab67bcb5d2.jpg"/><Relationship Id="rId5638608ab67be0477" Type="http://schemas.openxmlformats.org/officeDocument/2006/relationships/image" Target="media/imgrId5638608ab67be0477.jpg"/><Relationship Id="rId3133608ab67c01daa" Type="http://schemas.openxmlformats.org/officeDocument/2006/relationships/image" Target="media/imgrId3133608ab67c01daa.png"/><Relationship Id="rId4439608ab67c19f8e" Type="http://schemas.openxmlformats.org/officeDocument/2006/relationships/image" Target="media/imgrId4439608ab67c19f8e.jpg"/><Relationship Id="rId6880608ab67c2bd29" Type="http://schemas.openxmlformats.org/officeDocument/2006/relationships/image" Target="media/imgrId6880608ab67c2bd29.jpg"/><Relationship Id="rId4747608ab67c40f13" Type="http://schemas.openxmlformats.org/officeDocument/2006/relationships/image" Target="media/imgrId4747608ab67c40f13.jpg"/><Relationship Id="rId8116608ab67c55459" Type="http://schemas.openxmlformats.org/officeDocument/2006/relationships/image" Target="media/imgrId8116608ab67c55459.jpg"/><Relationship Id="rId8923608ab67c67a5e" Type="http://schemas.openxmlformats.org/officeDocument/2006/relationships/image" Target="media/imgrId8923608ab67c67a5e.jpg"/><Relationship Id="rId4382608ab67c78bc2" Type="http://schemas.openxmlformats.org/officeDocument/2006/relationships/image" Target="media/imgrId4382608ab67c78bc2.jpg"/><Relationship Id="rId3959608ab67c89a7c" Type="http://schemas.openxmlformats.org/officeDocument/2006/relationships/image" Target="media/imgrId3959608ab67c89a7c.jpg"/><Relationship Id="rId2478608ab67c986ac" Type="http://schemas.openxmlformats.org/officeDocument/2006/relationships/image" Target="media/imgrId2478608ab67c986ac.jpg"/><Relationship Id="rId7715608ab67ca6410" Type="http://schemas.openxmlformats.org/officeDocument/2006/relationships/image" Target="media/imgrId7715608ab67ca6410.jpg"/><Relationship Id="rId4928608ab67cba4e9" Type="http://schemas.openxmlformats.org/officeDocument/2006/relationships/image" Target="media/imgrId4928608ab67cba4e9.jpg"/><Relationship Id="rId8493608ab67cce392" Type="http://schemas.openxmlformats.org/officeDocument/2006/relationships/image" Target="media/imgrId8493608ab67cce392.jpg"/><Relationship Id="rId7763608ab67ce3d13" Type="http://schemas.openxmlformats.org/officeDocument/2006/relationships/image" Target="media/imgrId7763608ab67ce3d13.jpg"/><Relationship Id="rId6973608ab67d06236" Type="http://schemas.openxmlformats.org/officeDocument/2006/relationships/image" Target="media/imgrId6973608ab67d06236.jpg"/><Relationship Id="rId8423608ab67d17f1e" Type="http://schemas.openxmlformats.org/officeDocument/2006/relationships/image" Target="media/imgrId8423608ab67d17f1e.jpg"/><Relationship Id="rId6650608ab67d275a1" Type="http://schemas.openxmlformats.org/officeDocument/2006/relationships/image" Target="media/imgrId6650608ab67d275a1.jpg"/><Relationship Id="rId5615608ab67d3bc58" Type="http://schemas.openxmlformats.org/officeDocument/2006/relationships/image" Target="media/imgrId5615608ab67d3bc58.jpg"/><Relationship Id="rId5481608ab67d59865" Type="http://schemas.openxmlformats.org/officeDocument/2006/relationships/image" Target="media/imgrId5481608ab67d59865.jpg"/><Relationship Id="rId8151608ab67d70ad8" Type="http://schemas.openxmlformats.org/officeDocument/2006/relationships/image" Target="media/imgrId8151608ab67d70ad8.jpg"/><Relationship Id="rId2297608ab67d829e2" Type="http://schemas.openxmlformats.org/officeDocument/2006/relationships/image" Target="media/imgrId2297608ab67d829e2.jpg"/><Relationship Id="rId6780608ab67d91323" Type="http://schemas.openxmlformats.org/officeDocument/2006/relationships/image" Target="media/imgrId6780608ab67d91323.jpg"/><Relationship Id="rId4802608ab67da80fa" Type="http://schemas.openxmlformats.org/officeDocument/2006/relationships/image" Target="media/imgrId4802608ab67da80fa.jpg"/><Relationship Id="rId7655608ab67db958e" Type="http://schemas.openxmlformats.org/officeDocument/2006/relationships/image" Target="media/imgrId7655608ab67db958e.jpg"/><Relationship Id="rId9863608ab67dd04da" Type="http://schemas.openxmlformats.org/officeDocument/2006/relationships/image" Target="media/imgrId9863608ab67dd04da.jpg"/><Relationship Id="rId3316608ab67de06dd" Type="http://schemas.openxmlformats.org/officeDocument/2006/relationships/image" Target="media/imgrId3316608ab67de06dd.jpg"/><Relationship Id="rId9647608ab67e0366e" Type="http://schemas.openxmlformats.org/officeDocument/2006/relationships/image" Target="media/imgrId9647608ab67e0366e.jpg"/><Relationship Id="rId8259608ab67e38154" Type="http://schemas.openxmlformats.org/officeDocument/2006/relationships/image" Target="media/imgrId8259608ab67e38154.png"/><Relationship Id="rId4157608ab67e49a43" Type="http://schemas.openxmlformats.org/officeDocument/2006/relationships/image" Target="media/imgrId4157608ab67e49a4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186010" Type="http://schemas.openxmlformats.org/officeDocument/2006/relationships/image" Target="media/imgrId191860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186010" Type="http://schemas.openxmlformats.org/officeDocument/2006/relationships/image" Target="media/imgrId191860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186010" Type="http://schemas.openxmlformats.org/officeDocument/2006/relationships/image" Target="media/imgrId191860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186010" Type="http://schemas.openxmlformats.org/officeDocument/2006/relationships/image" Target="media/imgrId191860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186010" Type="http://schemas.openxmlformats.org/officeDocument/2006/relationships/image" Target="media/imgrId191860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186010" Type="http://schemas.openxmlformats.org/officeDocument/2006/relationships/image" Target="media/imgrId191860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