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Owner Manual (Rev. 10)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5739569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43833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3421320" w:name="ctxt"/>
    <w:bookmarkEnd w:id="534213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8841137" name="name151067ba150bef5e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09667ba150bef5e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4.3.1 Starting</w:t>
            </w:r>
          </w:p>
          <w:p/>
          <w:p/>
          <w:p>
            <w:pPr>
              <w:numPr>
                <w:ilvl w:val="0"/>
                <w:numId w:val="3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level of the engine oil, fuel and coolant and fill if necessary ( </w:t>
            </w:r>
            <w:hyperlink r:id="rId174667ba150bf15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4.5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484567ba150bf17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4.6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ignition key in the ignition switch (if supplied).</w:t>
            </w:r>
          </w:p>
          <w:p>
            <w:pPr>
              <w:numPr>
                <w:ilvl w:val="0"/>
                <w:numId w:val="3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Tun the key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</w:p>
          <w:p>
            <w:pPr>
              <w:numPr>
                <w:ilvl w:val="0"/>
                <w:numId w:val="3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beyond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and release it when the engine starts (the key will return into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automatically).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1646" name="name359867ba150c039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567ba150c03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 the first fuelling or if the tank was empty filling the fuel system ( </w:t>
            </w:r>
            <w:hyperlink r:id="rId218567ba150c045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point 4 to point 6).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actuate the starter for more than 15 seconds at a time. If the engine does not start, wait for one minute before repeating attempt.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engine does not start after two attempts see </w:t>
            </w:r>
            <w:hyperlink r:id="rId187767ba150c04c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7.1 and Tab. 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found the cause.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assembled on the engine or machine.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described the main functions are illustrated.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Hour-meter indicator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Control switch to start the engine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Panel ignition indicator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battery not charging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engine oil not pressurised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high coolant temperature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alarm general indicator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0"/>
              </w:rPr>
              <w:drawing>
                <wp:inline distT="0" distB="0" distL="0" distR="0">
                  <wp:extent cx="2232000" cy="1389600"/>
                  <wp:effectExtent b="0" l="0" r="0" t="0"/>
                  <wp:docPr id="68501409" name="name775167ba150c11f2e" descr="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1.jpg"/>
                          <pic:cNvPicPr/>
                        </pic:nvPicPr>
                        <pic:blipFill>
                          <a:blip r:embed="rId116767ba150c11f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After starting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928475" name="name886367ba150c18ef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1167ba150c18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all the warning lights on the control panel are off when the engine is running.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Run at minimum speed for a few minutes according to table (except constant speed engine).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AMBIENT TEMPERATURE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TIME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≤-20°C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minutes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from -20°C a -10°C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minutes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from -10°C a -5°C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 seconds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from -5°C a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 seconds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≥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 seconds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Turning off</w:t>
            </w:r>
          </w:p>
          <w:p/>
          <w:p/>
          <w:p>
            <w:pPr>
              <w:numPr>
                <w:ilvl w:val="0"/>
                <w:numId w:val="3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turn off the engine when it is running at the maximum rotation speed (except constant speed engine).</w:t>
            </w:r>
          </w:p>
          <w:p>
            <w:pPr>
              <w:numPr>
                <w:ilvl w:val="0"/>
                <w:numId w:val="3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turning it off, keep it idle at minimum speed for about 1 minute.</w:t>
            </w:r>
          </w:p>
          <w:p>
            <w:pPr>
              <w:numPr>
                <w:ilvl w:val="0"/>
                <w:numId w:val="3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7205168" name="name129167ba150c2232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95467ba150c223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288267ba150c22c8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0262556" name="name239267ba150c29617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997067ba150c296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995967ba150c2a26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904867ba150c2ba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681767ba150c2c8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70667ba150c2cc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3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of oil recommended ( </w:t>
            </w:r>
            <w:hyperlink r:id="rId341167ba150c2de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94467ba150c2e1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935983" name="name434867ba150c38dbd" descr="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1.jpg"/>
                          <pic:cNvPicPr/>
                        </pic:nvPicPr>
                        <pic:blipFill>
                          <a:blip r:embed="rId714267ba150c38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3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3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159523" name="name335767ba150c49555" descr="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2.jpg"/>
                          <pic:cNvPicPr/>
                        </pic:nvPicPr>
                        <pic:blipFill>
                          <a:blip r:embed="rId480467ba150c49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90567ba150c49d0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https://www.youtube.com/embed/A5WuDZuItu4?rel=0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98284" name="name296867ba150c52e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7467ba150c52e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66167ba150c537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97801" name="name179167ba150c5910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16067ba150c59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anti-freeze protection liquid (ANTIFREEZE) - mixed with decalcified water - must be used.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freezing point of the refrigerant mixture depends on the amount concentration in water.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well as lowering the freezing point, the antifreeze also raises the boiling point.</w:t>
            </w:r>
          </w:p>
          <w:p>
            <w:pPr>
              <w:numPr>
                <w:ilvl w:val="0"/>
                <w:numId w:val="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 50% mixture is recommended to ensure a general level at protection prevents the formation of rust, galvanic currents and calcium deposits </w:t>
            </w:r>
            <w:hyperlink r:id="rId934767ba150c5a3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(Tab. 2.4)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792382" name="name191267ba150c5fd1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71667ba150c5fd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3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3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3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mark.</w:t>
            </w:r>
          </w:p>
          <w:p>
            <w:pPr>
              <w:numPr>
                <w:ilvl w:val="0"/>
                <w:numId w:val="3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release any air and tighten the screw C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Fig. 4.5).</w:t>
            </w:r>
          </w:p>
          <w:p>
            <w:pPr>
              <w:numPr>
                <w:ilvl w:val="0"/>
                <w:numId w:val="3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626175" name="name414267ba150c6accc" descr="4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3.jpg"/>
                          <pic:cNvPicPr/>
                        </pic:nvPicPr>
                        <pic:blipFill>
                          <a:blip r:embed="rId708867ba150c6ac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69112" name="name767267ba150c74115" descr="4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4.jpg"/>
                          <pic:cNvPicPr/>
                        </pic:nvPicPr>
                        <pic:blipFill>
                          <a:blip r:embed="rId916367ba150c74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4.4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right"/>
              <w:textAlignment w:val="center"/>
            </w:pPr>
            <w:r>
              <w:rPr>
                <w:position w:val="-117"/>
              </w:rPr>
              <w:drawing>
                <wp:inline distT="0" distB="0" distL="0" distR="0">
                  <wp:extent cx="4752000" cy="1533600"/>
                  <wp:effectExtent b="0" l="0" r="0" t="0"/>
                  <wp:docPr id="92228394" name="name974367ba150c803f2" descr="4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5.jpg"/>
                          <pic:cNvPicPr/>
                        </pic:nvPicPr>
                        <pic:blipFill>
                          <a:blip r:embed="rId589567ba150c803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4.5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43267ba150c80ba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https://www.youtube.com/embed/XuR1tlU2zmo?rel=0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274">
    <w:multiLevelType w:val="hybridMultilevel"/>
    <w:lvl w:ilvl="0" w:tplc="10354447">
      <w:start w:val="1"/>
      <w:numFmt w:val="decimal"/>
      <w:lvlText w:val="%1."/>
      <w:lvlJc w:val="left"/>
      <w:pPr>
        <w:ind w:left="720" w:hanging="360"/>
      </w:pPr>
    </w:lvl>
    <w:lvl w:ilvl="1" w:tplc="10354447" w:tentative="1">
      <w:start w:val="1"/>
      <w:numFmt w:val="lowerLetter"/>
      <w:lvlText w:val="%2."/>
      <w:lvlJc w:val="left"/>
      <w:pPr>
        <w:ind w:left="1440" w:hanging="360"/>
      </w:pPr>
    </w:lvl>
    <w:lvl w:ilvl="2" w:tplc="10354447" w:tentative="1">
      <w:start w:val="1"/>
      <w:numFmt w:val="lowerRoman"/>
      <w:lvlText w:val="%3."/>
      <w:lvlJc w:val="right"/>
      <w:pPr>
        <w:ind w:left="2160" w:hanging="180"/>
      </w:pPr>
    </w:lvl>
    <w:lvl w:ilvl="3" w:tplc="10354447" w:tentative="1">
      <w:start w:val="1"/>
      <w:numFmt w:val="decimal"/>
      <w:lvlText w:val="%4."/>
      <w:lvlJc w:val="left"/>
      <w:pPr>
        <w:ind w:left="2880" w:hanging="360"/>
      </w:pPr>
    </w:lvl>
    <w:lvl w:ilvl="4" w:tplc="10354447" w:tentative="1">
      <w:start w:val="1"/>
      <w:numFmt w:val="lowerLetter"/>
      <w:lvlText w:val="%5."/>
      <w:lvlJc w:val="left"/>
      <w:pPr>
        <w:ind w:left="3600" w:hanging="360"/>
      </w:pPr>
    </w:lvl>
    <w:lvl w:ilvl="5" w:tplc="10354447" w:tentative="1">
      <w:start w:val="1"/>
      <w:numFmt w:val="lowerRoman"/>
      <w:lvlText w:val="%6."/>
      <w:lvlJc w:val="right"/>
      <w:pPr>
        <w:ind w:left="4320" w:hanging="180"/>
      </w:pPr>
    </w:lvl>
    <w:lvl w:ilvl="6" w:tplc="10354447" w:tentative="1">
      <w:start w:val="1"/>
      <w:numFmt w:val="decimal"/>
      <w:lvlText w:val="%7."/>
      <w:lvlJc w:val="left"/>
      <w:pPr>
        <w:ind w:left="5040" w:hanging="360"/>
      </w:pPr>
    </w:lvl>
    <w:lvl w:ilvl="7" w:tplc="10354447" w:tentative="1">
      <w:start w:val="1"/>
      <w:numFmt w:val="lowerLetter"/>
      <w:lvlText w:val="%8."/>
      <w:lvlJc w:val="left"/>
      <w:pPr>
        <w:ind w:left="5760" w:hanging="360"/>
      </w:pPr>
    </w:lvl>
    <w:lvl w:ilvl="8" w:tplc="10354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3">
    <w:multiLevelType w:val="hybridMultilevel"/>
    <w:lvl w:ilvl="0" w:tplc="21142320">
      <w:start w:val="1"/>
      <w:numFmt w:val="decimal"/>
      <w:lvlText w:val="%1."/>
      <w:lvlJc w:val="left"/>
      <w:pPr>
        <w:ind w:left="720" w:hanging="360"/>
      </w:pPr>
    </w:lvl>
    <w:lvl w:ilvl="1" w:tplc="21142320" w:tentative="1">
      <w:start w:val="1"/>
      <w:numFmt w:val="lowerLetter"/>
      <w:lvlText w:val="%2."/>
      <w:lvlJc w:val="left"/>
      <w:pPr>
        <w:ind w:left="1440" w:hanging="360"/>
      </w:pPr>
    </w:lvl>
    <w:lvl w:ilvl="2" w:tplc="21142320" w:tentative="1">
      <w:start w:val="1"/>
      <w:numFmt w:val="lowerRoman"/>
      <w:lvlText w:val="%3."/>
      <w:lvlJc w:val="right"/>
      <w:pPr>
        <w:ind w:left="2160" w:hanging="180"/>
      </w:pPr>
    </w:lvl>
    <w:lvl w:ilvl="3" w:tplc="21142320" w:tentative="1">
      <w:start w:val="1"/>
      <w:numFmt w:val="decimal"/>
      <w:lvlText w:val="%4."/>
      <w:lvlJc w:val="left"/>
      <w:pPr>
        <w:ind w:left="2880" w:hanging="360"/>
      </w:pPr>
    </w:lvl>
    <w:lvl w:ilvl="4" w:tplc="21142320" w:tentative="1">
      <w:start w:val="1"/>
      <w:numFmt w:val="lowerLetter"/>
      <w:lvlText w:val="%5."/>
      <w:lvlJc w:val="left"/>
      <w:pPr>
        <w:ind w:left="3600" w:hanging="360"/>
      </w:pPr>
    </w:lvl>
    <w:lvl w:ilvl="5" w:tplc="21142320" w:tentative="1">
      <w:start w:val="1"/>
      <w:numFmt w:val="lowerRoman"/>
      <w:lvlText w:val="%6."/>
      <w:lvlJc w:val="right"/>
      <w:pPr>
        <w:ind w:left="4320" w:hanging="180"/>
      </w:pPr>
    </w:lvl>
    <w:lvl w:ilvl="6" w:tplc="21142320" w:tentative="1">
      <w:start w:val="1"/>
      <w:numFmt w:val="decimal"/>
      <w:lvlText w:val="%7."/>
      <w:lvlJc w:val="left"/>
      <w:pPr>
        <w:ind w:left="5040" w:hanging="360"/>
      </w:pPr>
    </w:lvl>
    <w:lvl w:ilvl="7" w:tplc="21142320" w:tentative="1">
      <w:start w:val="1"/>
      <w:numFmt w:val="lowerLetter"/>
      <w:lvlText w:val="%8."/>
      <w:lvlJc w:val="left"/>
      <w:pPr>
        <w:ind w:left="5760" w:hanging="360"/>
      </w:pPr>
    </w:lvl>
    <w:lvl w:ilvl="8" w:tplc="21142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2">
    <w:multiLevelType w:val="hybridMultilevel"/>
    <w:lvl w:ilvl="0" w:tplc="52748998">
      <w:start w:val="1"/>
      <w:numFmt w:val="decimal"/>
      <w:lvlText w:val="%1."/>
      <w:lvlJc w:val="left"/>
      <w:pPr>
        <w:ind w:left="720" w:hanging="360"/>
      </w:pPr>
    </w:lvl>
    <w:lvl w:ilvl="1" w:tplc="52748998" w:tentative="1">
      <w:start w:val="1"/>
      <w:numFmt w:val="lowerLetter"/>
      <w:lvlText w:val="%2."/>
      <w:lvlJc w:val="left"/>
      <w:pPr>
        <w:ind w:left="1440" w:hanging="360"/>
      </w:pPr>
    </w:lvl>
    <w:lvl w:ilvl="2" w:tplc="52748998" w:tentative="1">
      <w:start w:val="1"/>
      <w:numFmt w:val="lowerRoman"/>
      <w:lvlText w:val="%3."/>
      <w:lvlJc w:val="right"/>
      <w:pPr>
        <w:ind w:left="2160" w:hanging="180"/>
      </w:pPr>
    </w:lvl>
    <w:lvl w:ilvl="3" w:tplc="52748998" w:tentative="1">
      <w:start w:val="1"/>
      <w:numFmt w:val="decimal"/>
      <w:lvlText w:val="%4."/>
      <w:lvlJc w:val="left"/>
      <w:pPr>
        <w:ind w:left="2880" w:hanging="360"/>
      </w:pPr>
    </w:lvl>
    <w:lvl w:ilvl="4" w:tplc="52748998" w:tentative="1">
      <w:start w:val="1"/>
      <w:numFmt w:val="lowerLetter"/>
      <w:lvlText w:val="%5."/>
      <w:lvlJc w:val="left"/>
      <w:pPr>
        <w:ind w:left="3600" w:hanging="360"/>
      </w:pPr>
    </w:lvl>
    <w:lvl w:ilvl="5" w:tplc="52748998" w:tentative="1">
      <w:start w:val="1"/>
      <w:numFmt w:val="lowerRoman"/>
      <w:lvlText w:val="%6."/>
      <w:lvlJc w:val="right"/>
      <w:pPr>
        <w:ind w:left="4320" w:hanging="180"/>
      </w:pPr>
    </w:lvl>
    <w:lvl w:ilvl="6" w:tplc="52748998" w:tentative="1">
      <w:start w:val="1"/>
      <w:numFmt w:val="decimal"/>
      <w:lvlText w:val="%7."/>
      <w:lvlJc w:val="left"/>
      <w:pPr>
        <w:ind w:left="5040" w:hanging="360"/>
      </w:pPr>
    </w:lvl>
    <w:lvl w:ilvl="7" w:tplc="52748998" w:tentative="1">
      <w:start w:val="1"/>
      <w:numFmt w:val="lowerLetter"/>
      <w:lvlText w:val="%8."/>
      <w:lvlJc w:val="left"/>
      <w:pPr>
        <w:ind w:left="5760" w:hanging="360"/>
      </w:pPr>
    </w:lvl>
    <w:lvl w:ilvl="8" w:tplc="52748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1">
    <w:multiLevelType w:val="hybridMultilevel"/>
    <w:lvl w:ilvl="0" w:tplc="59945084">
      <w:start w:val="1"/>
      <w:numFmt w:val="decimal"/>
      <w:lvlText w:val="%1."/>
      <w:lvlJc w:val="left"/>
      <w:pPr>
        <w:ind w:left="720" w:hanging="360"/>
      </w:pPr>
    </w:lvl>
    <w:lvl w:ilvl="1" w:tplc="59945084" w:tentative="1">
      <w:start w:val="1"/>
      <w:numFmt w:val="lowerLetter"/>
      <w:lvlText w:val="%2."/>
      <w:lvlJc w:val="left"/>
      <w:pPr>
        <w:ind w:left="1440" w:hanging="360"/>
      </w:pPr>
    </w:lvl>
    <w:lvl w:ilvl="2" w:tplc="59945084" w:tentative="1">
      <w:start w:val="1"/>
      <w:numFmt w:val="lowerRoman"/>
      <w:lvlText w:val="%3."/>
      <w:lvlJc w:val="right"/>
      <w:pPr>
        <w:ind w:left="2160" w:hanging="180"/>
      </w:pPr>
    </w:lvl>
    <w:lvl w:ilvl="3" w:tplc="59945084" w:tentative="1">
      <w:start w:val="1"/>
      <w:numFmt w:val="decimal"/>
      <w:lvlText w:val="%4."/>
      <w:lvlJc w:val="left"/>
      <w:pPr>
        <w:ind w:left="2880" w:hanging="360"/>
      </w:pPr>
    </w:lvl>
    <w:lvl w:ilvl="4" w:tplc="59945084" w:tentative="1">
      <w:start w:val="1"/>
      <w:numFmt w:val="lowerLetter"/>
      <w:lvlText w:val="%5."/>
      <w:lvlJc w:val="left"/>
      <w:pPr>
        <w:ind w:left="3600" w:hanging="360"/>
      </w:pPr>
    </w:lvl>
    <w:lvl w:ilvl="5" w:tplc="59945084" w:tentative="1">
      <w:start w:val="1"/>
      <w:numFmt w:val="lowerRoman"/>
      <w:lvlText w:val="%6."/>
      <w:lvlJc w:val="right"/>
      <w:pPr>
        <w:ind w:left="4320" w:hanging="180"/>
      </w:pPr>
    </w:lvl>
    <w:lvl w:ilvl="6" w:tplc="59945084" w:tentative="1">
      <w:start w:val="1"/>
      <w:numFmt w:val="decimal"/>
      <w:lvlText w:val="%7."/>
      <w:lvlJc w:val="left"/>
      <w:pPr>
        <w:ind w:left="5040" w:hanging="360"/>
      </w:pPr>
    </w:lvl>
    <w:lvl w:ilvl="7" w:tplc="59945084" w:tentative="1">
      <w:start w:val="1"/>
      <w:numFmt w:val="lowerLetter"/>
      <w:lvlText w:val="%8."/>
      <w:lvlJc w:val="left"/>
      <w:pPr>
        <w:ind w:left="5760" w:hanging="360"/>
      </w:pPr>
    </w:lvl>
    <w:lvl w:ilvl="8" w:tplc="59945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0">
    <w:multiLevelType w:val="hybridMultilevel"/>
    <w:lvl w:ilvl="0" w:tplc="78852718">
      <w:start w:val="1"/>
      <w:numFmt w:val="decimal"/>
      <w:lvlText w:val="%1."/>
      <w:lvlJc w:val="left"/>
      <w:pPr>
        <w:ind w:left="720" w:hanging="360"/>
      </w:pPr>
    </w:lvl>
    <w:lvl w:ilvl="1" w:tplc="78852718" w:tentative="1">
      <w:start w:val="1"/>
      <w:numFmt w:val="lowerLetter"/>
      <w:lvlText w:val="%2."/>
      <w:lvlJc w:val="left"/>
      <w:pPr>
        <w:ind w:left="1440" w:hanging="360"/>
      </w:pPr>
    </w:lvl>
    <w:lvl w:ilvl="2" w:tplc="78852718" w:tentative="1">
      <w:start w:val="1"/>
      <w:numFmt w:val="lowerRoman"/>
      <w:lvlText w:val="%3."/>
      <w:lvlJc w:val="right"/>
      <w:pPr>
        <w:ind w:left="2160" w:hanging="180"/>
      </w:pPr>
    </w:lvl>
    <w:lvl w:ilvl="3" w:tplc="78852718" w:tentative="1">
      <w:start w:val="1"/>
      <w:numFmt w:val="decimal"/>
      <w:lvlText w:val="%4."/>
      <w:lvlJc w:val="left"/>
      <w:pPr>
        <w:ind w:left="2880" w:hanging="360"/>
      </w:pPr>
    </w:lvl>
    <w:lvl w:ilvl="4" w:tplc="78852718" w:tentative="1">
      <w:start w:val="1"/>
      <w:numFmt w:val="lowerLetter"/>
      <w:lvlText w:val="%5."/>
      <w:lvlJc w:val="left"/>
      <w:pPr>
        <w:ind w:left="3600" w:hanging="360"/>
      </w:pPr>
    </w:lvl>
    <w:lvl w:ilvl="5" w:tplc="78852718" w:tentative="1">
      <w:start w:val="1"/>
      <w:numFmt w:val="lowerRoman"/>
      <w:lvlText w:val="%6."/>
      <w:lvlJc w:val="right"/>
      <w:pPr>
        <w:ind w:left="4320" w:hanging="180"/>
      </w:pPr>
    </w:lvl>
    <w:lvl w:ilvl="6" w:tplc="78852718" w:tentative="1">
      <w:start w:val="1"/>
      <w:numFmt w:val="decimal"/>
      <w:lvlText w:val="%7."/>
      <w:lvlJc w:val="left"/>
      <w:pPr>
        <w:ind w:left="5040" w:hanging="360"/>
      </w:pPr>
    </w:lvl>
    <w:lvl w:ilvl="7" w:tplc="78852718" w:tentative="1">
      <w:start w:val="1"/>
      <w:numFmt w:val="lowerLetter"/>
      <w:lvlText w:val="%8."/>
      <w:lvlJc w:val="left"/>
      <w:pPr>
        <w:ind w:left="5760" w:hanging="360"/>
      </w:pPr>
    </w:lvl>
    <w:lvl w:ilvl="8" w:tplc="78852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9">
    <w:multiLevelType w:val="hybridMultilevel"/>
    <w:lvl w:ilvl="0" w:tplc="14535499">
      <w:start w:val="1"/>
      <w:numFmt w:val="decimal"/>
      <w:lvlText w:val="%1."/>
      <w:lvlJc w:val="left"/>
      <w:pPr>
        <w:ind w:left="720" w:hanging="360"/>
      </w:pPr>
    </w:lvl>
    <w:lvl w:ilvl="1" w:tplc="14535499" w:tentative="1">
      <w:start w:val="1"/>
      <w:numFmt w:val="lowerLetter"/>
      <w:lvlText w:val="%2."/>
      <w:lvlJc w:val="left"/>
      <w:pPr>
        <w:ind w:left="1440" w:hanging="360"/>
      </w:pPr>
    </w:lvl>
    <w:lvl w:ilvl="2" w:tplc="14535499" w:tentative="1">
      <w:start w:val="1"/>
      <w:numFmt w:val="lowerRoman"/>
      <w:lvlText w:val="%3."/>
      <w:lvlJc w:val="right"/>
      <w:pPr>
        <w:ind w:left="2160" w:hanging="180"/>
      </w:pPr>
    </w:lvl>
    <w:lvl w:ilvl="3" w:tplc="14535499" w:tentative="1">
      <w:start w:val="1"/>
      <w:numFmt w:val="decimal"/>
      <w:lvlText w:val="%4."/>
      <w:lvlJc w:val="left"/>
      <w:pPr>
        <w:ind w:left="2880" w:hanging="360"/>
      </w:pPr>
    </w:lvl>
    <w:lvl w:ilvl="4" w:tplc="14535499" w:tentative="1">
      <w:start w:val="1"/>
      <w:numFmt w:val="lowerLetter"/>
      <w:lvlText w:val="%5."/>
      <w:lvlJc w:val="left"/>
      <w:pPr>
        <w:ind w:left="3600" w:hanging="360"/>
      </w:pPr>
    </w:lvl>
    <w:lvl w:ilvl="5" w:tplc="14535499" w:tentative="1">
      <w:start w:val="1"/>
      <w:numFmt w:val="lowerRoman"/>
      <w:lvlText w:val="%6."/>
      <w:lvlJc w:val="right"/>
      <w:pPr>
        <w:ind w:left="4320" w:hanging="180"/>
      </w:pPr>
    </w:lvl>
    <w:lvl w:ilvl="6" w:tplc="14535499" w:tentative="1">
      <w:start w:val="1"/>
      <w:numFmt w:val="decimal"/>
      <w:lvlText w:val="%7."/>
      <w:lvlJc w:val="left"/>
      <w:pPr>
        <w:ind w:left="5040" w:hanging="360"/>
      </w:pPr>
    </w:lvl>
    <w:lvl w:ilvl="7" w:tplc="14535499" w:tentative="1">
      <w:start w:val="1"/>
      <w:numFmt w:val="lowerLetter"/>
      <w:lvlText w:val="%8."/>
      <w:lvlJc w:val="left"/>
      <w:pPr>
        <w:ind w:left="5760" w:hanging="360"/>
      </w:pPr>
    </w:lvl>
    <w:lvl w:ilvl="8" w:tplc="14535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8">
    <w:multiLevelType w:val="hybridMultilevel"/>
    <w:lvl w:ilvl="0" w:tplc="435821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268">
    <w:abstractNumId w:val="3268"/>
  </w:num>
  <w:num w:numId="3269">
    <w:abstractNumId w:val="3269"/>
  </w:num>
  <w:num w:numId="3270">
    <w:abstractNumId w:val="3270"/>
  </w:num>
  <w:num w:numId="3271">
    <w:abstractNumId w:val="3271"/>
  </w:num>
  <w:num w:numId="3272">
    <w:abstractNumId w:val="3272"/>
  </w:num>
  <w:num w:numId="3273">
    <w:abstractNumId w:val="3273"/>
  </w:num>
  <w:num w:numId="3274">
    <w:abstractNumId w:val="32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80977888" Type="http://schemas.openxmlformats.org/officeDocument/2006/relationships/comments" Target="comments.xml"/><Relationship Id="rId750372949" Type="http://schemas.microsoft.com/office/2011/relationships/commentsExtended" Target="commentsExtended.xml"/><Relationship Id="rId64383331" Type="http://schemas.openxmlformats.org/officeDocument/2006/relationships/image" Target="media/imgrId64383331.jpg"/><Relationship Id="rId174667ba150bf1537" Type="http://schemas.openxmlformats.org/officeDocument/2006/relationships/hyperlink" Target="https://iservice.lombardini.it/jsp/Template2/manuale.jsp?id=442&amp;parent=1433" TargetMode="External"/><Relationship Id="rId484567ba150bf17c3" Type="http://schemas.openxmlformats.org/officeDocument/2006/relationships/hyperlink" Target="https://iservice.lombardini.it/jsp/Template2/manuale.jsp?id=443&amp;parent=1433" TargetMode="External"/><Relationship Id="rId218567ba150c0453a" Type="http://schemas.openxmlformats.org/officeDocument/2006/relationships/hyperlink" Target="https://iservice.lombardini.it/jsp/Template2/manuale.jsp?id=434&amp;parent=1433" TargetMode="External"/><Relationship Id="rId187767ba150c04c70" Type="http://schemas.openxmlformats.org/officeDocument/2006/relationships/hyperlink" Target="https://iservice.lombardini.it/jsp/Template2/manuale.jsp?id=439&amp;parent=1433" TargetMode="External"/><Relationship Id="rId288267ba150c22c8e" Type="http://schemas.openxmlformats.org/officeDocument/2006/relationships/hyperlink" Target="https://iservice.lombardini.it/jsp/Template2/manuale.jsp?id=437&amp;parent=1433" TargetMode="External"/><Relationship Id="rId995967ba150c2a26b" Type="http://schemas.openxmlformats.org/officeDocument/2006/relationships/hyperlink" Target="https://iservice.lombardini.it/jsp/Manuals/%20/jsp/Template2/manuale.jsp?id=214&amp;parent=1433" TargetMode="External"/><Relationship Id="rId904867ba150c2badf" Type="http://schemas.openxmlformats.org/officeDocument/2006/relationships/hyperlink" Target="https://iservice.lombardini.it/jsp/Template2/manuale.jsp?id=434&amp;parent=1433" TargetMode="External"/><Relationship Id="rId681767ba150c2c829" Type="http://schemas.openxmlformats.org/officeDocument/2006/relationships/hyperlink" Target="https://iservice.lombardini.it/jsp/Template2/manuale.jsp?id=268&amp;parent=1433" TargetMode="External"/><Relationship Id="rId170667ba150c2ccfe" Type="http://schemas.openxmlformats.org/officeDocument/2006/relationships/hyperlink" Target="https://iservice.lombardini.it/jsp/Template2/manuale.jsp?id=437&amp;parent=1433" TargetMode="External"/><Relationship Id="rId341167ba150c2de6c" Type="http://schemas.openxmlformats.org/officeDocument/2006/relationships/hyperlink" Target="https://iservice.lombardini.it/jsp/Template2/manuale.jsp?id=540&amp;parent=1433" TargetMode="External"/><Relationship Id="rId594467ba150c2e103" Type="http://schemas.openxmlformats.org/officeDocument/2006/relationships/hyperlink" Target="https://iservice.lombardini.it/jsp/Template2/manuale.jsp?id=213&amp;parent=1433" TargetMode="External"/><Relationship Id="rId990567ba150c49d00" Type="http://schemas.openxmlformats.org/officeDocument/2006/relationships/hyperlink" Target="https://www.youtube.com/embed/A5WuDZuItu4?rel=0" TargetMode="External"/><Relationship Id="rId566167ba150c5377c" Type="http://schemas.openxmlformats.org/officeDocument/2006/relationships/hyperlink" Target="https://iservice.lombardini.it/jsp/Template2/manuale.jsp?id=437&amp;parent=1433" TargetMode="External"/><Relationship Id="rId934767ba150c5a35c" Type="http://schemas.openxmlformats.org/officeDocument/2006/relationships/hyperlink" Target="https://iservice.lombardini.it/jsp/Template2/manuale.jsp?id=215&amp;parent=1433" TargetMode="External"/><Relationship Id="rId243267ba150c80baf" Type="http://schemas.openxmlformats.org/officeDocument/2006/relationships/hyperlink" Target="https://www.youtube.com/embed/XuR1tlU2zmo?rel=0" TargetMode="External"/><Relationship Id="rId809667ba150bef5e3" Type="http://schemas.openxmlformats.org/officeDocument/2006/relationships/image" Target="media/imgrId809667ba150bef5e3.jpg"/><Relationship Id="rId714567ba150c039a5" Type="http://schemas.openxmlformats.org/officeDocument/2006/relationships/image" Target="media/imgrId714567ba150c039a5.jpg"/><Relationship Id="rId116767ba150c11f2a" Type="http://schemas.openxmlformats.org/officeDocument/2006/relationships/image" Target="media/imgrId116767ba150c11f2a.jpg"/><Relationship Id="rId831167ba150c18efb" Type="http://schemas.openxmlformats.org/officeDocument/2006/relationships/image" Target="media/imgrId831167ba150c18efb.jpg"/><Relationship Id="rId395467ba150c22322" Type="http://schemas.openxmlformats.org/officeDocument/2006/relationships/image" Target="media/imgrId395467ba150c22322.jpg"/><Relationship Id="rId997067ba150c29613" Type="http://schemas.openxmlformats.org/officeDocument/2006/relationships/image" Target="media/imgrId997067ba150c29613.jpg"/><Relationship Id="rId714267ba150c38db8" Type="http://schemas.openxmlformats.org/officeDocument/2006/relationships/image" Target="media/imgrId714267ba150c38db8.jpg"/><Relationship Id="rId480467ba150c4954f" Type="http://schemas.openxmlformats.org/officeDocument/2006/relationships/image" Target="media/imgrId480467ba150c4954f.jpg"/><Relationship Id="rId947467ba150c52e0c" Type="http://schemas.openxmlformats.org/officeDocument/2006/relationships/image" Target="media/imgrId947467ba150c52e0c.jpg"/><Relationship Id="rId516067ba150c590ff" Type="http://schemas.openxmlformats.org/officeDocument/2006/relationships/image" Target="media/imgrId516067ba150c590ff.jpg"/><Relationship Id="rId471667ba150c5fd0d" Type="http://schemas.openxmlformats.org/officeDocument/2006/relationships/image" Target="media/imgrId471667ba150c5fd0d.jpg"/><Relationship Id="rId708867ba150c6acc8" Type="http://schemas.openxmlformats.org/officeDocument/2006/relationships/image" Target="media/imgrId708867ba150c6acc8.jpg"/><Relationship Id="rId916367ba150c74111" Type="http://schemas.openxmlformats.org/officeDocument/2006/relationships/image" Target="media/imgrId916367ba150c74111.jpg"/><Relationship Id="rId589567ba150c803ed" Type="http://schemas.openxmlformats.org/officeDocument/2006/relationships/image" Target="media/imgrId589567ba150c803e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383331" Type="http://schemas.openxmlformats.org/officeDocument/2006/relationships/image" Target="media/imgrId6438333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383331" Type="http://schemas.openxmlformats.org/officeDocument/2006/relationships/image" Target="media/imgrId6438333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383331" Type="http://schemas.openxmlformats.org/officeDocument/2006/relationships/image" Target="media/imgrId6438333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383331" Type="http://schemas.openxmlformats.org/officeDocument/2006/relationships/image" Target="media/imgrId6438333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383331" Type="http://schemas.openxmlformats.org/officeDocument/2006/relationships/image" Target="media/imgrId6438333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383331" Type="http://schemas.openxmlformats.org/officeDocument/2006/relationships/image" Target="media/imgrId6438333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