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Glosario</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5392347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027594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7459265" w:name="ctxt"/>
    <w:bookmarkEnd w:id="67459265"/>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hyperlink r:id="rId441467c22aea4ca1c" w:history="1">
              <w:r>
                <w:rPr>
                  <w:rStyle w:val="DefaultParagraphFontPHPDOCX"/>
                  <w:b/>
                  <w:bCs/>
                  <w:color w:val="0000FF"/>
                  <w:position w:val="0"/>
                  <w:sz w:val="20"/>
                  <w:szCs w:val="20"/>
                  <w:u w:val="single" w:color=""/>
                </w:rPr>
                <w:t xml:space="preserve">Para. 1.3</w:t>
              </w:r>
            </w:hyperlink>
            <w:r>
              <w:rPr>
                <w:b/>
                <w:bCs/>
                <w:color w:val="00274C"/>
                <w:position w:val="0"/>
                <w:sz w:val="20"/>
                <w:szCs w:val="20"/>
                <w:u w:val="none"/>
              </w:rPr>
              <w:t xml:space="preserve"> - </w:t>
            </w:r>
            <w:hyperlink r:id="rId974067c22aea4ccc7" w:history="1">
              <w:r>
                <w:rPr>
                  <w:rStyle w:val="DefaultParagraphFontPHPDOCX"/>
                  <w:b/>
                  <w:bCs/>
                  <w:color w:val="0000FF"/>
                  <w:position w:val="0"/>
                  <w:sz w:val="20"/>
                  <w:szCs w:val="20"/>
                  <w:u w:val="single" w:color=""/>
                </w:rPr>
                <w:t xml:space="preserve">1.4</w:t>
              </w:r>
            </w:hyperlink>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The device provides for advance injection modification to enable advance of the engine at low temperatures.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referred to switches (Coolant temperature sensor)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092941" name="name795467c22aea73a31"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76467c22aea73a2c"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7555446" name="name323867c22aea79379"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76967c22aea79375"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213">
    <w:multiLevelType w:val="hybridMultilevel"/>
    <w:lvl w:ilvl="0" w:tplc="37909895">
      <w:start w:val="1"/>
      <w:numFmt w:val="decimal"/>
      <w:lvlText w:val="%1."/>
      <w:lvlJc w:val="left"/>
      <w:pPr>
        <w:ind w:left="720" w:hanging="360"/>
      </w:pPr>
    </w:lvl>
    <w:lvl w:ilvl="1" w:tplc="37909895" w:tentative="1">
      <w:start w:val="1"/>
      <w:numFmt w:val="lowerLetter"/>
      <w:lvlText w:val="%2."/>
      <w:lvlJc w:val="left"/>
      <w:pPr>
        <w:ind w:left="1440" w:hanging="360"/>
      </w:pPr>
    </w:lvl>
    <w:lvl w:ilvl="2" w:tplc="37909895" w:tentative="1">
      <w:start w:val="1"/>
      <w:numFmt w:val="lowerRoman"/>
      <w:lvlText w:val="%3."/>
      <w:lvlJc w:val="right"/>
      <w:pPr>
        <w:ind w:left="2160" w:hanging="180"/>
      </w:pPr>
    </w:lvl>
    <w:lvl w:ilvl="3" w:tplc="37909895" w:tentative="1">
      <w:start w:val="1"/>
      <w:numFmt w:val="decimal"/>
      <w:lvlText w:val="%4."/>
      <w:lvlJc w:val="left"/>
      <w:pPr>
        <w:ind w:left="2880" w:hanging="360"/>
      </w:pPr>
    </w:lvl>
    <w:lvl w:ilvl="4" w:tplc="37909895" w:tentative="1">
      <w:start w:val="1"/>
      <w:numFmt w:val="lowerLetter"/>
      <w:lvlText w:val="%5."/>
      <w:lvlJc w:val="left"/>
      <w:pPr>
        <w:ind w:left="3600" w:hanging="360"/>
      </w:pPr>
    </w:lvl>
    <w:lvl w:ilvl="5" w:tplc="37909895" w:tentative="1">
      <w:start w:val="1"/>
      <w:numFmt w:val="lowerRoman"/>
      <w:lvlText w:val="%6."/>
      <w:lvlJc w:val="right"/>
      <w:pPr>
        <w:ind w:left="4320" w:hanging="180"/>
      </w:pPr>
    </w:lvl>
    <w:lvl w:ilvl="6" w:tplc="37909895" w:tentative="1">
      <w:start w:val="1"/>
      <w:numFmt w:val="decimal"/>
      <w:lvlText w:val="%7."/>
      <w:lvlJc w:val="left"/>
      <w:pPr>
        <w:ind w:left="5040" w:hanging="360"/>
      </w:pPr>
    </w:lvl>
    <w:lvl w:ilvl="7" w:tplc="37909895" w:tentative="1">
      <w:start w:val="1"/>
      <w:numFmt w:val="lowerLetter"/>
      <w:lvlText w:val="%8."/>
      <w:lvlJc w:val="left"/>
      <w:pPr>
        <w:ind w:left="5760" w:hanging="360"/>
      </w:pPr>
    </w:lvl>
    <w:lvl w:ilvl="8" w:tplc="37909895" w:tentative="1">
      <w:start w:val="1"/>
      <w:numFmt w:val="lowerRoman"/>
      <w:lvlText w:val="%9."/>
      <w:lvlJc w:val="right"/>
      <w:pPr>
        <w:ind w:left="6480" w:hanging="180"/>
      </w:pPr>
    </w:lvl>
  </w:abstractNum>
  <w:abstractNum w:abstractNumId="7212">
    <w:multiLevelType w:val="hybridMultilevel"/>
    <w:lvl w:ilvl="0" w:tplc="4249441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212">
    <w:abstractNumId w:val="7212"/>
  </w:num>
  <w:num w:numId="7213">
    <w:abstractNumId w:val="7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87063482" Type="http://schemas.openxmlformats.org/officeDocument/2006/relationships/comments" Target="comments.xml"/><Relationship Id="rId525619631" Type="http://schemas.microsoft.com/office/2011/relationships/commentsExtended" Target="commentsExtended.xml"/><Relationship Id="rId10275948" Type="http://schemas.openxmlformats.org/officeDocument/2006/relationships/image" Target="media/imgrId10275948.jpg"/><Relationship Id="rId441467c22aea4ca1c" Type="http://schemas.openxmlformats.org/officeDocument/2006/relationships/hyperlink" Target="https://iservice.lombardini.it/jsp/Template2/manuale.jsp?id=259&amp;parent=1181" TargetMode="External"/><Relationship Id="rId974067c22aea4ccc7" Type="http://schemas.openxmlformats.org/officeDocument/2006/relationships/hyperlink" Target="https://iservice.lombardini.it/jsp/Template2/manuale.jsp?id=260&amp;parent=1181" TargetMode="External"/><Relationship Id="rId276467c22aea73a2c" Type="http://schemas.openxmlformats.org/officeDocument/2006/relationships/image" Target="media/imgrId276467c22aea73a2c.png"/><Relationship Id="rId476967c22aea79375" Type="http://schemas.openxmlformats.org/officeDocument/2006/relationships/image" Target="media/imgrId476967c22aea79375.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10275948" Type="http://schemas.openxmlformats.org/officeDocument/2006/relationships/image" Target="media/imgrId1027594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10275948" Type="http://schemas.openxmlformats.org/officeDocument/2006/relationships/image" Target="media/imgrId1027594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10275948" Type="http://schemas.openxmlformats.org/officeDocument/2006/relationships/image" Target="media/imgrId1027594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10275948" Type="http://schemas.openxmlformats.org/officeDocument/2006/relationships/image" Target="media/imgrId1027594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10275948" Type="http://schemas.openxmlformats.org/officeDocument/2006/relationships/image" Target="media/imgrId1027594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10275948" Type="http://schemas.openxmlformats.org/officeDocument/2006/relationships/image" Target="media/imgrId1027594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