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Tools information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3404 TCR Workshop Manual (Rev. 10.4)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16510300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161760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manoff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5800152" w:name="ctxt"/>
    <w:bookmarkEnd w:id="958001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Tools information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Information regarding specific tools</w:t>
      </w:r>
    </w:p>
    <w:p/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 </w:t>
      </w:r>
      <w:r>
        <w:rPr>
          <w:color w:val="00274C"/>
          <w:sz w:val="20"/>
          <w:szCs w:val="20"/>
          <w:u w:val="none"/>
        </w:rPr>
        <w:t xml:space="preserve"> there is a list of all the specific tools that are required and approved to carry out operations of disassembly - assembly - regulations - settings - repairs on engine series </w:t>
      </w:r>
      <w:r>
        <w:rPr>
          <w:b/>
          <w:bCs/>
          <w:color w:val="00274C"/>
          <w:sz w:val="20"/>
          <w:szCs w:val="20"/>
          <w:u w:val="none"/>
        </w:rPr>
        <w:t xml:space="preserve">KDI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
, correctly and safely.
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40000</wp:posOffset>
            </wp:positionV>
            <wp:extent cx="360000" cy="309600"/>
            <wp:wrapSquare wrapText="bothSides"/>
            <wp:docPr id="29441626" name="name397167e6dc3855bbb" descr="Z_Avvertenza.jpg"/>
            <wp:effectExtent b="0" l="0" r="0" t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_Avvertenza.jpg"/>
                    <pic:cNvPicPr/>
                  </pic:nvPicPr>
                  <pic:blipFill>
                    <a:blip r:embed="rId601767e6dc3855bb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0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  Warning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/>
    <w:p>
      <w:pPr>
        <w:numPr>
          <w:ilvl w:val="0"/>
          <w:numId w:val="845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declines all responsibility for any damage to the engine, persons, or things caused by the use of different types of tools to those indicated in </w:t>
      </w:r>
      <w:r>
        <w:rPr>
          <w:b/>
          <w:bCs/>
          <w:color w:val="00274C"/>
          <w:sz w:val="20"/>
          <w:szCs w:val="20"/>
          <w:u w:val="none"/>
        </w:rPr>
        <w:t xml:space="preserve">Tab 13.1 - 13.2 - 13.3</w:t>
      </w:r>
      <w:r>
        <w:rPr>
          <w:color w:val="00274C"/>
          <w:sz w:val="20"/>
          <w:szCs w:val="20"/>
          <w:u w:val="none"/>
        </w:rPr>
        <w:t xml:space="preserve"> , where referred to them in the manual.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Tab. 13.1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SPECIAL TOOLS FOR DISASSEMBLY AND ASSEMBLY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"ST"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Picture/Draw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DESCRIPTION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PART NUMBER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81"/>
              </w:rPr>
              <w:drawing>
                <wp:inline distT="0" distB="0" distL="0" distR="0">
                  <wp:extent cx="828000" cy="1087200"/>
                  <wp:effectExtent b="0" l="0" r="0" t="0"/>
                  <wp:docPr id="42445091" name="name522367e6dc387133f" descr="immst_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3.jpg"/>
                          <pic:cNvPicPr/>
                        </pic:nvPicPr>
                        <pic:blipFill>
                          <a:blip r:embed="rId585367e6dc387133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108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Piston protrusion - electronic injectors cylinder head surface control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ED0014602980-S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2"/>
              </w:rPr>
              <w:drawing>
                <wp:inline distT="0" distB="0" distL="0" distR="0">
                  <wp:extent cx="1080000" cy="604800"/>
                  <wp:effectExtent b="0" l="0" r="0" t="0"/>
                  <wp:docPr id="34630323" name="name385267e6dc387c11a" descr="immst_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5.jpg"/>
                          <pic:cNvPicPr/>
                        </pic:nvPicPr>
                        <pic:blipFill>
                          <a:blip r:embed="rId433267e6dc387c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0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1080000" cy="770400"/>
                  <wp:effectExtent b="0" l="0" r="0" t="0"/>
                  <wp:docPr id="10077544" name="name645467e6dc38856c2" descr="immst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6.jpg"/>
                          <pic:cNvPicPr/>
                        </pic:nvPicPr>
                        <pic:blipFill>
                          <a:blip r:embed="rId713867e6dc38856b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7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Spanner for capscrews Six nicks SN 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7"/>
              </w:rPr>
              <w:drawing>
                <wp:inline distT="0" distB="0" distL="0" distR="0">
                  <wp:extent cx="1080000" cy="669600"/>
                  <wp:effectExtent b="0" l="0" r="0" t="0"/>
                  <wp:docPr id="787863" name="name666967e6dc3896d97" descr="immst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7.jpg"/>
                          <pic:cNvPicPr/>
                        </pic:nvPicPr>
                        <pic:blipFill>
                          <a:blip r:embed="rId137767e6dc3896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6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disassembling / reassembling valves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49"/>
              </w:rPr>
              <w:drawing>
                <wp:inline distT="0" distB="0" distL="0" distR="0">
                  <wp:extent cx="1080000" cy="691200"/>
                  <wp:effectExtent b="0" l="0" r="0" t="0"/>
                  <wp:docPr id="86121929" name="name622567e6dc38aa082" descr="immst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08.jpg"/>
                          <pic:cNvPicPr/>
                        </pic:nvPicPr>
                        <pic:blipFill>
                          <a:blip r:embed="rId462467e6dc38aa07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69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gasket valve 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ED0014603660-S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11771110" name="name671267e6dc38b3898" descr="imms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1.jpg"/>
                          <pic:cNvPicPr/>
                        </pic:nvPicPr>
                        <pic:blipFill>
                          <a:blip r:embed="rId547467e6dc38b38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(electronic injector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9"/>
              </w:rPr>
              <w:drawing>
                <wp:inline distT="0" distB="0" distL="0" distR="0">
                  <wp:extent cx="1080000" cy="561600"/>
                  <wp:effectExtent b="0" l="0" r="0" t="0"/>
                  <wp:docPr id="38217713" name="name755867e6dc38bf5fe" descr="immst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2.jpg"/>
                          <pic:cNvPicPr/>
                        </pic:nvPicPr>
                        <pic:blipFill>
                          <a:blip r:embed="rId706367e6dc38bf5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61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gasket assembling tool (rocker arm capscrew gudgeon seat - electronic injector fastening capscrew brace seat)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6"/>
              </w:rPr>
              <w:drawing>
                <wp:inline distT="0" distB="0" distL="0" distR="0">
                  <wp:extent cx="972000" cy="777600"/>
                  <wp:effectExtent b="0" l="0" r="0" t="0"/>
                  <wp:docPr id="97580887" name="name793467e6dc38d7e03" descr="ED0014604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0014604050.jpg"/>
                          <pic:cNvPicPr/>
                        </pic:nvPicPr>
                        <pic:blipFill>
                          <a:blip r:embed="rId813567e6dc38d7df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777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High-pressure fuel injection pump puller gear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ED0014604050-S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4"/>
              </w:rPr>
              <w:drawing>
                <wp:inline distT="0" distB="0" distL="0" distR="0">
                  <wp:extent cx="1152000" cy="374400"/>
                  <wp:effectExtent b="0" l="0" r="0" t="0"/>
                  <wp:docPr id="92693237" name="name755667e6dc38eed1f" descr="immst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7.jpg"/>
                          <pic:cNvPicPr/>
                        </pic:nvPicPr>
                        <pic:blipFill>
                          <a:blip r:embed="rId685567e6dc38eed1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37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Rocker arm cover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ST_18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23"/>
              </w:rPr>
              <w:drawing>
                <wp:inline distT="0" distB="0" distL="0" distR="0">
                  <wp:extent cx="1252800" cy="367200"/>
                  <wp:effectExtent b="0" l="0" r="0" t="0"/>
                  <wp:docPr id="63424818" name="name918467e6dc39087e3" descr="immst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18.jpg"/>
                          <pic:cNvPicPr/>
                        </pic:nvPicPr>
                        <pic:blipFill>
                          <a:blip r:embed="rId289767e6dc39087d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00" cy="367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and oil sump manifold mounting studs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ED0014603740-S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ST_34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5"/>
              </w:rPr>
              <w:drawing>
                <wp:inline distT="0" distB="0" distL="0" distR="0">
                  <wp:extent cx="1461600" cy="511200"/>
                  <wp:effectExtent b="0" l="0" r="0" t="0"/>
                  <wp:docPr id="26039261" name="name256367e6dc3915fe9" descr="Bloccagg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loccaggio.png"/>
                          <pic:cNvPicPr/>
                        </pic:nvPicPr>
                        <pic:blipFill>
                          <a:blip r:embed="rId619567e6dc3915f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600" cy="51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Crankshaft blocking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ED0014604270-S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4"/>
              </w:rPr>
              <w:drawing>
                <wp:inline distT="0" distB="0" distL="0" distR="0">
                  <wp:extent cx="1317600" cy="878400"/>
                  <wp:effectExtent b="0" l="0" r="0" t="0"/>
                  <wp:docPr id="56943643" name="name343067e6dc393117f" descr="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470567e6dc3931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00" cy="878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ED0014604030-S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62"/>
              </w:rPr>
              <w:drawing>
                <wp:inline distT="0" distB="0" distL="0" distR="0">
                  <wp:extent cx="1080000" cy="849600"/>
                  <wp:effectExtent b="0" l="0" r="0" t="0"/>
                  <wp:docPr id="42798880" name="name131867e6dc394bf25" descr="ST_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4.jpg"/>
                          <pic:cNvPicPr/>
                        </pic:nvPicPr>
                        <pic:blipFill>
                          <a:blip r:embed="rId499567e6dc394bf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84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lifting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20326702" name="name534467e6dc3957d91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784967e6dc3957d8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Flange bell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ED0014604020-S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ST_46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38"/>
              </w:rPr>
              <w:drawing>
                <wp:inline distT="0" distB="0" distL="0" distR="0">
                  <wp:extent cx="1080000" cy="554400"/>
                  <wp:effectExtent b="0" l="0" r="0" t="0"/>
                  <wp:docPr id="74885789" name="name148267e6dc395efb3" descr="ST_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_46.jpg"/>
                          <pic:cNvPicPr/>
                        </pic:nvPicPr>
                        <pic:blipFill>
                          <a:blip r:embed="rId396367e6dc395efa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Flywheel placing tool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ED0014604040-S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ST_47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288800" cy="784800"/>
                  <wp:effectExtent b="0" l="0" r="0" t="0"/>
                  <wp:docPr id="78877692" name="name337167e6dc3977407" descr="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614567e6dc39774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800" cy="78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Tool for sealing ring insertion flywheel side and pulley side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ED0014604340-S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13.2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SPECIFIC EQUIPMENT TO PROTECT COMPONENTS OF THE INJECTION CIRCUIT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8"/>
              </w:rPr>
              <w:drawing>
                <wp:inline distT="0" distB="0" distL="0" distR="0">
                  <wp:extent cx="1080000" cy="799200"/>
                  <wp:effectExtent b="0" l="0" r="0" t="0"/>
                  <wp:docPr id="10625138" name="name435467e6dc3995cfd" descr="immst_4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a.jpg"/>
                          <pic:cNvPicPr/>
                        </pic:nvPicPr>
                        <pic:blipFill>
                          <a:blip r:embed="rId232067e6dc3995c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799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76"/>
              </w:rPr>
              <w:drawing>
                <wp:inline distT="0" distB="0" distL="0" distR="0">
                  <wp:extent cx="1080000" cy="1029600"/>
                  <wp:effectExtent b="0" l="0" r="0" t="0"/>
                  <wp:docPr id="66806772" name="name239767e6dc39a041e" descr="immst_40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st_40b.jpg"/>
                          <pic:cNvPicPr/>
                        </pic:nvPicPr>
                        <pic:blipFill>
                          <a:blip r:embed="rId320067e6dc39a041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2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box with caps to close holes and unions for high-pressure injection circuit components.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ED0082051380-S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Tab. 13.3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1985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bookmarkStart w:id="51226011" w:name="result_box"/>
          <w:bookmarkEnd w:id="51226011"/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SPECIAL TOOLS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TO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THE ENGINE ON THE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TEST BENCH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-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 </w:t>
            </w: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1985FF"/>
              </w:rPr>
              <w:t xml:space="preserve">DIAGNOSTIC PROCEDURE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ST_01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7"/>
              </w:rPr>
              <w:drawing>
                <wp:inline distT="0" distB="0" distL="0" distR="0">
                  <wp:extent cx="1440000" cy="792000"/>
                  <wp:effectExtent b="0" l="0" r="0" t="0"/>
                  <wp:docPr id="79446855" name="name940967e6dc39af01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344367e6dc39af00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"POLAR XL"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ED0014603690-S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ST_49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54"/>
              </w:rPr>
              <w:drawing>
                <wp:inline distT="0" distB="0" distL="0" distR="0">
                  <wp:extent cx="1440000" cy="756000"/>
                  <wp:effectExtent b="0" l="0" r="0" t="0"/>
                  <wp:docPr id="68650884" name="name893267e6dc39c1545" descr="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34267e6dc39c15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756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diagnostics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"DIAGBOX"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ED0014604210-S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ST_50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r>
              <w:rPr>
                <w:position w:val="-72"/>
              </w:rPr>
              <w:drawing>
                <wp:inline distT="0" distB="0" distL="0" distR="0">
                  <wp:extent cx="1440000" cy="972000"/>
                  <wp:effectExtent b="0" l="0" r="0" t="0"/>
                  <wp:docPr id="2186037" name="name158367e6dc39e07f5" descr="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128567e6dc39e07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7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Complete instrument Kit for engines bench test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ED0014604110-S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458">
    <w:multiLevelType w:val="hybridMultilevel"/>
    <w:lvl w:ilvl="0" w:tplc="35642939">
      <w:start w:val="1"/>
      <w:numFmt w:val="decimal"/>
      <w:lvlText w:val="%1."/>
      <w:lvlJc w:val="left"/>
      <w:pPr>
        <w:ind w:left="720" w:hanging="360"/>
      </w:pPr>
    </w:lvl>
    <w:lvl w:ilvl="1" w:tplc="35642939" w:tentative="1">
      <w:start w:val="1"/>
      <w:numFmt w:val="lowerLetter"/>
      <w:lvlText w:val="%2."/>
      <w:lvlJc w:val="left"/>
      <w:pPr>
        <w:ind w:left="1440" w:hanging="360"/>
      </w:pPr>
    </w:lvl>
    <w:lvl w:ilvl="2" w:tplc="35642939" w:tentative="1">
      <w:start w:val="1"/>
      <w:numFmt w:val="lowerRoman"/>
      <w:lvlText w:val="%3."/>
      <w:lvlJc w:val="right"/>
      <w:pPr>
        <w:ind w:left="2160" w:hanging="180"/>
      </w:pPr>
    </w:lvl>
    <w:lvl w:ilvl="3" w:tplc="35642939" w:tentative="1">
      <w:start w:val="1"/>
      <w:numFmt w:val="decimal"/>
      <w:lvlText w:val="%4."/>
      <w:lvlJc w:val="left"/>
      <w:pPr>
        <w:ind w:left="2880" w:hanging="360"/>
      </w:pPr>
    </w:lvl>
    <w:lvl w:ilvl="4" w:tplc="35642939" w:tentative="1">
      <w:start w:val="1"/>
      <w:numFmt w:val="lowerLetter"/>
      <w:lvlText w:val="%5."/>
      <w:lvlJc w:val="left"/>
      <w:pPr>
        <w:ind w:left="3600" w:hanging="360"/>
      </w:pPr>
    </w:lvl>
    <w:lvl w:ilvl="5" w:tplc="35642939" w:tentative="1">
      <w:start w:val="1"/>
      <w:numFmt w:val="lowerRoman"/>
      <w:lvlText w:val="%6."/>
      <w:lvlJc w:val="right"/>
      <w:pPr>
        <w:ind w:left="4320" w:hanging="180"/>
      </w:pPr>
    </w:lvl>
    <w:lvl w:ilvl="6" w:tplc="35642939" w:tentative="1">
      <w:start w:val="1"/>
      <w:numFmt w:val="decimal"/>
      <w:lvlText w:val="%7."/>
      <w:lvlJc w:val="left"/>
      <w:pPr>
        <w:ind w:left="5040" w:hanging="360"/>
      </w:pPr>
    </w:lvl>
    <w:lvl w:ilvl="7" w:tplc="35642939" w:tentative="1">
      <w:start w:val="1"/>
      <w:numFmt w:val="lowerLetter"/>
      <w:lvlText w:val="%8."/>
      <w:lvlJc w:val="left"/>
      <w:pPr>
        <w:ind w:left="5760" w:hanging="360"/>
      </w:pPr>
    </w:lvl>
    <w:lvl w:ilvl="8" w:tplc="356429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57">
    <w:multiLevelType w:val="hybridMultilevel"/>
    <w:lvl w:ilvl="0" w:tplc="12468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457">
    <w:abstractNumId w:val="8457"/>
  </w:num>
  <w:num w:numId="8458">
    <w:abstractNumId w:val="84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56985273" Type="http://schemas.openxmlformats.org/officeDocument/2006/relationships/comments" Target="comments.xml"/><Relationship Id="rId688714155" Type="http://schemas.microsoft.com/office/2011/relationships/commentsExtended" Target="commentsExtended.xml"/><Relationship Id="rId16176035" Type="http://schemas.openxmlformats.org/officeDocument/2006/relationships/image" Target="media/imgrId16176035.jpg"/><Relationship Id="rId601767e6dc3855bb7" Type="http://schemas.openxmlformats.org/officeDocument/2006/relationships/image" Target="media/imgrId601767e6dc3855bb7.jpg"/><Relationship Id="rId585367e6dc387133b" Type="http://schemas.openxmlformats.org/officeDocument/2006/relationships/image" Target="media/imgrId585367e6dc387133b.jpg"/><Relationship Id="rId433267e6dc387c117" Type="http://schemas.openxmlformats.org/officeDocument/2006/relationships/image" Target="media/imgrId433267e6dc387c117.jpg"/><Relationship Id="rId713867e6dc38856bd" Type="http://schemas.openxmlformats.org/officeDocument/2006/relationships/image" Target="media/imgrId713867e6dc38856bd.jpg"/><Relationship Id="rId137767e6dc3896d93" Type="http://schemas.openxmlformats.org/officeDocument/2006/relationships/image" Target="media/imgrId137767e6dc3896d93.jpg"/><Relationship Id="rId462467e6dc38aa07e" Type="http://schemas.openxmlformats.org/officeDocument/2006/relationships/image" Target="media/imgrId462467e6dc38aa07e.jpg"/><Relationship Id="rId547467e6dc38b3894" Type="http://schemas.openxmlformats.org/officeDocument/2006/relationships/image" Target="media/imgrId547467e6dc38b3894.jpg"/><Relationship Id="rId706367e6dc38bf5fb" Type="http://schemas.openxmlformats.org/officeDocument/2006/relationships/image" Target="media/imgrId706367e6dc38bf5fb.jpg"/><Relationship Id="rId813567e6dc38d7dfe" Type="http://schemas.openxmlformats.org/officeDocument/2006/relationships/image" Target="media/imgrId813567e6dc38d7dfe.jpg"/><Relationship Id="rId685567e6dc38eed1a" Type="http://schemas.openxmlformats.org/officeDocument/2006/relationships/image" Target="media/imgrId685567e6dc38eed1a.jpg"/><Relationship Id="rId289767e6dc39087de" Type="http://schemas.openxmlformats.org/officeDocument/2006/relationships/image" Target="media/imgrId289767e6dc39087de.jpg"/><Relationship Id="rId619567e6dc3915fe4" Type="http://schemas.openxmlformats.org/officeDocument/2006/relationships/image" Target="media/imgrId619567e6dc3915fe4.png"/><Relationship Id="rId470567e6dc3931179" Type="http://schemas.openxmlformats.org/officeDocument/2006/relationships/image" Target="media/imgrId470567e6dc3931179.png"/><Relationship Id="rId499567e6dc394bf20" Type="http://schemas.openxmlformats.org/officeDocument/2006/relationships/image" Target="media/imgrId499567e6dc394bf20.jpg"/><Relationship Id="rId784967e6dc3957d8c" Type="http://schemas.openxmlformats.org/officeDocument/2006/relationships/image" Target="media/imgrId784967e6dc3957d8c.jpg"/><Relationship Id="rId396367e6dc395efaf" Type="http://schemas.openxmlformats.org/officeDocument/2006/relationships/image" Target="media/imgrId396367e6dc395efaf.jpg"/><Relationship Id="rId614567e6dc3977403" Type="http://schemas.openxmlformats.org/officeDocument/2006/relationships/image" Target="media/imgrId614567e6dc3977403.png"/><Relationship Id="rId232067e6dc3995cf9" Type="http://schemas.openxmlformats.org/officeDocument/2006/relationships/image" Target="media/imgrId232067e6dc3995cf9.jpg"/><Relationship Id="rId320067e6dc39a041b" Type="http://schemas.openxmlformats.org/officeDocument/2006/relationships/image" Target="media/imgrId320067e6dc39a041b.jpg"/><Relationship Id="rId344367e6dc39af00d" Type="http://schemas.openxmlformats.org/officeDocument/2006/relationships/image" Target="media/imgrId344367e6dc39af00d.png"/><Relationship Id="rId834267e6dc39c1541" Type="http://schemas.openxmlformats.org/officeDocument/2006/relationships/image" Target="media/imgrId834267e6dc39c1541.png"/><Relationship Id="rId128567e6dc39e07f1" Type="http://schemas.openxmlformats.org/officeDocument/2006/relationships/image" Target="media/imgrId128567e6dc39e07f1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16176035" Type="http://schemas.openxmlformats.org/officeDocument/2006/relationships/image" Target="media/imgrId1617603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