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0729189" w:name="ctxt"/>
    <w:bookmarkEnd w:id="407291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8267e85aeadb3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467e85aeadb9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2467e85aeadbf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767e85aeadc5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367e85aeadca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4567e85aeadd1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367e85aeadd7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3867e85aeaddd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5167e85aeade3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167e85aeade9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0767e85aeadef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867e85aeadf5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067e85aeadfb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6867e85aeae01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7767e85aeae07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671">
    <w:multiLevelType w:val="hybridMultilevel"/>
    <w:lvl w:ilvl="0" w:tplc="34354692">
      <w:start w:val="1"/>
      <w:numFmt w:val="decimal"/>
      <w:lvlText w:val="%1."/>
      <w:lvlJc w:val="left"/>
      <w:pPr>
        <w:ind w:left="720" w:hanging="360"/>
      </w:pPr>
    </w:lvl>
    <w:lvl w:ilvl="1" w:tplc="34354692" w:tentative="1">
      <w:start w:val="1"/>
      <w:numFmt w:val="lowerLetter"/>
      <w:lvlText w:val="%2."/>
      <w:lvlJc w:val="left"/>
      <w:pPr>
        <w:ind w:left="1440" w:hanging="360"/>
      </w:pPr>
    </w:lvl>
    <w:lvl w:ilvl="2" w:tplc="34354692" w:tentative="1">
      <w:start w:val="1"/>
      <w:numFmt w:val="lowerRoman"/>
      <w:lvlText w:val="%3."/>
      <w:lvlJc w:val="right"/>
      <w:pPr>
        <w:ind w:left="2160" w:hanging="180"/>
      </w:pPr>
    </w:lvl>
    <w:lvl w:ilvl="3" w:tplc="34354692" w:tentative="1">
      <w:start w:val="1"/>
      <w:numFmt w:val="decimal"/>
      <w:lvlText w:val="%4."/>
      <w:lvlJc w:val="left"/>
      <w:pPr>
        <w:ind w:left="2880" w:hanging="360"/>
      </w:pPr>
    </w:lvl>
    <w:lvl w:ilvl="4" w:tplc="34354692" w:tentative="1">
      <w:start w:val="1"/>
      <w:numFmt w:val="lowerLetter"/>
      <w:lvlText w:val="%5."/>
      <w:lvlJc w:val="left"/>
      <w:pPr>
        <w:ind w:left="3600" w:hanging="360"/>
      </w:pPr>
    </w:lvl>
    <w:lvl w:ilvl="5" w:tplc="34354692" w:tentative="1">
      <w:start w:val="1"/>
      <w:numFmt w:val="lowerRoman"/>
      <w:lvlText w:val="%6."/>
      <w:lvlJc w:val="right"/>
      <w:pPr>
        <w:ind w:left="4320" w:hanging="180"/>
      </w:pPr>
    </w:lvl>
    <w:lvl w:ilvl="6" w:tplc="34354692" w:tentative="1">
      <w:start w:val="1"/>
      <w:numFmt w:val="decimal"/>
      <w:lvlText w:val="%7."/>
      <w:lvlJc w:val="left"/>
      <w:pPr>
        <w:ind w:left="5040" w:hanging="360"/>
      </w:pPr>
    </w:lvl>
    <w:lvl w:ilvl="7" w:tplc="34354692" w:tentative="1">
      <w:start w:val="1"/>
      <w:numFmt w:val="lowerLetter"/>
      <w:lvlText w:val="%8."/>
      <w:lvlJc w:val="left"/>
      <w:pPr>
        <w:ind w:left="5760" w:hanging="360"/>
      </w:pPr>
    </w:lvl>
    <w:lvl w:ilvl="8" w:tplc="34354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70">
    <w:multiLevelType w:val="hybridMultilevel"/>
    <w:lvl w:ilvl="0" w:tplc="866348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670">
    <w:abstractNumId w:val="28670"/>
  </w:num>
  <w:num w:numId="28671">
    <w:abstractNumId w:val="286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0927607" Type="http://schemas.openxmlformats.org/officeDocument/2006/relationships/comments" Target="comments.xml"/><Relationship Id="rId422711911" Type="http://schemas.microsoft.com/office/2011/relationships/commentsExtended" Target="commentsExtended.xml"/><Relationship Id="rId158267e85aeadb36f" Type="http://schemas.openxmlformats.org/officeDocument/2006/relationships/hyperlink" Target="https://iservice.lombardini.it/documents/Manuals/9583/a_-_intake_and_exhaust.pdf" TargetMode="External"/><Relationship Id="rId762467e85aeadb966" Type="http://schemas.openxmlformats.org/officeDocument/2006/relationships/hyperlink" Target="https://iservice.lombardini.it/documents/Manuals/9584/b_-_conn_rod-piston_set.pdf" TargetMode="External"/><Relationship Id="rId882467e85aeadbf48" Type="http://schemas.openxmlformats.org/officeDocument/2006/relationships/hyperlink" Target="https://iservice.lombardini.it/documents/Manuals/9585/c_-_crankshft-flywheel.pdf" TargetMode="External"/><Relationship Id="rId736767e85aeadc523" Type="http://schemas.openxmlformats.org/officeDocument/2006/relationships/hyperlink" Target="https://iservice.lombardini.it/documents/Manuals/9586/d_-_timing-speed_governor.pdf" TargetMode="External"/><Relationship Id="rId257367e85aeadcafe" Type="http://schemas.openxmlformats.org/officeDocument/2006/relationships/hyperlink" Target="https://iservice.lombardini.it/documents/Manuals/9587/e_-_crankcase-flywheel_side-mounts.pdf" TargetMode="External"/><Relationship Id="rId994567e85aeadd119" Type="http://schemas.openxmlformats.org/officeDocument/2006/relationships/hyperlink" Target="https://iservice.lombardini.it/documents/Manuals/9573/f_-_fuel_system.pdf" TargetMode="External"/><Relationship Id="rId470367e85aeadd791" Type="http://schemas.openxmlformats.org/officeDocument/2006/relationships/hyperlink" Target="https://iservice.lombardini.it/documents/Manuals/9574/g_-_cooling_system.pdf" TargetMode="External"/><Relationship Id="rId293867e85aeaddd88" Type="http://schemas.openxmlformats.org/officeDocument/2006/relationships/hyperlink" Target="https://iservice.lombardini.it/documents/Manuals/9575/h_-_lubricating_system.pdf" TargetMode="External"/><Relationship Id="rId505167e85aeade3ba" Type="http://schemas.openxmlformats.org/officeDocument/2006/relationships/hyperlink" Target="https://iservice.lombardini.it/documents/Manuals/9576/i_-_controls.pdf" TargetMode="External"/><Relationship Id="rId415167e85aeade99e" Type="http://schemas.openxmlformats.org/officeDocument/2006/relationships/hyperlink" Target="https://iservice.lombardini.it/documents/Manuals/9577/l_-_cylinder_head-rocker_arm_box.pdf" TargetMode="External"/><Relationship Id="rId360767e85aeadef83" Type="http://schemas.openxmlformats.org/officeDocument/2006/relationships/hyperlink" Target="https://iservice.lombardini.it/documents/Manuals/9578/m_-_starting.pdf" TargetMode="External"/><Relationship Id="rId530867e85aeadf559" Type="http://schemas.openxmlformats.org/officeDocument/2006/relationships/hyperlink" Target="https://iservice.lombardini.it/documents/Manuals/9579/n_-_gasket_set.pdf" TargetMode="External"/><Relationship Id="rId427067e85aeadfb78" Type="http://schemas.openxmlformats.org/officeDocument/2006/relationships/hyperlink" Target="https://iservice.lombardini.it/documents/Manuals/9580/s_-_speci_parts_for_die_cast_lwd_502.pdf" TargetMode="External"/><Relationship Id="rId666867e85aeae015e" Type="http://schemas.openxmlformats.org/officeDocument/2006/relationships/hyperlink" Target="https://iservice.lombardini.it/documents/Manuals/9581/v_-_fan_and_altenator_shield.pdf" TargetMode="External"/><Relationship Id="rId557767e85aeae075b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