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359083" w:name="ctxt"/>
    <w:bookmarkEnd w:id="503590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36807b1725e0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46807b1725e8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986807b1725ef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856807b1725f7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856807b1725ff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136807b172607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906807b17260e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96807b172616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256807b17261d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430">
    <w:multiLevelType w:val="hybridMultilevel"/>
    <w:lvl w:ilvl="0" w:tplc="73029838">
      <w:start w:val="1"/>
      <w:numFmt w:val="decimal"/>
      <w:lvlText w:val="%1."/>
      <w:lvlJc w:val="left"/>
      <w:pPr>
        <w:ind w:left="720" w:hanging="360"/>
      </w:pPr>
    </w:lvl>
    <w:lvl w:ilvl="1" w:tplc="73029838" w:tentative="1">
      <w:start w:val="1"/>
      <w:numFmt w:val="lowerLetter"/>
      <w:lvlText w:val="%2."/>
      <w:lvlJc w:val="left"/>
      <w:pPr>
        <w:ind w:left="1440" w:hanging="360"/>
      </w:pPr>
    </w:lvl>
    <w:lvl w:ilvl="2" w:tplc="73029838" w:tentative="1">
      <w:start w:val="1"/>
      <w:numFmt w:val="lowerRoman"/>
      <w:lvlText w:val="%3."/>
      <w:lvlJc w:val="right"/>
      <w:pPr>
        <w:ind w:left="2160" w:hanging="180"/>
      </w:pPr>
    </w:lvl>
    <w:lvl w:ilvl="3" w:tplc="73029838" w:tentative="1">
      <w:start w:val="1"/>
      <w:numFmt w:val="decimal"/>
      <w:lvlText w:val="%4."/>
      <w:lvlJc w:val="left"/>
      <w:pPr>
        <w:ind w:left="2880" w:hanging="360"/>
      </w:pPr>
    </w:lvl>
    <w:lvl w:ilvl="4" w:tplc="73029838" w:tentative="1">
      <w:start w:val="1"/>
      <w:numFmt w:val="lowerLetter"/>
      <w:lvlText w:val="%5."/>
      <w:lvlJc w:val="left"/>
      <w:pPr>
        <w:ind w:left="3600" w:hanging="360"/>
      </w:pPr>
    </w:lvl>
    <w:lvl w:ilvl="5" w:tplc="73029838" w:tentative="1">
      <w:start w:val="1"/>
      <w:numFmt w:val="lowerRoman"/>
      <w:lvlText w:val="%6."/>
      <w:lvlJc w:val="right"/>
      <w:pPr>
        <w:ind w:left="4320" w:hanging="180"/>
      </w:pPr>
    </w:lvl>
    <w:lvl w:ilvl="6" w:tplc="73029838" w:tentative="1">
      <w:start w:val="1"/>
      <w:numFmt w:val="decimal"/>
      <w:lvlText w:val="%7."/>
      <w:lvlJc w:val="left"/>
      <w:pPr>
        <w:ind w:left="5040" w:hanging="360"/>
      </w:pPr>
    </w:lvl>
    <w:lvl w:ilvl="7" w:tplc="73029838" w:tentative="1">
      <w:start w:val="1"/>
      <w:numFmt w:val="lowerLetter"/>
      <w:lvlText w:val="%8."/>
      <w:lvlJc w:val="left"/>
      <w:pPr>
        <w:ind w:left="5760" w:hanging="360"/>
      </w:pPr>
    </w:lvl>
    <w:lvl w:ilvl="8" w:tplc="73029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29">
    <w:multiLevelType w:val="hybridMultilevel"/>
    <w:lvl w:ilvl="0" w:tplc="28801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429">
    <w:abstractNumId w:val="20429"/>
  </w:num>
  <w:num w:numId="20430">
    <w:abstractNumId w:val="204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9940338" Type="http://schemas.openxmlformats.org/officeDocument/2006/relationships/comments" Target="comments.xml"/><Relationship Id="rId690476517" Type="http://schemas.microsoft.com/office/2011/relationships/commentsExtended" Target="commentsExtended.xml"/><Relationship Id="rId53936807b1725e067" Type="http://schemas.openxmlformats.org/officeDocument/2006/relationships/hyperlink" Target="https://iservice.lombardini.it/documents/Manuals/10106/a_-_intake_and_exhaust.pdf" TargetMode="External"/><Relationship Id="rId82546807b1725e85c" Type="http://schemas.openxmlformats.org/officeDocument/2006/relationships/hyperlink" Target="https://iservice.lombardini.it/documents/Manuals/10107/b_-_conn_rod-piston_set.pdf" TargetMode="External"/><Relationship Id="rId69986807b1725efd9" Type="http://schemas.openxmlformats.org/officeDocument/2006/relationships/hyperlink" Target="https://iservice.lombardini.it/documents/Manuals/10109/c_-_cyl_head-rocker_arm_box-valves.pdf" TargetMode="External"/><Relationship Id="rId56856807b1725f7f7" Type="http://schemas.openxmlformats.org/officeDocument/2006/relationships/hyperlink" Target="https://iservice.lombardini.it/documents/Manuals/10110/d_-_lubr_system-oil_pump-oil_dipstick.pdf" TargetMode="External"/><Relationship Id="rId31856807b1725ffa3" Type="http://schemas.openxmlformats.org/officeDocument/2006/relationships/hyperlink" Target="https://iservice.lombardini.it/documents/Manuals/10111/e_-_fuel_system-starting-eletr_compt.pdf" TargetMode="External"/><Relationship Id="rId49136807b1726073e" Type="http://schemas.openxmlformats.org/officeDocument/2006/relationships/hyperlink" Target="https://iservice.lombardini.it/documents/Manuals/10112/f_-_cooling_system-soundproofing.pdf" TargetMode="External"/><Relationship Id="rId34906807b17260ee7" Type="http://schemas.openxmlformats.org/officeDocument/2006/relationships/hyperlink" Target="https://iservice.lombardini.it/documents/Manuals/10103/s_-_mounts.pdf" TargetMode="External"/><Relationship Id="rId32996807b17261654" Type="http://schemas.openxmlformats.org/officeDocument/2006/relationships/hyperlink" Target="https://iservice.lombardini.it/documents/Manuals/10104/u_-_gearbox.pdf" TargetMode="External"/><Relationship Id="rId26256807b17261d8b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