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454485" w:name="ctxt"/>
    <w:bookmarkEnd w:id="194544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 Ecowind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916837d73af13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Rod_Piston_Crankshaft_Flywheel_Creankcase_Flanging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96837d73af19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16837d73af1f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726837d73af25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806837d73af2b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796837d73af31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 - Hood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266837d73af37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Power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36837d73af3d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 - Split (internal unit)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946837d73b001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Condenser External Unit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256837d73b007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614">
    <w:multiLevelType w:val="hybridMultilevel"/>
    <w:lvl w:ilvl="0" w:tplc="11202499">
      <w:start w:val="1"/>
      <w:numFmt w:val="decimal"/>
      <w:lvlText w:val="%1."/>
      <w:lvlJc w:val="left"/>
      <w:pPr>
        <w:ind w:left="720" w:hanging="360"/>
      </w:pPr>
    </w:lvl>
    <w:lvl w:ilvl="1" w:tplc="11202499" w:tentative="1">
      <w:start w:val="1"/>
      <w:numFmt w:val="lowerLetter"/>
      <w:lvlText w:val="%2."/>
      <w:lvlJc w:val="left"/>
      <w:pPr>
        <w:ind w:left="1440" w:hanging="360"/>
      </w:pPr>
    </w:lvl>
    <w:lvl w:ilvl="2" w:tplc="11202499" w:tentative="1">
      <w:start w:val="1"/>
      <w:numFmt w:val="lowerRoman"/>
      <w:lvlText w:val="%3."/>
      <w:lvlJc w:val="right"/>
      <w:pPr>
        <w:ind w:left="2160" w:hanging="180"/>
      </w:pPr>
    </w:lvl>
    <w:lvl w:ilvl="3" w:tplc="11202499" w:tentative="1">
      <w:start w:val="1"/>
      <w:numFmt w:val="decimal"/>
      <w:lvlText w:val="%4."/>
      <w:lvlJc w:val="left"/>
      <w:pPr>
        <w:ind w:left="2880" w:hanging="360"/>
      </w:pPr>
    </w:lvl>
    <w:lvl w:ilvl="4" w:tplc="11202499" w:tentative="1">
      <w:start w:val="1"/>
      <w:numFmt w:val="lowerLetter"/>
      <w:lvlText w:val="%5."/>
      <w:lvlJc w:val="left"/>
      <w:pPr>
        <w:ind w:left="3600" w:hanging="360"/>
      </w:pPr>
    </w:lvl>
    <w:lvl w:ilvl="5" w:tplc="11202499" w:tentative="1">
      <w:start w:val="1"/>
      <w:numFmt w:val="lowerRoman"/>
      <w:lvlText w:val="%6."/>
      <w:lvlJc w:val="right"/>
      <w:pPr>
        <w:ind w:left="4320" w:hanging="180"/>
      </w:pPr>
    </w:lvl>
    <w:lvl w:ilvl="6" w:tplc="11202499" w:tentative="1">
      <w:start w:val="1"/>
      <w:numFmt w:val="decimal"/>
      <w:lvlText w:val="%7."/>
      <w:lvlJc w:val="left"/>
      <w:pPr>
        <w:ind w:left="5040" w:hanging="360"/>
      </w:pPr>
    </w:lvl>
    <w:lvl w:ilvl="7" w:tplc="11202499" w:tentative="1">
      <w:start w:val="1"/>
      <w:numFmt w:val="lowerLetter"/>
      <w:lvlText w:val="%8."/>
      <w:lvlJc w:val="left"/>
      <w:pPr>
        <w:ind w:left="5760" w:hanging="360"/>
      </w:pPr>
    </w:lvl>
    <w:lvl w:ilvl="8" w:tplc="112024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13">
    <w:multiLevelType w:val="hybridMultilevel"/>
    <w:lvl w:ilvl="0" w:tplc="22832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613">
    <w:abstractNumId w:val="29613"/>
  </w:num>
  <w:num w:numId="29614">
    <w:abstractNumId w:val="296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57321087" Type="http://schemas.openxmlformats.org/officeDocument/2006/relationships/comments" Target="comments.xml"/><Relationship Id="rId309280185" Type="http://schemas.microsoft.com/office/2011/relationships/commentsExtended" Target="commentsExtended.xml"/><Relationship Id="rId74916837d73af13bd" Type="http://schemas.openxmlformats.org/officeDocument/2006/relationships/hyperlink" Target="https://iservice.lombardini.it/documents/Manuals/9339/e_-_oil_bath_air_clean-stop_engine.pdf" TargetMode="External"/><Relationship Id="rId62096837d73af19cb" Type="http://schemas.openxmlformats.org/officeDocument/2006/relationships/hyperlink" Target="https://iservice.lombardini.it/documents/Manuals/9343/b_-_conn_rod-piston--flanging.pdf" TargetMode="External"/><Relationship Id="rId40816837d73af1fb4" Type="http://schemas.openxmlformats.org/officeDocument/2006/relationships/hyperlink" Target="https://iservice.lombardini.it/documents/Manuals/9342/c_-_cylinder_head-rocker_-speed_gov.pdf" TargetMode="External"/><Relationship Id="rId70726837d73af25a5" Type="http://schemas.openxmlformats.org/officeDocument/2006/relationships/hyperlink" Target="https://iservice.lombardini.it/documents/Manuals/9341/d_-_controls-lubricating_system.pdf" TargetMode="External"/><Relationship Id="rId16806837d73af2b5d" Type="http://schemas.openxmlformats.org/officeDocument/2006/relationships/hyperlink" Target="https://iservice.lombardini.it/documents/Manuals/9340/e_-_fuel_system.pdf" TargetMode="External"/><Relationship Id="rId89796837d73af314f" Type="http://schemas.openxmlformats.org/officeDocument/2006/relationships/hyperlink" Target="https://iservice.lombardini.it/documents/Manuals/9348/f_-_cooling_system-starting.pdf" TargetMode="External"/><Relationship Id="rId49266837d73af3726" Type="http://schemas.openxmlformats.org/officeDocument/2006/relationships/hyperlink" Target="https://iservice.lombardini.it/documents/Manuals/9347/r_-_hood.pdf" TargetMode="External"/><Relationship Id="rId21036837d73af3d0e" Type="http://schemas.openxmlformats.org/officeDocument/2006/relationships/hyperlink" Target="https://iservice.lombardini.it/documents/Manuals/9346/s_-_power_unit.pdf" TargetMode="External"/><Relationship Id="rId53946837d73b00108" Type="http://schemas.openxmlformats.org/officeDocument/2006/relationships/hyperlink" Target="https://iservice.lombardini.it/documents/Manuals/9345/t_-_split_internal_unit.pdf" TargetMode="External"/><Relationship Id="rId91256837d73b0073d" Type="http://schemas.openxmlformats.org/officeDocument/2006/relationships/hyperlink" Target="https://iservice.lombardini.it/documents/Manuals/9344/u_-_condenser_exsternal_unit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