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Informationen zu den einstellungen und kontrollen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KDI 1903TCR / KDI 1903TCRE5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0084568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83908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8920109" w:name="ctxt"/>
    <w:bookmarkEnd w:id="9892010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Informationen zu den einstellungen und kontrollen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Einstellung der Öffnung des 'Waste Gate' Ventils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7741324" name="name7842690b591964f7c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4739690b591964f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Wichtig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65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Vor Ausführung der Arbeiten </w:t>
      </w:r>
      <w:hyperlink r:id="rId4922690b59196575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Abs. 3.3.2</w:t>
        </w:r>
      </w:hyperlink>
      <w:r>
        <w:rPr>
          <w:color w:val="00274C"/>
          <w:sz w:val="20"/>
          <w:szCs w:val="20"/>
          <w:u w:val="none"/>
        </w:rPr>
        <w:t xml:space="preserve"> lesen.</w:t>
      </w:r>
    </w:p>
    <w:p>
      <w:pPr>
        <w:numPr>
          <w:ilvl w:val="0"/>
          <w:numId w:val="165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Siehe Technisches Rundschreiben 700032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65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Einstellung darf nicht bei laufendem Motor vorgenommen werden.</w:t>
      </w:r>
    </w:p>
    <w:p>
      <w:pPr>
        <w:numPr>
          <w:ilvl w:val="0"/>
          <w:numId w:val="165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Während der in </w:t>
      </w:r>
      <w:r>
        <w:rPr>
          <w:b/>
          <w:bCs/>
          <w:color w:val="00274C"/>
          <w:sz w:val="20"/>
          <w:szCs w:val="20"/>
          <w:u w:val="none"/>
        </w:rPr>
        <w:t xml:space="preserve">Punkt 5</w:t>
      </w:r>
      <w:r>
        <w:rPr>
          <w:color w:val="00274C"/>
          <w:sz w:val="20"/>
          <w:szCs w:val="20"/>
          <w:u w:val="none"/>
        </w:rPr>
        <w:t xml:space="preserve"> beschriebenen Tätigkeiten darauf achten, den Stab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nicht zu verbiegen.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657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Den Schlauch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vom Turbokompressor abschließen und eine Verbindung mit einem Manometer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(Skala von 0 bis 5 bar).</w:t>
      </w:r>
    </w:p>
    <w:p>
      <w:pPr>
        <w:numPr>
          <w:ilvl w:val="0"/>
          <w:numId w:val="1657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Den Manometer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an das Druckluftnetz anschließen, dazwischen eine Verbindung mit einem Druckreduzierer C herstellen.</w:t>
      </w:r>
    </w:p>
    <w:p>
      <w:pPr>
        <w:numPr>
          <w:ilvl w:val="0"/>
          <w:numId w:val="1657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Ein Messgerät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so positionieren, dass der Fühler </w:t>
      </w:r>
      <w:r>
        <w:rPr>
          <w:b/>
          <w:bCs/>
          <w:color w:val="00274C"/>
          <w:sz w:val="20"/>
          <w:szCs w:val="20"/>
          <w:u w:val="none"/>
        </w:rPr>
        <w:t xml:space="preserve">F</w:t>
      </w:r>
      <w:r>
        <w:rPr>
          <w:color w:val="00274C"/>
          <w:sz w:val="20"/>
          <w:szCs w:val="20"/>
          <w:u w:val="none"/>
        </w:rPr>
        <w:t xml:space="preserve"> am Ende der Steuerstange des Wastegate-Ventils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anliegt (Punkt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657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Durch Betätigen des Druckabnehmers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Luft zum Wastgate-Ventil L leiten, damit die Stange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1 mm vorrückt (Wert M, muss mit dem Messgerät D überprüft werden). Der am Manometer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abgelesene Druck muss wie folgt sein: 1350 mbar beim Motormodell KDI 2504 TCR und 1250 mbar beim Motormodell KDI 1903TCR.</w:t>
      </w:r>
    </w:p>
    <w:p>
      <w:pPr>
        <w:numPr>
          <w:ilvl w:val="0"/>
          <w:numId w:val="1657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Ist der Druck niedriger oder höher als der vorgeschriebene Wert, wie folgt vorgehen:</w:t>
      </w:r>
      <w:r>
        <w:rPr>
          <w:color w:val="00274C"/>
          <w:sz w:val="20"/>
          <w:szCs w:val="20"/>
          <w:u w:val="none"/>
        </w:rPr>
        <w:br/>
        <w:t xml:space="preserve">-    Die Gegenmutter </w:t>
      </w:r>
      <w:r>
        <w:rPr>
          <w:b/>
          <w:bCs/>
          <w:color w:val="00274C"/>
          <w:sz w:val="20"/>
          <w:szCs w:val="20"/>
          <w:u w:val="none"/>
        </w:rPr>
        <w:t xml:space="preserve">G</w:t>
      </w:r>
      <w:r>
        <w:rPr>
          <w:color w:val="00274C"/>
          <w:sz w:val="20"/>
          <w:szCs w:val="20"/>
          <w:u w:val="none"/>
        </w:rPr>
        <w:t xml:space="preserve"> der Stange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abschrauben.</w:t>
      </w:r>
      <w:r>
        <w:rPr>
          <w:color w:val="00274C"/>
          <w:sz w:val="20"/>
          <w:szCs w:val="20"/>
          <w:u w:val="none"/>
        </w:rPr>
        <w:br/>
        <w:t xml:space="preserve">-    Den Befestigungssplint (Punkt </w:t>
      </w:r>
      <w:r>
        <w:rPr>
          <w:b/>
          <w:bCs/>
          <w:color w:val="00274C"/>
          <w:sz w:val="20"/>
          <w:szCs w:val="20"/>
          <w:u w:val="none"/>
        </w:rPr>
        <w:t xml:space="preserve">W</w:t>
      </w:r>
      <w:r>
        <w:rPr>
          <w:color w:val="00274C"/>
          <w:sz w:val="20"/>
          <w:szCs w:val="20"/>
          <w:u w:val="none"/>
        </w:rPr>
        <w:t xml:space="preserve"> ) entfernen und die Stange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vom Verstellhebel des Wastegate-Ventils trennen.</w:t>
      </w:r>
      <w:r>
        <w:rPr>
          <w:color w:val="00274C"/>
          <w:sz w:val="20"/>
          <w:szCs w:val="20"/>
          <w:u w:val="none"/>
        </w:rPr>
        <w:br/>
        <w:t xml:space="preserve">-    Die Nutmutter der Stange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drehen, um den korrekten Eichdruck zu erhalten (aufschrauben, um den Druck zu erhöhen, und zuschrauben, um den      Druck zu vermindern).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-    Die Gegenmutter </w:t>
      </w:r>
      <w:r>
        <w:rPr>
          <w:b/>
          <w:bCs/>
          <w:color w:val="00274C"/>
          <w:sz w:val="20"/>
          <w:szCs w:val="20"/>
          <w:u w:val="none"/>
        </w:rPr>
        <w:t xml:space="preserve">G</w:t>
      </w:r>
      <w:r>
        <w:rPr>
          <w:color w:val="00274C"/>
          <w:sz w:val="20"/>
          <w:szCs w:val="20"/>
          <w:u w:val="none"/>
        </w:rPr>
        <w:t xml:space="preserve"> wieder anziehen.</w:t>
      </w:r>
      <w:r>
        <w:rPr>
          <w:color w:val="00274C"/>
          <w:sz w:val="20"/>
          <w:szCs w:val="20"/>
          <w:u w:val="none"/>
        </w:rPr>
        <w:br/>
        <w:t xml:space="preserve">-    Die Steuerstange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wieder verbinden und den Splint wieder auf den Punkt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setzen.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5544000" cy="3801600"/>
            <wp:effectExtent b="0" l="0" r="0" t="0"/>
            <wp:docPr id="33686041" name="name7584690b59198eafa" descr="Cap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12.jpg"/>
                    <pic:cNvPicPr/>
                  </pic:nvPicPr>
                  <pic:blipFill>
                    <a:blip r:embed="rId3811690b59198eaf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4000" cy="3801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br/>
        <w:t xml:space="preserve">Abb. 12.1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Kontrolle des Luftfilters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466472" name="name8000690b59199ed1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72690b59199e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2162690b59199f4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16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verschmutzt ist, sie nicht reinigen, sondern für den Austausch der Patronen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und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sorgen.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mit dem Rohr verbundenen Hüllen müssen einwandfrei sauber sein und dürfen keine Beschädigungen aufweisen.</w:t>
            </w:r>
          </w:p>
          <w:p>
            <w:pPr>
              <w:numPr>
                <w:ilvl w:val="0"/>
                <w:numId w:val="16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Innenseite der Komponenten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und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eines feuchten Tuchs reinigen.</w:t>
            </w:r>
          </w:p>
          <w:p>
            <w:pPr>
              <w:numPr>
                <w:ilvl w:val="0"/>
                <w:numId w:val="16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Keine Druckluft verwenden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Frontpartie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öfters leicht gegen eine flache Ebene klopfen.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2887025" name="name8122690b5919bdb23" descr="12.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2.png"/>
                          <pic:cNvPicPr/>
                        </pic:nvPicPr>
                        <pic:blipFill>
                          <a:blip r:embed="rId7729690b5919bdb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12.2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Kontrolle des Öldampf-Abscheiders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117244" name="name6818690b5919c393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19690b5919c39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1365690b5919c41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5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trennen.</w:t>
            </w:r>
          </w:p>
          <w:p>
            <w:pPr>
              <w:numPr>
                <w:ilvl w:val="0"/>
                <w:numId w:val="165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Motor einschalten und im Leerlauf oder ohne Last laufen lassen. Prüfen, dass aus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Luft austritt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Wenn nicht passiert, was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 ist, den Öldampfabscheider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reinigen oder austauschen sowie den Tragflansch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alle Verbindungshüllen reinigen. Dann den Vorgang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6857204" name="name9742690b5919d41a4" descr="12.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3.png"/>
                          <pic:cNvPicPr/>
                        </pic:nvPicPr>
                        <pic:blipFill>
                          <a:blip r:embed="rId8252690b5919d41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12.3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Kontrolle der Schläuche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331790" name="name3245690b5919dbaf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19690b5919dba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9751690b5919dc2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Zur Durchführung der Kontrolle die Leitung/Hülle auf dem gesamten Verlauf und im Bereich um die Befestigungsschellen leicht zusammendrücken oder biegen.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Sollten die Komponenten Risse, Bruchstellen, Schnittstellen oder Leckagen aufweisen oder nicht mehr elastisch sein, müssen sie ausgetauscht werden.</w:t>
            </w:r>
          </w:p>
          <w:p>
            <w:pPr>
              <w:numPr>
                <w:ilvl w:val="0"/>
                <w:numId w:val="165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Den Zustand aller Schläuche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überprüfen.</w:t>
            </w:r>
          </w:p>
          <w:p>
            <w:pPr>
              <w:numPr>
                <w:ilvl w:val="0"/>
                <w:numId w:val="165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An ihren Anschlüssen auf Luft-, Kältemittel-, Öl- oder Kraftstofflecks prüfen.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1646354" name="name9429690b5919e9524" descr="12.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4.png"/>
                          <pic:cNvPicPr/>
                        </pic:nvPicPr>
                        <pic:blipFill>
                          <a:blip r:embed="rId4007690b5919e95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12.4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8000565" name="name2335690b591a06786" descr="12.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5.png"/>
                          <pic:cNvPicPr/>
                        </pic:nvPicPr>
                        <pic:blipFill>
                          <a:blip r:embed="rId3694690b591a067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12.5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Prüfung auf Öllecks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685851" name="name8557690b591a0cee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25690b591a0ce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3588690b591a0d6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Prüfen, dass es in den Bereichen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Lecks gibt.</w:t>
            </w:r>
          </w:p>
          <w:p>
            <w:pPr>
              <w:numPr>
                <w:ilvl w:val="0"/>
                <w:numId w:val="165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Motor einschalten und im Leerlauf oder ohne Last laufen lassen und dabei prüfen, ob es in den Bereichen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Lecks gibt.</w:t>
            </w:r>
          </w:p>
          <w:p>
            <w:pPr>
              <w:numPr>
                <w:ilvl w:val="0"/>
                <w:numId w:val="165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Außerdem muss auch die Dichtheit aller Hauptkomponenten und ihrer Kontaktflächen geprüft werden. Dazu gehören: - Gehäusehälften und Öldichtung (Seite 1. Zapfwelle)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Ölwanne und Ablassschrauben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Zylinderkopf und dessen zusammengebaute Bestandteile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Kipphebeldeckel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Verteilergehäuse und Öldichtung (Seite 2. Zapfwelle)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Aufnahme oder Führungsrohr des Ölmessstabs.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Prüfungen in regelmäßigen Abständen und während der Wartung durchführen.  Auch nicht genannte Komponenten müssen auf Lecks geprüft werden.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Falls Lecks gefunden werden, die betreffenden Komponenten ausbauen und nach der Ursache für das Leck suchen.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Undichte Bauteile müssen ausgetauscht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6569145" name="name8057690b591a1a0fe" descr="12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6.png"/>
                          <pic:cNvPicPr/>
                        </pic:nvPicPr>
                        <pic:blipFill>
                          <a:blip r:embed="rId2665690b591a1a0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12.6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6146777" name="name3603690b591a263bb" descr="12.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7.png"/>
                          <pic:cNvPicPr/>
                        </pic:nvPicPr>
                        <pic:blipFill>
                          <a:blip r:embed="rId5117690b591a263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12.7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Kontrolle des Öldrucks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99295" name="name2352690b591a2ece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90690b591a2ec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9279690b591a2f4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 Thermoelement an der Stelle des Messstabs für den Ölstand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Öldruck-Schalter abschrauben und an seiner Stelle einen Manometer zu 10 bar einsetzen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12.10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Den Motor im Leerlauf und ohne Belastung anlassen und den Wert des Öldrucks anhand der Öltemperatur prüfen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12.9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  Die Grafik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12.9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zeigt den Verlauf der Drucklinie bei einer Drehzahl von 1000 rpm.</w:t>
            </w:r>
          </w:p>
          <w:p/>
          <w:p/>
          <w:p/>
          <w:p/>
          <w:p>
            <w:pPr>
              <w:numPr>
                <w:ilvl w:val="0"/>
                <w:numId w:val="16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Wenn die Druckwerte kleiner sind als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12.9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angegeben, muss die Ursache des Problems herausgefunden werden.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5"/>
              </w:rPr>
              <w:drawing>
                <wp:inline distT="0" distB="0" distL="0" distR="0">
                  <wp:extent cx="3168000" cy="2131200"/>
                  <wp:effectExtent b="0" l="0" r="0" t="0"/>
                  <wp:docPr id="8469304" name="name4167690b591a3c3c2" descr="12.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9.png"/>
                          <pic:cNvPicPr/>
                        </pic:nvPicPr>
                        <pic:blipFill>
                          <a:blip r:embed="rId1972690b591a3c3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000" cy="21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12.9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370417" name="name9580690b591a49e3a" descr="12.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8.png"/>
                          <pic:cNvPicPr/>
                        </pic:nvPicPr>
                        <pic:blipFill>
                          <a:blip r:embed="rId5690690b591a49e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12.8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1405043" name="name1875690b591a580b7" descr="12.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10.png"/>
                          <pic:cNvPicPr/>
                        </pic:nvPicPr>
                        <pic:blipFill>
                          <a:blip r:embed="rId4930690b591a580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12.10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6583">
    <w:multiLevelType w:val="hybridMultilevel"/>
    <w:lvl w:ilvl="0" w:tplc="13031433">
      <w:start w:val="1"/>
      <w:numFmt w:val="decimal"/>
      <w:lvlText w:val="%1."/>
      <w:lvlJc w:val="left"/>
      <w:pPr>
        <w:ind w:left="720" w:hanging="360"/>
      </w:pPr>
    </w:lvl>
    <w:lvl w:ilvl="1" w:tplc="13031433" w:tentative="1">
      <w:start w:val="1"/>
      <w:numFmt w:val="lowerLetter"/>
      <w:lvlText w:val="%2."/>
      <w:lvlJc w:val="left"/>
      <w:pPr>
        <w:ind w:left="1440" w:hanging="360"/>
      </w:pPr>
    </w:lvl>
    <w:lvl w:ilvl="2" w:tplc="13031433" w:tentative="1">
      <w:start w:val="1"/>
      <w:numFmt w:val="lowerRoman"/>
      <w:lvlText w:val="%3."/>
      <w:lvlJc w:val="right"/>
      <w:pPr>
        <w:ind w:left="2160" w:hanging="180"/>
      </w:pPr>
    </w:lvl>
    <w:lvl w:ilvl="3" w:tplc="13031433" w:tentative="1">
      <w:start w:val="1"/>
      <w:numFmt w:val="decimal"/>
      <w:lvlText w:val="%4."/>
      <w:lvlJc w:val="left"/>
      <w:pPr>
        <w:ind w:left="2880" w:hanging="360"/>
      </w:pPr>
    </w:lvl>
    <w:lvl w:ilvl="4" w:tplc="13031433" w:tentative="1">
      <w:start w:val="1"/>
      <w:numFmt w:val="lowerLetter"/>
      <w:lvlText w:val="%5."/>
      <w:lvlJc w:val="left"/>
      <w:pPr>
        <w:ind w:left="3600" w:hanging="360"/>
      </w:pPr>
    </w:lvl>
    <w:lvl w:ilvl="5" w:tplc="13031433" w:tentative="1">
      <w:start w:val="1"/>
      <w:numFmt w:val="lowerRoman"/>
      <w:lvlText w:val="%6."/>
      <w:lvlJc w:val="right"/>
      <w:pPr>
        <w:ind w:left="4320" w:hanging="180"/>
      </w:pPr>
    </w:lvl>
    <w:lvl w:ilvl="6" w:tplc="13031433" w:tentative="1">
      <w:start w:val="1"/>
      <w:numFmt w:val="decimal"/>
      <w:lvlText w:val="%7."/>
      <w:lvlJc w:val="left"/>
      <w:pPr>
        <w:ind w:left="5040" w:hanging="360"/>
      </w:pPr>
    </w:lvl>
    <w:lvl w:ilvl="7" w:tplc="13031433" w:tentative="1">
      <w:start w:val="1"/>
      <w:numFmt w:val="lowerLetter"/>
      <w:lvlText w:val="%8."/>
      <w:lvlJc w:val="left"/>
      <w:pPr>
        <w:ind w:left="5760" w:hanging="360"/>
      </w:pPr>
    </w:lvl>
    <w:lvl w:ilvl="8" w:tplc="130314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82">
    <w:multiLevelType w:val="hybridMultilevel"/>
    <w:lvl w:ilvl="0" w:tplc="75811056">
      <w:start w:val="1"/>
      <w:numFmt w:val="decimal"/>
      <w:lvlText w:val="%1."/>
      <w:lvlJc w:val="left"/>
      <w:pPr>
        <w:ind w:left="720" w:hanging="360"/>
      </w:pPr>
    </w:lvl>
    <w:lvl w:ilvl="1" w:tplc="75811056" w:tentative="1">
      <w:start w:val="1"/>
      <w:numFmt w:val="lowerLetter"/>
      <w:lvlText w:val="%2."/>
      <w:lvlJc w:val="left"/>
      <w:pPr>
        <w:ind w:left="1440" w:hanging="360"/>
      </w:pPr>
    </w:lvl>
    <w:lvl w:ilvl="2" w:tplc="75811056" w:tentative="1">
      <w:start w:val="1"/>
      <w:numFmt w:val="lowerRoman"/>
      <w:lvlText w:val="%3."/>
      <w:lvlJc w:val="right"/>
      <w:pPr>
        <w:ind w:left="2160" w:hanging="180"/>
      </w:pPr>
    </w:lvl>
    <w:lvl w:ilvl="3" w:tplc="75811056" w:tentative="1">
      <w:start w:val="1"/>
      <w:numFmt w:val="decimal"/>
      <w:lvlText w:val="%4."/>
      <w:lvlJc w:val="left"/>
      <w:pPr>
        <w:ind w:left="2880" w:hanging="360"/>
      </w:pPr>
    </w:lvl>
    <w:lvl w:ilvl="4" w:tplc="75811056" w:tentative="1">
      <w:start w:val="1"/>
      <w:numFmt w:val="lowerLetter"/>
      <w:lvlText w:val="%5."/>
      <w:lvlJc w:val="left"/>
      <w:pPr>
        <w:ind w:left="3600" w:hanging="360"/>
      </w:pPr>
    </w:lvl>
    <w:lvl w:ilvl="5" w:tplc="75811056" w:tentative="1">
      <w:start w:val="1"/>
      <w:numFmt w:val="lowerRoman"/>
      <w:lvlText w:val="%6."/>
      <w:lvlJc w:val="right"/>
      <w:pPr>
        <w:ind w:left="4320" w:hanging="180"/>
      </w:pPr>
    </w:lvl>
    <w:lvl w:ilvl="6" w:tplc="75811056" w:tentative="1">
      <w:start w:val="1"/>
      <w:numFmt w:val="decimal"/>
      <w:lvlText w:val="%7."/>
      <w:lvlJc w:val="left"/>
      <w:pPr>
        <w:ind w:left="5040" w:hanging="360"/>
      </w:pPr>
    </w:lvl>
    <w:lvl w:ilvl="7" w:tplc="75811056" w:tentative="1">
      <w:start w:val="1"/>
      <w:numFmt w:val="lowerLetter"/>
      <w:lvlText w:val="%8."/>
      <w:lvlJc w:val="left"/>
      <w:pPr>
        <w:ind w:left="5760" w:hanging="360"/>
      </w:pPr>
    </w:lvl>
    <w:lvl w:ilvl="8" w:tplc="758110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81">
    <w:multiLevelType w:val="hybridMultilevel"/>
    <w:lvl w:ilvl="0" w:tplc="40290457">
      <w:start w:val="1"/>
      <w:numFmt w:val="decimal"/>
      <w:lvlText w:val="%1."/>
      <w:lvlJc w:val="left"/>
      <w:pPr>
        <w:ind w:left="720" w:hanging="360"/>
      </w:pPr>
    </w:lvl>
    <w:lvl w:ilvl="1" w:tplc="40290457" w:tentative="1">
      <w:start w:val="1"/>
      <w:numFmt w:val="lowerLetter"/>
      <w:lvlText w:val="%2."/>
      <w:lvlJc w:val="left"/>
      <w:pPr>
        <w:ind w:left="1440" w:hanging="360"/>
      </w:pPr>
    </w:lvl>
    <w:lvl w:ilvl="2" w:tplc="40290457" w:tentative="1">
      <w:start w:val="1"/>
      <w:numFmt w:val="lowerRoman"/>
      <w:lvlText w:val="%3."/>
      <w:lvlJc w:val="right"/>
      <w:pPr>
        <w:ind w:left="2160" w:hanging="180"/>
      </w:pPr>
    </w:lvl>
    <w:lvl w:ilvl="3" w:tplc="40290457" w:tentative="1">
      <w:start w:val="1"/>
      <w:numFmt w:val="decimal"/>
      <w:lvlText w:val="%4."/>
      <w:lvlJc w:val="left"/>
      <w:pPr>
        <w:ind w:left="2880" w:hanging="360"/>
      </w:pPr>
    </w:lvl>
    <w:lvl w:ilvl="4" w:tplc="40290457" w:tentative="1">
      <w:start w:val="1"/>
      <w:numFmt w:val="lowerLetter"/>
      <w:lvlText w:val="%5."/>
      <w:lvlJc w:val="left"/>
      <w:pPr>
        <w:ind w:left="3600" w:hanging="360"/>
      </w:pPr>
    </w:lvl>
    <w:lvl w:ilvl="5" w:tplc="40290457" w:tentative="1">
      <w:start w:val="1"/>
      <w:numFmt w:val="lowerRoman"/>
      <w:lvlText w:val="%6."/>
      <w:lvlJc w:val="right"/>
      <w:pPr>
        <w:ind w:left="4320" w:hanging="180"/>
      </w:pPr>
    </w:lvl>
    <w:lvl w:ilvl="6" w:tplc="40290457" w:tentative="1">
      <w:start w:val="1"/>
      <w:numFmt w:val="decimal"/>
      <w:lvlText w:val="%7."/>
      <w:lvlJc w:val="left"/>
      <w:pPr>
        <w:ind w:left="5040" w:hanging="360"/>
      </w:pPr>
    </w:lvl>
    <w:lvl w:ilvl="7" w:tplc="40290457" w:tentative="1">
      <w:start w:val="1"/>
      <w:numFmt w:val="lowerLetter"/>
      <w:lvlText w:val="%8."/>
      <w:lvlJc w:val="left"/>
      <w:pPr>
        <w:ind w:left="5760" w:hanging="360"/>
      </w:pPr>
    </w:lvl>
    <w:lvl w:ilvl="8" w:tplc="402904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80">
    <w:multiLevelType w:val="hybridMultilevel"/>
    <w:lvl w:ilvl="0" w:tplc="61397537">
      <w:start w:val="1"/>
      <w:numFmt w:val="decimal"/>
      <w:lvlText w:val="%1."/>
      <w:lvlJc w:val="left"/>
      <w:pPr>
        <w:ind w:left="720" w:hanging="360"/>
      </w:pPr>
    </w:lvl>
    <w:lvl w:ilvl="1" w:tplc="61397537" w:tentative="1">
      <w:start w:val="1"/>
      <w:numFmt w:val="lowerLetter"/>
      <w:lvlText w:val="%2."/>
      <w:lvlJc w:val="left"/>
      <w:pPr>
        <w:ind w:left="1440" w:hanging="360"/>
      </w:pPr>
    </w:lvl>
    <w:lvl w:ilvl="2" w:tplc="61397537" w:tentative="1">
      <w:start w:val="1"/>
      <w:numFmt w:val="lowerRoman"/>
      <w:lvlText w:val="%3."/>
      <w:lvlJc w:val="right"/>
      <w:pPr>
        <w:ind w:left="2160" w:hanging="180"/>
      </w:pPr>
    </w:lvl>
    <w:lvl w:ilvl="3" w:tplc="61397537" w:tentative="1">
      <w:start w:val="1"/>
      <w:numFmt w:val="decimal"/>
      <w:lvlText w:val="%4."/>
      <w:lvlJc w:val="left"/>
      <w:pPr>
        <w:ind w:left="2880" w:hanging="360"/>
      </w:pPr>
    </w:lvl>
    <w:lvl w:ilvl="4" w:tplc="61397537" w:tentative="1">
      <w:start w:val="1"/>
      <w:numFmt w:val="lowerLetter"/>
      <w:lvlText w:val="%5."/>
      <w:lvlJc w:val="left"/>
      <w:pPr>
        <w:ind w:left="3600" w:hanging="360"/>
      </w:pPr>
    </w:lvl>
    <w:lvl w:ilvl="5" w:tplc="61397537" w:tentative="1">
      <w:start w:val="1"/>
      <w:numFmt w:val="lowerRoman"/>
      <w:lvlText w:val="%6."/>
      <w:lvlJc w:val="right"/>
      <w:pPr>
        <w:ind w:left="4320" w:hanging="180"/>
      </w:pPr>
    </w:lvl>
    <w:lvl w:ilvl="6" w:tplc="61397537" w:tentative="1">
      <w:start w:val="1"/>
      <w:numFmt w:val="decimal"/>
      <w:lvlText w:val="%7."/>
      <w:lvlJc w:val="left"/>
      <w:pPr>
        <w:ind w:left="5040" w:hanging="360"/>
      </w:pPr>
    </w:lvl>
    <w:lvl w:ilvl="7" w:tplc="61397537" w:tentative="1">
      <w:start w:val="1"/>
      <w:numFmt w:val="lowerLetter"/>
      <w:lvlText w:val="%8."/>
      <w:lvlJc w:val="left"/>
      <w:pPr>
        <w:ind w:left="5760" w:hanging="360"/>
      </w:pPr>
    </w:lvl>
    <w:lvl w:ilvl="8" w:tplc="613975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79">
    <w:multiLevelType w:val="hybridMultilevel"/>
    <w:lvl w:ilvl="0" w:tplc="39583150">
      <w:start w:val="1"/>
      <w:numFmt w:val="decimal"/>
      <w:lvlText w:val="%1."/>
      <w:lvlJc w:val="left"/>
      <w:pPr>
        <w:ind w:left="720" w:hanging="360"/>
      </w:pPr>
    </w:lvl>
    <w:lvl w:ilvl="1" w:tplc="39583150" w:tentative="1">
      <w:start w:val="1"/>
      <w:numFmt w:val="lowerLetter"/>
      <w:lvlText w:val="%2."/>
      <w:lvlJc w:val="left"/>
      <w:pPr>
        <w:ind w:left="1440" w:hanging="360"/>
      </w:pPr>
    </w:lvl>
    <w:lvl w:ilvl="2" w:tplc="39583150" w:tentative="1">
      <w:start w:val="1"/>
      <w:numFmt w:val="lowerRoman"/>
      <w:lvlText w:val="%3."/>
      <w:lvlJc w:val="right"/>
      <w:pPr>
        <w:ind w:left="2160" w:hanging="180"/>
      </w:pPr>
    </w:lvl>
    <w:lvl w:ilvl="3" w:tplc="39583150" w:tentative="1">
      <w:start w:val="1"/>
      <w:numFmt w:val="decimal"/>
      <w:lvlText w:val="%4."/>
      <w:lvlJc w:val="left"/>
      <w:pPr>
        <w:ind w:left="2880" w:hanging="360"/>
      </w:pPr>
    </w:lvl>
    <w:lvl w:ilvl="4" w:tplc="39583150" w:tentative="1">
      <w:start w:val="1"/>
      <w:numFmt w:val="lowerLetter"/>
      <w:lvlText w:val="%5."/>
      <w:lvlJc w:val="left"/>
      <w:pPr>
        <w:ind w:left="3600" w:hanging="360"/>
      </w:pPr>
    </w:lvl>
    <w:lvl w:ilvl="5" w:tplc="39583150" w:tentative="1">
      <w:start w:val="1"/>
      <w:numFmt w:val="lowerRoman"/>
      <w:lvlText w:val="%6."/>
      <w:lvlJc w:val="right"/>
      <w:pPr>
        <w:ind w:left="4320" w:hanging="180"/>
      </w:pPr>
    </w:lvl>
    <w:lvl w:ilvl="6" w:tplc="39583150" w:tentative="1">
      <w:start w:val="1"/>
      <w:numFmt w:val="decimal"/>
      <w:lvlText w:val="%7."/>
      <w:lvlJc w:val="left"/>
      <w:pPr>
        <w:ind w:left="5040" w:hanging="360"/>
      </w:pPr>
    </w:lvl>
    <w:lvl w:ilvl="7" w:tplc="39583150" w:tentative="1">
      <w:start w:val="1"/>
      <w:numFmt w:val="lowerLetter"/>
      <w:lvlText w:val="%8."/>
      <w:lvlJc w:val="left"/>
      <w:pPr>
        <w:ind w:left="5760" w:hanging="360"/>
      </w:pPr>
    </w:lvl>
    <w:lvl w:ilvl="8" w:tplc="395831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78">
    <w:multiLevelType w:val="hybridMultilevel"/>
    <w:lvl w:ilvl="0" w:tplc="81398814">
      <w:start w:val="1"/>
      <w:numFmt w:val="decimal"/>
      <w:lvlText w:val="%1."/>
      <w:lvlJc w:val="left"/>
      <w:pPr>
        <w:ind w:left="720" w:hanging="360"/>
      </w:pPr>
    </w:lvl>
    <w:lvl w:ilvl="1" w:tplc="81398814" w:tentative="1">
      <w:start w:val="1"/>
      <w:numFmt w:val="lowerLetter"/>
      <w:lvlText w:val="%2."/>
      <w:lvlJc w:val="left"/>
      <w:pPr>
        <w:ind w:left="1440" w:hanging="360"/>
      </w:pPr>
    </w:lvl>
    <w:lvl w:ilvl="2" w:tplc="81398814" w:tentative="1">
      <w:start w:val="1"/>
      <w:numFmt w:val="lowerRoman"/>
      <w:lvlText w:val="%3."/>
      <w:lvlJc w:val="right"/>
      <w:pPr>
        <w:ind w:left="2160" w:hanging="180"/>
      </w:pPr>
    </w:lvl>
    <w:lvl w:ilvl="3" w:tplc="81398814" w:tentative="1">
      <w:start w:val="1"/>
      <w:numFmt w:val="decimal"/>
      <w:lvlText w:val="%4."/>
      <w:lvlJc w:val="left"/>
      <w:pPr>
        <w:ind w:left="2880" w:hanging="360"/>
      </w:pPr>
    </w:lvl>
    <w:lvl w:ilvl="4" w:tplc="81398814" w:tentative="1">
      <w:start w:val="1"/>
      <w:numFmt w:val="lowerLetter"/>
      <w:lvlText w:val="%5."/>
      <w:lvlJc w:val="left"/>
      <w:pPr>
        <w:ind w:left="3600" w:hanging="360"/>
      </w:pPr>
    </w:lvl>
    <w:lvl w:ilvl="5" w:tplc="81398814" w:tentative="1">
      <w:start w:val="1"/>
      <w:numFmt w:val="lowerRoman"/>
      <w:lvlText w:val="%6."/>
      <w:lvlJc w:val="right"/>
      <w:pPr>
        <w:ind w:left="4320" w:hanging="180"/>
      </w:pPr>
    </w:lvl>
    <w:lvl w:ilvl="6" w:tplc="81398814" w:tentative="1">
      <w:start w:val="1"/>
      <w:numFmt w:val="decimal"/>
      <w:lvlText w:val="%7."/>
      <w:lvlJc w:val="left"/>
      <w:pPr>
        <w:ind w:left="5040" w:hanging="360"/>
      </w:pPr>
    </w:lvl>
    <w:lvl w:ilvl="7" w:tplc="81398814" w:tentative="1">
      <w:start w:val="1"/>
      <w:numFmt w:val="lowerLetter"/>
      <w:lvlText w:val="%8."/>
      <w:lvlJc w:val="left"/>
      <w:pPr>
        <w:ind w:left="5760" w:hanging="360"/>
      </w:pPr>
    </w:lvl>
    <w:lvl w:ilvl="8" w:tplc="813988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77">
    <w:multiLevelType w:val="hybridMultilevel"/>
    <w:lvl w:ilvl="0" w:tplc="11647839">
      <w:start w:val="1"/>
      <w:numFmt w:val="decimal"/>
      <w:lvlText w:val="%1."/>
      <w:lvlJc w:val="left"/>
      <w:pPr>
        <w:ind w:left="720" w:hanging="360"/>
      </w:pPr>
    </w:lvl>
    <w:lvl w:ilvl="1" w:tplc="11647839" w:tentative="1">
      <w:start w:val="1"/>
      <w:numFmt w:val="lowerLetter"/>
      <w:lvlText w:val="%2."/>
      <w:lvlJc w:val="left"/>
      <w:pPr>
        <w:ind w:left="1440" w:hanging="360"/>
      </w:pPr>
    </w:lvl>
    <w:lvl w:ilvl="2" w:tplc="11647839" w:tentative="1">
      <w:start w:val="1"/>
      <w:numFmt w:val="lowerRoman"/>
      <w:lvlText w:val="%3."/>
      <w:lvlJc w:val="right"/>
      <w:pPr>
        <w:ind w:left="2160" w:hanging="180"/>
      </w:pPr>
    </w:lvl>
    <w:lvl w:ilvl="3" w:tplc="11647839" w:tentative="1">
      <w:start w:val="1"/>
      <w:numFmt w:val="decimal"/>
      <w:lvlText w:val="%4."/>
      <w:lvlJc w:val="left"/>
      <w:pPr>
        <w:ind w:left="2880" w:hanging="360"/>
      </w:pPr>
    </w:lvl>
    <w:lvl w:ilvl="4" w:tplc="11647839" w:tentative="1">
      <w:start w:val="1"/>
      <w:numFmt w:val="lowerLetter"/>
      <w:lvlText w:val="%5."/>
      <w:lvlJc w:val="left"/>
      <w:pPr>
        <w:ind w:left="3600" w:hanging="360"/>
      </w:pPr>
    </w:lvl>
    <w:lvl w:ilvl="5" w:tplc="11647839" w:tentative="1">
      <w:start w:val="1"/>
      <w:numFmt w:val="lowerRoman"/>
      <w:lvlText w:val="%6."/>
      <w:lvlJc w:val="right"/>
      <w:pPr>
        <w:ind w:left="4320" w:hanging="180"/>
      </w:pPr>
    </w:lvl>
    <w:lvl w:ilvl="6" w:tplc="11647839" w:tentative="1">
      <w:start w:val="1"/>
      <w:numFmt w:val="decimal"/>
      <w:lvlText w:val="%7."/>
      <w:lvlJc w:val="left"/>
      <w:pPr>
        <w:ind w:left="5040" w:hanging="360"/>
      </w:pPr>
    </w:lvl>
    <w:lvl w:ilvl="7" w:tplc="11647839" w:tentative="1">
      <w:start w:val="1"/>
      <w:numFmt w:val="lowerLetter"/>
      <w:lvlText w:val="%8."/>
      <w:lvlJc w:val="left"/>
      <w:pPr>
        <w:ind w:left="5760" w:hanging="360"/>
      </w:pPr>
    </w:lvl>
    <w:lvl w:ilvl="8" w:tplc="116478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76">
    <w:multiLevelType w:val="hybridMultilevel"/>
    <w:lvl w:ilvl="0" w:tplc="20986938">
      <w:start w:val="1"/>
      <w:numFmt w:val="decimal"/>
      <w:lvlText w:val="%1."/>
      <w:lvlJc w:val="left"/>
      <w:pPr>
        <w:ind w:left="720" w:hanging="360"/>
      </w:pPr>
    </w:lvl>
    <w:lvl w:ilvl="1" w:tplc="20986938" w:tentative="1">
      <w:start w:val="1"/>
      <w:numFmt w:val="lowerLetter"/>
      <w:lvlText w:val="%2."/>
      <w:lvlJc w:val="left"/>
      <w:pPr>
        <w:ind w:left="1440" w:hanging="360"/>
      </w:pPr>
    </w:lvl>
    <w:lvl w:ilvl="2" w:tplc="20986938" w:tentative="1">
      <w:start w:val="1"/>
      <w:numFmt w:val="lowerRoman"/>
      <w:lvlText w:val="%3."/>
      <w:lvlJc w:val="right"/>
      <w:pPr>
        <w:ind w:left="2160" w:hanging="180"/>
      </w:pPr>
    </w:lvl>
    <w:lvl w:ilvl="3" w:tplc="20986938" w:tentative="1">
      <w:start w:val="1"/>
      <w:numFmt w:val="decimal"/>
      <w:lvlText w:val="%4."/>
      <w:lvlJc w:val="left"/>
      <w:pPr>
        <w:ind w:left="2880" w:hanging="360"/>
      </w:pPr>
    </w:lvl>
    <w:lvl w:ilvl="4" w:tplc="20986938" w:tentative="1">
      <w:start w:val="1"/>
      <w:numFmt w:val="lowerLetter"/>
      <w:lvlText w:val="%5."/>
      <w:lvlJc w:val="left"/>
      <w:pPr>
        <w:ind w:left="3600" w:hanging="360"/>
      </w:pPr>
    </w:lvl>
    <w:lvl w:ilvl="5" w:tplc="20986938" w:tentative="1">
      <w:start w:val="1"/>
      <w:numFmt w:val="lowerRoman"/>
      <w:lvlText w:val="%6."/>
      <w:lvlJc w:val="right"/>
      <w:pPr>
        <w:ind w:left="4320" w:hanging="180"/>
      </w:pPr>
    </w:lvl>
    <w:lvl w:ilvl="6" w:tplc="20986938" w:tentative="1">
      <w:start w:val="1"/>
      <w:numFmt w:val="decimal"/>
      <w:lvlText w:val="%7."/>
      <w:lvlJc w:val="left"/>
      <w:pPr>
        <w:ind w:left="5040" w:hanging="360"/>
      </w:pPr>
    </w:lvl>
    <w:lvl w:ilvl="7" w:tplc="20986938" w:tentative="1">
      <w:start w:val="1"/>
      <w:numFmt w:val="lowerLetter"/>
      <w:lvlText w:val="%8."/>
      <w:lvlJc w:val="left"/>
      <w:pPr>
        <w:ind w:left="5760" w:hanging="360"/>
      </w:pPr>
    </w:lvl>
    <w:lvl w:ilvl="8" w:tplc="209869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75">
    <w:multiLevelType w:val="hybridMultilevel"/>
    <w:lvl w:ilvl="0" w:tplc="7552791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6575">
    <w:abstractNumId w:val="16575"/>
  </w:num>
  <w:num w:numId="16576">
    <w:abstractNumId w:val="16576"/>
  </w:num>
  <w:num w:numId="16577">
    <w:abstractNumId w:val="16577"/>
  </w:num>
  <w:num w:numId="16578">
    <w:abstractNumId w:val="16578"/>
  </w:num>
  <w:num w:numId="16579">
    <w:abstractNumId w:val="16579"/>
  </w:num>
  <w:num w:numId="16580">
    <w:abstractNumId w:val="16580"/>
  </w:num>
  <w:num w:numId="16581">
    <w:abstractNumId w:val="16581"/>
  </w:num>
  <w:num w:numId="16582">
    <w:abstractNumId w:val="16582"/>
  </w:num>
  <w:num w:numId="16583">
    <w:abstractNumId w:val="1658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38067495" Type="http://schemas.openxmlformats.org/officeDocument/2006/relationships/comments" Target="comments.xml"/><Relationship Id="rId114971406" Type="http://schemas.microsoft.com/office/2011/relationships/commentsExtended" Target="commentsExtended.xml"/><Relationship Id="rId78390867" Type="http://schemas.openxmlformats.org/officeDocument/2006/relationships/image" Target="media/imgrId78390867.jpg"/><Relationship Id="rId4922690b591965757" Type="http://schemas.openxmlformats.org/officeDocument/2006/relationships/hyperlink" Target="https://iservice.lombardini.it/jsp/Template2/manuale.jsp?id=814&amp;parent=1545" TargetMode="External"/><Relationship Id="rId2162690b59199f4a7" Type="http://schemas.openxmlformats.org/officeDocument/2006/relationships/hyperlink" Target="https://iservice.lombardini.it/jsp/Template2/manuale.jsp?id=283&amp;parent=1136" TargetMode="External"/><Relationship Id="rId1365690b5919c4126" Type="http://schemas.openxmlformats.org/officeDocument/2006/relationships/hyperlink" Target="https://iservice.lombardini.it/jsp/Template2/manuale.jsp?id=198&amp;parent=1000" TargetMode="External"/><Relationship Id="rId9751690b5919dc2e3" Type="http://schemas.openxmlformats.org/officeDocument/2006/relationships/hyperlink" Target="https://iservice.lombardini.it/jsp/Template2/manuale.jsp?id=198&amp;parent=1000" TargetMode="External"/><Relationship Id="rId3588690b591a0d64e" Type="http://schemas.openxmlformats.org/officeDocument/2006/relationships/hyperlink" Target="https://iservice.lombardini.it/jsp/Template2/manuale.jsp?id=198&amp;parent=1000" TargetMode="External"/><Relationship Id="rId9279690b591a2f4d5" Type="http://schemas.openxmlformats.org/officeDocument/2006/relationships/hyperlink" Target="https://iservice.lombardini.it/jsp/Template2/manuale.jsp?id=198&amp;parent=1000" TargetMode="External"/><Relationship Id="rId4739690b591964f79" Type="http://schemas.openxmlformats.org/officeDocument/2006/relationships/image" Target="media/imgrId4739690b591964f79.jpg"/><Relationship Id="rId3811690b59198eaf6" Type="http://schemas.openxmlformats.org/officeDocument/2006/relationships/image" Target="media/imgrId3811690b59198eaf6.jpg"/><Relationship Id="rId7072690b59199ed18" Type="http://schemas.openxmlformats.org/officeDocument/2006/relationships/image" Target="media/imgrId7072690b59199ed18.jpg"/><Relationship Id="rId7729690b5919bdb1f" Type="http://schemas.openxmlformats.org/officeDocument/2006/relationships/image" Target="media/imgrId7729690b5919bdb1f.png"/><Relationship Id="rId1419690b5919c3934" Type="http://schemas.openxmlformats.org/officeDocument/2006/relationships/image" Target="media/imgrId1419690b5919c3934.jpg"/><Relationship Id="rId8252690b5919d419f" Type="http://schemas.openxmlformats.org/officeDocument/2006/relationships/image" Target="media/imgrId8252690b5919d419f.png"/><Relationship Id="rId9119690b5919dbaf1" Type="http://schemas.openxmlformats.org/officeDocument/2006/relationships/image" Target="media/imgrId9119690b5919dbaf1.jpg"/><Relationship Id="rId4007690b5919e9521" Type="http://schemas.openxmlformats.org/officeDocument/2006/relationships/image" Target="media/imgrId4007690b5919e9521.png"/><Relationship Id="rId3694690b591a06782" Type="http://schemas.openxmlformats.org/officeDocument/2006/relationships/image" Target="media/imgrId3694690b591a06782.png"/><Relationship Id="rId8125690b591a0cee2" Type="http://schemas.openxmlformats.org/officeDocument/2006/relationships/image" Target="media/imgrId8125690b591a0cee2.jpg"/><Relationship Id="rId2665690b591a1a0fa" Type="http://schemas.openxmlformats.org/officeDocument/2006/relationships/image" Target="media/imgrId2665690b591a1a0fa.png"/><Relationship Id="rId5117690b591a263b7" Type="http://schemas.openxmlformats.org/officeDocument/2006/relationships/image" Target="media/imgrId5117690b591a263b7.png"/><Relationship Id="rId3990690b591a2ecde" Type="http://schemas.openxmlformats.org/officeDocument/2006/relationships/image" Target="media/imgrId3990690b591a2ecde.jpg"/><Relationship Id="rId1972690b591a3c3be" Type="http://schemas.openxmlformats.org/officeDocument/2006/relationships/image" Target="media/imgrId1972690b591a3c3be.png"/><Relationship Id="rId5690690b591a49e35" Type="http://schemas.openxmlformats.org/officeDocument/2006/relationships/image" Target="media/imgrId5690690b591a49e35.png"/><Relationship Id="rId4930690b591a580b3" Type="http://schemas.openxmlformats.org/officeDocument/2006/relationships/image" Target="media/imgrId4930690b591a580b3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8390867" Type="http://schemas.openxmlformats.org/officeDocument/2006/relationships/image" Target="media/imgrId7839086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8390867" Type="http://schemas.openxmlformats.org/officeDocument/2006/relationships/image" Target="media/imgrId7839086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8390867" Type="http://schemas.openxmlformats.org/officeDocument/2006/relationships/image" Target="media/imgrId7839086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8390867" Type="http://schemas.openxmlformats.org/officeDocument/2006/relationships/image" Target="media/imgrId7839086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8390867" Type="http://schemas.openxmlformats.org/officeDocument/2006/relationships/image" Target="media/imgrId7839086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8390867" Type="http://schemas.openxmlformats.org/officeDocument/2006/relationships/image" Target="media/imgrId7839086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