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LGW 627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LGW 523-627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LGW 523-627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7395713" w:name="ctxt"/>
    <w:bookmarkEnd w:id="9739571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LGW 627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6469299b7ad2b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38669299b7ad32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9869299b7ad37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16069299b7ad3d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9769299b7ad43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2969299b7ad48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30769299b7ad4e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9894">
    <w:multiLevelType w:val="hybridMultilevel"/>
    <w:lvl w:ilvl="0" w:tplc="60539178">
      <w:start w:val="1"/>
      <w:numFmt w:val="decimal"/>
      <w:lvlText w:val="%1."/>
      <w:lvlJc w:val="left"/>
      <w:pPr>
        <w:ind w:left="720" w:hanging="360"/>
      </w:pPr>
    </w:lvl>
    <w:lvl w:ilvl="1" w:tplc="60539178" w:tentative="1">
      <w:start w:val="1"/>
      <w:numFmt w:val="lowerLetter"/>
      <w:lvlText w:val="%2."/>
      <w:lvlJc w:val="left"/>
      <w:pPr>
        <w:ind w:left="1440" w:hanging="360"/>
      </w:pPr>
    </w:lvl>
    <w:lvl w:ilvl="2" w:tplc="60539178" w:tentative="1">
      <w:start w:val="1"/>
      <w:numFmt w:val="lowerRoman"/>
      <w:lvlText w:val="%3."/>
      <w:lvlJc w:val="right"/>
      <w:pPr>
        <w:ind w:left="2160" w:hanging="180"/>
      </w:pPr>
    </w:lvl>
    <w:lvl w:ilvl="3" w:tplc="60539178" w:tentative="1">
      <w:start w:val="1"/>
      <w:numFmt w:val="decimal"/>
      <w:lvlText w:val="%4."/>
      <w:lvlJc w:val="left"/>
      <w:pPr>
        <w:ind w:left="2880" w:hanging="360"/>
      </w:pPr>
    </w:lvl>
    <w:lvl w:ilvl="4" w:tplc="60539178" w:tentative="1">
      <w:start w:val="1"/>
      <w:numFmt w:val="lowerLetter"/>
      <w:lvlText w:val="%5."/>
      <w:lvlJc w:val="left"/>
      <w:pPr>
        <w:ind w:left="3600" w:hanging="360"/>
      </w:pPr>
    </w:lvl>
    <w:lvl w:ilvl="5" w:tplc="60539178" w:tentative="1">
      <w:start w:val="1"/>
      <w:numFmt w:val="lowerRoman"/>
      <w:lvlText w:val="%6."/>
      <w:lvlJc w:val="right"/>
      <w:pPr>
        <w:ind w:left="4320" w:hanging="180"/>
      </w:pPr>
    </w:lvl>
    <w:lvl w:ilvl="6" w:tplc="60539178" w:tentative="1">
      <w:start w:val="1"/>
      <w:numFmt w:val="decimal"/>
      <w:lvlText w:val="%7."/>
      <w:lvlJc w:val="left"/>
      <w:pPr>
        <w:ind w:left="5040" w:hanging="360"/>
      </w:pPr>
    </w:lvl>
    <w:lvl w:ilvl="7" w:tplc="60539178" w:tentative="1">
      <w:start w:val="1"/>
      <w:numFmt w:val="lowerLetter"/>
      <w:lvlText w:val="%8."/>
      <w:lvlJc w:val="left"/>
      <w:pPr>
        <w:ind w:left="5760" w:hanging="360"/>
      </w:pPr>
    </w:lvl>
    <w:lvl w:ilvl="8" w:tplc="605391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93">
    <w:multiLevelType w:val="hybridMultilevel"/>
    <w:lvl w:ilvl="0" w:tplc="300681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893">
    <w:abstractNumId w:val="29893"/>
  </w:num>
  <w:num w:numId="29894">
    <w:abstractNumId w:val="2989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39902603" Type="http://schemas.openxmlformats.org/officeDocument/2006/relationships/comments" Target="comments.xml"/><Relationship Id="rId450366322" Type="http://schemas.microsoft.com/office/2011/relationships/commentsExtended" Target="commentsExtended.xml"/><Relationship Id="rId926469299b7ad2bf7" Type="http://schemas.openxmlformats.org/officeDocument/2006/relationships/hyperlink" Target="https://iservice.lombardini.it/documents/Manuals/8118/a_-_intake_and_exhaust.pdf" TargetMode="External"/><Relationship Id="rId438669299b7ad3205" Type="http://schemas.openxmlformats.org/officeDocument/2006/relationships/hyperlink" Target="https://iservice.lombardini.it/documents/Manuals/8150/b_-_conn-piston-crank-flyw-crank.pdf" TargetMode="External"/><Relationship Id="rId379869299b7ad37c2" Type="http://schemas.openxmlformats.org/officeDocument/2006/relationships/hyperlink" Target="https://iservice.lombardini.it/documents/Manuals/8149/c_-_cyl_head-roc_arm-val-speed_gove-tim.pdf" TargetMode="External"/><Relationship Id="rId216069299b7ad3d65" Type="http://schemas.openxmlformats.org/officeDocument/2006/relationships/hyperlink" Target="https://iservice.lombardini.it/documents/Manuals/8121/d_-_controls-lubricating_system.pdf" TargetMode="External"/><Relationship Id="rId339769299b7ad4312" Type="http://schemas.openxmlformats.org/officeDocument/2006/relationships/hyperlink" Target="https://iservice.lombardini.it/documents/Manuals/8115/e_-_fuel_system-starting.pdf" TargetMode="External"/><Relationship Id="rId322969299b7ad48c0" Type="http://schemas.openxmlformats.org/officeDocument/2006/relationships/hyperlink" Target="https://iservice.lombardini.it/documents/Manuals/8116/f_-_cooling_system.pdf" TargetMode="External"/><Relationship Id="rId830769299b7ad4e87" Type="http://schemas.openxmlformats.org/officeDocument/2006/relationships/hyperlink" Target="https://iservice.lombardini.it/documents/Manuals/8117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