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189543" w:name="ctxt"/>
    <w:bookmarkEnd w:id="821895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9697ee20d23d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02697ee20d244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1697ee20d24b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27697ee20d252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3697ee20d259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66697ee20d260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11697ee20d267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41697ee20d26e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2697ee20d275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11697ee20d27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24697ee20d283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45697ee20d28a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41697ee20d29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276">
    <w:multiLevelType w:val="hybridMultilevel"/>
    <w:lvl w:ilvl="0" w:tplc="17878953">
      <w:start w:val="1"/>
      <w:numFmt w:val="decimal"/>
      <w:lvlText w:val="%1."/>
      <w:lvlJc w:val="left"/>
      <w:pPr>
        <w:ind w:left="720" w:hanging="360"/>
      </w:pPr>
    </w:lvl>
    <w:lvl w:ilvl="1" w:tplc="17878953" w:tentative="1">
      <w:start w:val="1"/>
      <w:numFmt w:val="lowerLetter"/>
      <w:lvlText w:val="%2."/>
      <w:lvlJc w:val="left"/>
      <w:pPr>
        <w:ind w:left="1440" w:hanging="360"/>
      </w:pPr>
    </w:lvl>
    <w:lvl w:ilvl="2" w:tplc="17878953" w:tentative="1">
      <w:start w:val="1"/>
      <w:numFmt w:val="lowerRoman"/>
      <w:lvlText w:val="%3."/>
      <w:lvlJc w:val="right"/>
      <w:pPr>
        <w:ind w:left="2160" w:hanging="180"/>
      </w:pPr>
    </w:lvl>
    <w:lvl w:ilvl="3" w:tplc="17878953" w:tentative="1">
      <w:start w:val="1"/>
      <w:numFmt w:val="decimal"/>
      <w:lvlText w:val="%4."/>
      <w:lvlJc w:val="left"/>
      <w:pPr>
        <w:ind w:left="2880" w:hanging="360"/>
      </w:pPr>
    </w:lvl>
    <w:lvl w:ilvl="4" w:tplc="17878953" w:tentative="1">
      <w:start w:val="1"/>
      <w:numFmt w:val="lowerLetter"/>
      <w:lvlText w:val="%5."/>
      <w:lvlJc w:val="left"/>
      <w:pPr>
        <w:ind w:left="3600" w:hanging="360"/>
      </w:pPr>
    </w:lvl>
    <w:lvl w:ilvl="5" w:tplc="17878953" w:tentative="1">
      <w:start w:val="1"/>
      <w:numFmt w:val="lowerRoman"/>
      <w:lvlText w:val="%6."/>
      <w:lvlJc w:val="right"/>
      <w:pPr>
        <w:ind w:left="4320" w:hanging="180"/>
      </w:pPr>
    </w:lvl>
    <w:lvl w:ilvl="6" w:tplc="17878953" w:tentative="1">
      <w:start w:val="1"/>
      <w:numFmt w:val="decimal"/>
      <w:lvlText w:val="%7."/>
      <w:lvlJc w:val="left"/>
      <w:pPr>
        <w:ind w:left="5040" w:hanging="360"/>
      </w:pPr>
    </w:lvl>
    <w:lvl w:ilvl="7" w:tplc="17878953" w:tentative="1">
      <w:start w:val="1"/>
      <w:numFmt w:val="lowerLetter"/>
      <w:lvlText w:val="%8."/>
      <w:lvlJc w:val="left"/>
      <w:pPr>
        <w:ind w:left="5760" w:hanging="360"/>
      </w:pPr>
    </w:lvl>
    <w:lvl w:ilvl="8" w:tplc="17878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75">
    <w:multiLevelType w:val="hybridMultilevel"/>
    <w:lvl w:ilvl="0" w:tplc="32435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275">
    <w:abstractNumId w:val="25275"/>
  </w:num>
  <w:num w:numId="25276">
    <w:abstractNumId w:val="2527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7304565" Type="http://schemas.openxmlformats.org/officeDocument/2006/relationships/comments" Target="comments.xml"/><Relationship Id="rId716907556" Type="http://schemas.microsoft.com/office/2011/relationships/commentsExtended" Target="commentsExtended.xml"/><Relationship Id="rId9209697ee20d23d06" Type="http://schemas.openxmlformats.org/officeDocument/2006/relationships/hyperlink" Target="https://iservice.lombardini.it/documents/Manuals/7705/a_-_intake_and_exhaust.pdf" TargetMode="External"/><Relationship Id="rId2302697ee20d24403" Type="http://schemas.openxmlformats.org/officeDocument/2006/relationships/hyperlink" Target="https://iservice.lombardini.it/documents/Manuals/7706/b_-_connecting_rod-piston_set.pdf" TargetMode="External"/><Relationship Id="rId2411697ee20d24b81" Type="http://schemas.openxmlformats.org/officeDocument/2006/relationships/hyperlink" Target="https://iservice.lombardini.it/documents/Manuals/7694/c_-_crankshaft-flywheel.pdf" TargetMode="External"/><Relationship Id="rId8327697ee20d2525b" Type="http://schemas.openxmlformats.org/officeDocument/2006/relationships/hyperlink" Target="https://iservice.lombardini.it/documents/Manuals/7695/d_-_cranckcase-gear_cover-mounts.pdf" TargetMode="External"/><Relationship Id="rId3483697ee20d2592c" Type="http://schemas.openxmlformats.org/officeDocument/2006/relationships/hyperlink" Target="https://iservice.lombardini.it/documents/Manuals/7696/e_-_timing-speed_governor.pdf" TargetMode="External"/><Relationship Id="rId6166697ee20d26010" Type="http://schemas.openxmlformats.org/officeDocument/2006/relationships/hyperlink" Target="https://iservice.lombardini.it/documents/Manuals/7697/f_-_cylinder_head_ignition.pdf" TargetMode="External"/><Relationship Id="rId4811697ee20d2673e" Type="http://schemas.openxmlformats.org/officeDocument/2006/relationships/hyperlink" Target="https://iservice.lombardini.it/documents/Manuals/7698/g_-_fuel_system.pdf" TargetMode="External"/><Relationship Id="rId6641697ee20d26e52" Type="http://schemas.openxmlformats.org/officeDocument/2006/relationships/hyperlink" Target="https://iservice.lombardini.it/documents/Manuals/7699/h_-_carburetor.pdf" TargetMode="External"/><Relationship Id="rId7922697ee20d27533" Type="http://schemas.openxmlformats.org/officeDocument/2006/relationships/hyperlink" Target="https://iservice.lombardini.it/documents/Manuals/7700/i_-_cooling_panels.pdf" TargetMode="External"/><Relationship Id="rId7811697ee20d27c33" Type="http://schemas.openxmlformats.org/officeDocument/2006/relationships/hyperlink" Target="https://iservice.lombardini.it/documents/Manuals/7701/l_-_controls.pdf" TargetMode="External"/><Relationship Id="rId7624697ee20d28358" Type="http://schemas.openxmlformats.org/officeDocument/2006/relationships/hyperlink" Target="https://iservice.lombardini.it/documents/Manuals/7702/m_-_starting.pdf" TargetMode="External"/><Relationship Id="rId9445697ee20d28aa0" Type="http://schemas.openxmlformats.org/officeDocument/2006/relationships/hyperlink" Target="https://iservice.lombardini.it/documents/Manuals/7703/n_-_suondproofing.pdf" TargetMode="External"/><Relationship Id="rId8041697ee20d29181" Type="http://schemas.openxmlformats.org/officeDocument/2006/relationships/hyperlink" Target="https://iservice.lombardini.it/documents/Manuals/77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