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573369" w:name="ctxt"/>
    <w:bookmarkEnd w:id="105733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18697ee27c774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88697ee27c77c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7697ee27c783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59697ee27c789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0697ee27c790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76697ee27c797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16697ee27c79f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5697ee27c7a6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59697ee27c7ad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77697ee27c7b4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97697ee27c7bb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86697ee27c7c2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08697ee27c7c8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377">
    <w:multiLevelType w:val="hybridMultilevel"/>
    <w:lvl w:ilvl="0" w:tplc="36935605">
      <w:start w:val="1"/>
      <w:numFmt w:val="decimal"/>
      <w:lvlText w:val="%1."/>
      <w:lvlJc w:val="left"/>
      <w:pPr>
        <w:ind w:left="720" w:hanging="360"/>
      </w:pPr>
    </w:lvl>
    <w:lvl w:ilvl="1" w:tplc="36935605" w:tentative="1">
      <w:start w:val="1"/>
      <w:numFmt w:val="lowerLetter"/>
      <w:lvlText w:val="%2."/>
      <w:lvlJc w:val="left"/>
      <w:pPr>
        <w:ind w:left="1440" w:hanging="360"/>
      </w:pPr>
    </w:lvl>
    <w:lvl w:ilvl="2" w:tplc="36935605" w:tentative="1">
      <w:start w:val="1"/>
      <w:numFmt w:val="lowerRoman"/>
      <w:lvlText w:val="%3."/>
      <w:lvlJc w:val="right"/>
      <w:pPr>
        <w:ind w:left="2160" w:hanging="180"/>
      </w:pPr>
    </w:lvl>
    <w:lvl w:ilvl="3" w:tplc="36935605" w:tentative="1">
      <w:start w:val="1"/>
      <w:numFmt w:val="decimal"/>
      <w:lvlText w:val="%4."/>
      <w:lvlJc w:val="left"/>
      <w:pPr>
        <w:ind w:left="2880" w:hanging="360"/>
      </w:pPr>
    </w:lvl>
    <w:lvl w:ilvl="4" w:tplc="36935605" w:tentative="1">
      <w:start w:val="1"/>
      <w:numFmt w:val="lowerLetter"/>
      <w:lvlText w:val="%5."/>
      <w:lvlJc w:val="left"/>
      <w:pPr>
        <w:ind w:left="3600" w:hanging="360"/>
      </w:pPr>
    </w:lvl>
    <w:lvl w:ilvl="5" w:tplc="36935605" w:tentative="1">
      <w:start w:val="1"/>
      <w:numFmt w:val="lowerRoman"/>
      <w:lvlText w:val="%6."/>
      <w:lvlJc w:val="right"/>
      <w:pPr>
        <w:ind w:left="4320" w:hanging="180"/>
      </w:pPr>
    </w:lvl>
    <w:lvl w:ilvl="6" w:tplc="36935605" w:tentative="1">
      <w:start w:val="1"/>
      <w:numFmt w:val="decimal"/>
      <w:lvlText w:val="%7."/>
      <w:lvlJc w:val="left"/>
      <w:pPr>
        <w:ind w:left="5040" w:hanging="360"/>
      </w:pPr>
    </w:lvl>
    <w:lvl w:ilvl="7" w:tplc="36935605" w:tentative="1">
      <w:start w:val="1"/>
      <w:numFmt w:val="lowerLetter"/>
      <w:lvlText w:val="%8."/>
      <w:lvlJc w:val="left"/>
      <w:pPr>
        <w:ind w:left="5760" w:hanging="360"/>
      </w:pPr>
    </w:lvl>
    <w:lvl w:ilvl="8" w:tplc="36935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76">
    <w:multiLevelType w:val="hybridMultilevel"/>
    <w:lvl w:ilvl="0" w:tplc="70816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376">
    <w:abstractNumId w:val="13376"/>
  </w:num>
  <w:num w:numId="13377">
    <w:abstractNumId w:val="133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9645720" Type="http://schemas.openxmlformats.org/officeDocument/2006/relationships/comments" Target="comments.xml"/><Relationship Id="rId538282200" Type="http://schemas.microsoft.com/office/2011/relationships/commentsExtended" Target="commentsExtended.xml"/><Relationship Id="rId6918697ee27c774ee" Type="http://schemas.openxmlformats.org/officeDocument/2006/relationships/hyperlink" Target="https://iservice.lombardini.it/documents/Manuals/7705/a_-_intake_and_exhaust.pdf" TargetMode="External"/><Relationship Id="rId4688697ee27c77c18" Type="http://schemas.openxmlformats.org/officeDocument/2006/relationships/hyperlink" Target="https://iservice.lombardini.it/documents/Manuals/7706/b_-_connecting_rod-piston_set.pdf" TargetMode="External"/><Relationship Id="rId4597697ee27c78301" Type="http://schemas.openxmlformats.org/officeDocument/2006/relationships/hyperlink" Target="https://iservice.lombardini.it/documents/Manuals/7694/c_-_crankshaft-flywheel.pdf" TargetMode="External"/><Relationship Id="rId3559697ee27c789dd" Type="http://schemas.openxmlformats.org/officeDocument/2006/relationships/hyperlink" Target="https://iservice.lombardini.it/documents/Manuals/7695/d_-_cranckcase-gear_cover-mounts.pdf" TargetMode="External"/><Relationship Id="rId6560697ee27c790d1" Type="http://schemas.openxmlformats.org/officeDocument/2006/relationships/hyperlink" Target="https://iservice.lombardini.it/documents/Manuals/7696/e_-_timing-speed_governor.pdf" TargetMode="External"/><Relationship Id="rId3976697ee27c797fe" Type="http://schemas.openxmlformats.org/officeDocument/2006/relationships/hyperlink" Target="https://iservice.lombardini.it/documents/Manuals/7697/f_-_cylinder_head_ignition.pdf" TargetMode="External"/><Relationship Id="rId9216697ee27c79f33" Type="http://schemas.openxmlformats.org/officeDocument/2006/relationships/hyperlink" Target="https://iservice.lombardini.it/documents/Manuals/7698/g_-_fuel_system.pdf" TargetMode="External"/><Relationship Id="rId2985697ee27c7a63c" Type="http://schemas.openxmlformats.org/officeDocument/2006/relationships/hyperlink" Target="https://iservice.lombardini.it/documents/Manuals/7699/h_-_carburetor.pdf" TargetMode="External"/><Relationship Id="rId6259697ee27c7ad26" Type="http://schemas.openxmlformats.org/officeDocument/2006/relationships/hyperlink" Target="https://iservice.lombardini.it/documents/Manuals/7700/i_-_cooling_panels.pdf" TargetMode="External"/><Relationship Id="rId3377697ee27c7b424" Type="http://schemas.openxmlformats.org/officeDocument/2006/relationships/hyperlink" Target="https://iservice.lombardini.it/documents/Manuals/7701/l_-_controls.pdf" TargetMode="External"/><Relationship Id="rId8497697ee27c7bb08" Type="http://schemas.openxmlformats.org/officeDocument/2006/relationships/hyperlink" Target="https://iservice.lombardini.it/documents/Manuals/7702/m_-_starting.pdf" TargetMode="External"/><Relationship Id="rId8986697ee27c7c202" Type="http://schemas.openxmlformats.org/officeDocument/2006/relationships/hyperlink" Target="https://iservice.lombardini.it/documents/Manuals/7703/n_-_suondproofing.pdf" TargetMode="External"/><Relationship Id="rId2308697ee27c7c8dd" Type="http://schemas.openxmlformats.org/officeDocument/2006/relationships/hyperlink" Target="https://iservice.lombardini.it/documents/Manuals/77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