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78767870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2158820"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743801" w:name="ctxt"/>
    <w:bookmarkEnd w:id="7743801"/>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3166"/>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3166"/>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0000"/>
                <w:position w:val="-2"/>
                <w:sz w:val="20"/>
                <w:szCs w:val="20"/>
                <w:u w:val="none"/>
              </w:rPr>
              <w:t xml:space="preserve">REHLKO</w:t>
            </w:r>
            <w:r>
              <w:rPr>
                <w:color w:val="00274C"/>
                <w:position w:val="-2"/>
                <w:sz w:val="20"/>
                <w:szCs w:val="20"/>
                <w:u w:val="none"/>
              </w:rPr>
              <w:t xml:space="preserve"> .</w:t>
            </w:r>
          </w:p>
          <w:p>
            <w:pPr>
              <w:numPr>
                <w:ilvl w:val="0"/>
                <w:numId w:val="3166"/>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declines all responsibility for any change to the engine not described in this manual made by unauthorized  </w:t>
            </w:r>
            <w:r>
              <w:rPr>
                <w:b/>
                <w:bCs/>
                <w:color w:val="000000"/>
                <w:position w:val="-2"/>
                <w:sz w:val="20"/>
                <w:szCs w:val="20"/>
                <w:u w:val="none"/>
              </w:rPr>
              <w:t xml:space="preserve">REHLKO </w:t>
            </w:r>
            <w:r>
              <w:rPr>
                <w:color w:val="00274C"/>
                <w:position w:val="-2"/>
                <w:sz w:val="20"/>
                <w:szCs w:val="20"/>
                <w:u w:val="none"/>
              </w:rPr>
              <w:t xml:space="preserve"> personnel.</w:t>
            </w:r>
          </w:p>
          <w:p>
            <w:pPr>
              <w:numPr>
                <w:ilvl w:val="0"/>
                <w:numId w:val="3166"/>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3166"/>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3166"/>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declines all direct and indirect liability for failure to comply with the standards of conduct contained in this manual.</w:t>
            </w:r>
          </w:p>
          <w:p>
            <w:pPr>
              <w:numPr>
                <w:ilvl w:val="0"/>
                <w:numId w:val="3166"/>
              </w:numPr>
              <w:spacing w:before="0" w:after="0" w:line="262" w:lineRule="auto"/>
              <w:jc w:val="left"/>
              <w:rPr>
                <w:color w:val="00274C"/>
                <w:sz w:val="20"/>
                <w:szCs w:val="20"/>
              </w:rPr>
            </w:pPr>
            <w:r>
              <w:rPr>
                <w:b/>
                <w:bCs/>
                <w:color w:val="000000"/>
                <w:position w:val="-2"/>
                <w:sz w:val="20"/>
                <w:szCs w:val="20"/>
                <w:u w:val="none"/>
              </w:rPr>
              <w:t xml:space="preserve">REHLKO</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3166"/>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3166"/>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3166"/>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3166"/>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316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316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3166"/>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3166"/>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3166"/>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3166"/>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3166"/>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3166"/>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3166"/>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3166"/>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3166"/>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3166"/>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3166"/>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3166"/>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3166"/>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3166"/>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3166"/>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3166"/>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3166"/>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3166"/>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3166"/>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3166"/>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3166"/>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3166"/>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3166"/>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3166"/>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3166"/>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3166"/>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3166"/>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497920" name="name494969cca1a3d767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6769cca1a3d766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3166"/>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3166"/>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3166"/>
        </w:numPr>
        <w:spacing w:before="0" w:after="0" w:line="240" w:lineRule="auto"/>
        <w:jc w:val="left"/>
        <w:rPr>
          <w:color w:val="00274C"/>
          <w:sz w:val="20"/>
          <w:szCs w:val="20"/>
        </w:rPr>
      </w:pPr>
      <w:r>
        <w:rPr>
          <w:color w:val="00274C"/>
          <w:sz w:val="20"/>
          <w:szCs w:val="20"/>
          <w:u w:val="none"/>
        </w:rPr>
        <w:t xml:space="preserve">The correct tightening of the lifting screws is 80Nm.</w:t>
      </w:r>
    </w:p>
    <w:p>
      <w:pPr>
        <w:numPr>
          <w:ilvl w:val="0"/>
          <w:numId w:val="3166"/>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3166"/>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numPr>
          <w:ilvl w:val="0"/>
          <w:numId w:val="3166"/>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752000" cy="3067200"/>
            <wp:effectExtent b="0" l="0" r="0" t="0"/>
            <wp:docPr id="89776197" name="name951069cca1a3e5495"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293069cca1a3e548e"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3166"/>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3166"/>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3166"/>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3166"/>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stickers are applied on components engine by the machine manufacturer and some of them may be made of metal to resist at high temperatures.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78804463" name="name150169cca1a3ee679"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810769cca1a3ee674"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82053634" name="name164569cca1a3f3fb8"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132769cca1a3f3fb1"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60209184" name="name324669cca1a40b0e1"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503869cca1a40b0db"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21141570" name="name534969cca1a4103b4"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282469cca1a4103af"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9214354" name="name696369cca1a417c29"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650769cca1a417c24"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21134985" name="name575569cca1a422b0d"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365369cca1a422b08"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74538561" name="name623669cca1a42b25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33969cca1a42b24c"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27312565" name="name962869cca1a432b7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847369cca1a432b79"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81879598" name="name171069cca1a43a2af"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662369cca1a43a2aa"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24121041" name="name599769cca1a4421b2"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540269cca1a4421ae"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17711511" name="name943869cca1a44bda5"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231669cca1a44bda1"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3040040" name="name681569cca1a45439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07769cca1a45438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0840967" name="name998669cca1a45e930"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750969cca1a45e92b"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96487072" name="name398269cca1a4664d2"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853769cca1a4664cd"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6460542" name="name880469cca1a46b9aa"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457469cca1a46b9a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623726" name="name126269cca1a47269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56569cca1a47269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2191832" name="name792069cca1a47af41"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270969cca1a47af3c"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0650951" name="name713869cca1a48325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43269cca1a48325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5292740" name="name459169cca1a48a5ce"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257069cca1a48a5c9"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1897622" name="name361369cca1a4910ec"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99269cca1a4910e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5997429" name="name724269cca1a49a4b8"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752369cca1a49a4b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4980008" name="name397669cca1a49f366"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33869cca1a49f36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4719389" name="name730769cca1a4a4bd6"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798269cca1a4a4bd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4537469" name="name585569cca1a4acb3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57769cca1a4acb3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6794491" name="name650269cca1a4b5182"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273169cca1a4b517c"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3403160" name="name988069cca1a4bb48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02169cca1a4bb48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6120854" name="name729769cca1a4c4089"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836969cca1a4c4084"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071832" name="name997469cca1a4cab47"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86669cca1a4cab4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6458889" name="name163769cca1a4d2f3f"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194369cca1a4d2f3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6229681" name="name434969cca1a4da19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01069cca1a4da18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0000"/>
                <w:position w:val="-2"/>
                <w:sz w:val="20"/>
                <w:szCs w:val="20"/>
                <w:u w:val="none"/>
              </w:rPr>
              <w:t xml:space="preserve">REHLKO </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233600" cy="5090400"/>
            <wp:effectExtent b="0" l="0" r="0" t="0"/>
            <wp:docPr id="76813949" name="name276769cca1a4ed372" descr="Segnali_ubicaz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nali_ubicazione.jpg"/>
                    <pic:cNvPicPr/>
                  </pic:nvPicPr>
                  <pic:blipFill>
                    <a:blip r:embed="rId471669cca1a4ed36d" cstate="print"/>
                    <a:stretch>
                      <a:fillRect/>
                    </a:stretch>
                  </pic:blipFill>
                  <pic:spPr>
                    <a:xfrm>
                      <a:off x="0" y="0"/>
                      <a:ext cx="4233600" cy="50904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3167">
    <w:multiLevelType w:val="hybridMultilevel"/>
    <w:lvl w:ilvl="0" w:tplc="13360831">
      <w:start w:val="1"/>
      <w:numFmt w:val="decimal"/>
      <w:lvlText w:val="%1."/>
      <w:lvlJc w:val="left"/>
      <w:pPr>
        <w:ind w:left="720" w:hanging="360"/>
      </w:pPr>
    </w:lvl>
    <w:lvl w:ilvl="1" w:tplc="13360831" w:tentative="1">
      <w:start w:val="1"/>
      <w:numFmt w:val="lowerLetter"/>
      <w:lvlText w:val="%2."/>
      <w:lvlJc w:val="left"/>
      <w:pPr>
        <w:ind w:left="1440" w:hanging="360"/>
      </w:pPr>
    </w:lvl>
    <w:lvl w:ilvl="2" w:tplc="13360831" w:tentative="1">
      <w:start w:val="1"/>
      <w:numFmt w:val="lowerRoman"/>
      <w:lvlText w:val="%3."/>
      <w:lvlJc w:val="right"/>
      <w:pPr>
        <w:ind w:left="2160" w:hanging="180"/>
      </w:pPr>
    </w:lvl>
    <w:lvl w:ilvl="3" w:tplc="13360831" w:tentative="1">
      <w:start w:val="1"/>
      <w:numFmt w:val="decimal"/>
      <w:lvlText w:val="%4."/>
      <w:lvlJc w:val="left"/>
      <w:pPr>
        <w:ind w:left="2880" w:hanging="360"/>
      </w:pPr>
    </w:lvl>
    <w:lvl w:ilvl="4" w:tplc="13360831" w:tentative="1">
      <w:start w:val="1"/>
      <w:numFmt w:val="lowerLetter"/>
      <w:lvlText w:val="%5."/>
      <w:lvlJc w:val="left"/>
      <w:pPr>
        <w:ind w:left="3600" w:hanging="360"/>
      </w:pPr>
    </w:lvl>
    <w:lvl w:ilvl="5" w:tplc="13360831" w:tentative="1">
      <w:start w:val="1"/>
      <w:numFmt w:val="lowerRoman"/>
      <w:lvlText w:val="%6."/>
      <w:lvlJc w:val="right"/>
      <w:pPr>
        <w:ind w:left="4320" w:hanging="180"/>
      </w:pPr>
    </w:lvl>
    <w:lvl w:ilvl="6" w:tplc="13360831" w:tentative="1">
      <w:start w:val="1"/>
      <w:numFmt w:val="decimal"/>
      <w:lvlText w:val="%7."/>
      <w:lvlJc w:val="left"/>
      <w:pPr>
        <w:ind w:left="5040" w:hanging="360"/>
      </w:pPr>
    </w:lvl>
    <w:lvl w:ilvl="7" w:tplc="13360831" w:tentative="1">
      <w:start w:val="1"/>
      <w:numFmt w:val="lowerLetter"/>
      <w:lvlText w:val="%8."/>
      <w:lvlJc w:val="left"/>
      <w:pPr>
        <w:ind w:left="5760" w:hanging="360"/>
      </w:pPr>
    </w:lvl>
    <w:lvl w:ilvl="8" w:tplc="13360831" w:tentative="1">
      <w:start w:val="1"/>
      <w:numFmt w:val="lowerRoman"/>
      <w:lvlText w:val="%9."/>
      <w:lvlJc w:val="right"/>
      <w:pPr>
        <w:ind w:left="6480" w:hanging="180"/>
      </w:pPr>
    </w:lvl>
  </w:abstractNum>
  <w:abstractNum w:abstractNumId="3166">
    <w:multiLevelType w:val="hybridMultilevel"/>
    <w:lvl w:ilvl="0" w:tplc="852612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3166">
    <w:abstractNumId w:val="3166"/>
  </w:num>
  <w:num w:numId="3167">
    <w:abstractNumId w:val="3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11218736" Type="http://schemas.openxmlformats.org/officeDocument/2006/relationships/comments" Target="comments.xml"/><Relationship Id="rId100822930" Type="http://schemas.microsoft.com/office/2011/relationships/commentsExtended" Target="commentsExtended.xml"/><Relationship Id="rId72158820" Type="http://schemas.openxmlformats.org/officeDocument/2006/relationships/image" Target="media/imgrId72158820.jpg"/><Relationship Id="rId256769cca1a3d766c" Type="http://schemas.openxmlformats.org/officeDocument/2006/relationships/image" Target="media/imgrId256769cca1a3d766c.jpg"/><Relationship Id="rId293069cca1a3e548e" Type="http://schemas.openxmlformats.org/officeDocument/2006/relationships/image" Target="media/imgrId293069cca1a3e548e.jpg"/><Relationship Id="rId810769cca1a3ee674" Type="http://schemas.openxmlformats.org/officeDocument/2006/relationships/image" Target="media/imgrId810769cca1a3ee674.jpg"/><Relationship Id="rId132769cca1a3f3fb1" Type="http://schemas.openxmlformats.org/officeDocument/2006/relationships/image" Target="media/imgrId132769cca1a3f3fb1.jpg"/><Relationship Id="rId503869cca1a40b0db" Type="http://schemas.openxmlformats.org/officeDocument/2006/relationships/image" Target="media/imgrId503869cca1a40b0db.jpg"/><Relationship Id="rId282469cca1a4103af" Type="http://schemas.openxmlformats.org/officeDocument/2006/relationships/image" Target="media/imgrId282469cca1a4103af.jpg"/><Relationship Id="rId650769cca1a417c24" Type="http://schemas.openxmlformats.org/officeDocument/2006/relationships/image" Target="media/imgrId650769cca1a417c24.jpg"/><Relationship Id="rId365369cca1a422b08" Type="http://schemas.openxmlformats.org/officeDocument/2006/relationships/image" Target="media/imgrId365369cca1a422b08.png"/><Relationship Id="rId733969cca1a42b24c" Type="http://schemas.openxmlformats.org/officeDocument/2006/relationships/image" Target="media/imgrId733969cca1a42b24c.png"/><Relationship Id="rId847369cca1a432b79" Type="http://schemas.openxmlformats.org/officeDocument/2006/relationships/image" Target="media/imgrId847369cca1a432b79.png"/><Relationship Id="rId662369cca1a43a2aa" Type="http://schemas.openxmlformats.org/officeDocument/2006/relationships/image" Target="media/imgrId662369cca1a43a2aa.jpg"/><Relationship Id="rId540269cca1a4421ae" Type="http://schemas.openxmlformats.org/officeDocument/2006/relationships/image" Target="media/imgrId540269cca1a4421ae.jpg"/><Relationship Id="rId231669cca1a44bda1" Type="http://schemas.openxmlformats.org/officeDocument/2006/relationships/image" Target="media/imgrId231669cca1a44bda1.jpg"/><Relationship Id="rId207769cca1a45438e" Type="http://schemas.openxmlformats.org/officeDocument/2006/relationships/image" Target="media/imgrId207769cca1a45438e.jpg"/><Relationship Id="rId750969cca1a45e92b" Type="http://schemas.openxmlformats.org/officeDocument/2006/relationships/image" Target="media/imgrId750969cca1a45e92b.jpg"/><Relationship Id="rId853769cca1a4664cd" Type="http://schemas.openxmlformats.org/officeDocument/2006/relationships/image" Target="media/imgrId853769cca1a4664cd.jpg"/><Relationship Id="rId457469cca1a46b9a6" Type="http://schemas.openxmlformats.org/officeDocument/2006/relationships/image" Target="media/imgrId457469cca1a46b9a6.jpg"/><Relationship Id="rId556569cca1a472696" Type="http://schemas.openxmlformats.org/officeDocument/2006/relationships/image" Target="media/imgrId556569cca1a472696.jpg"/><Relationship Id="rId270969cca1a47af3c" Type="http://schemas.openxmlformats.org/officeDocument/2006/relationships/image" Target="media/imgrId270969cca1a47af3c.jpg"/><Relationship Id="rId543269cca1a483256" Type="http://schemas.openxmlformats.org/officeDocument/2006/relationships/image" Target="media/imgrId543269cca1a483256.jpg"/><Relationship Id="rId257069cca1a48a5c9" Type="http://schemas.openxmlformats.org/officeDocument/2006/relationships/image" Target="media/imgrId257069cca1a48a5c9.jpg"/><Relationship Id="rId299269cca1a4910e7" Type="http://schemas.openxmlformats.org/officeDocument/2006/relationships/image" Target="media/imgrId299269cca1a4910e7.jpg"/><Relationship Id="rId752369cca1a49a4b3" Type="http://schemas.openxmlformats.org/officeDocument/2006/relationships/image" Target="media/imgrId752369cca1a49a4b3.jpg"/><Relationship Id="rId133869cca1a49f361" Type="http://schemas.openxmlformats.org/officeDocument/2006/relationships/image" Target="media/imgrId133869cca1a49f361.jpg"/><Relationship Id="rId798269cca1a4a4bd1" Type="http://schemas.openxmlformats.org/officeDocument/2006/relationships/image" Target="media/imgrId798269cca1a4a4bd1.jpg"/><Relationship Id="rId957769cca1a4acb35" Type="http://schemas.openxmlformats.org/officeDocument/2006/relationships/image" Target="media/imgrId957769cca1a4acb35.jpg"/><Relationship Id="rId273169cca1a4b517c" Type="http://schemas.openxmlformats.org/officeDocument/2006/relationships/image" Target="media/imgrId273169cca1a4b517c.jpg"/><Relationship Id="rId102169cca1a4bb483" Type="http://schemas.openxmlformats.org/officeDocument/2006/relationships/image" Target="media/imgrId102169cca1a4bb483.jpg"/><Relationship Id="rId836969cca1a4c4084" Type="http://schemas.openxmlformats.org/officeDocument/2006/relationships/image" Target="media/imgrId836969cca1a4c4084.jpg"/><Relationship Id="rId786669cca1a4cab42" Type="http://schemas.openxmlformats.org/officeDocument/2006/relationships/image" Target="media/imgrId786669cca1a4cab42.jpg"/><Relationship Id="rId194369cca1a4d2f3a" Type="http://schemas.openxmlformats.org/officeDocument/2006/relationships/image" Target="media/imgrId194369cca1a4d2f3a.jpg"/><Relationship Id="rId801069cca1a4da18e" Type="http://schemas.openxmlformats.org/officeDocument/2006/relationships/image" Target="media/imgrId801069cca1a4da18e.jpg"/><Relationship Id="rId471669cca1a4ed36d" Type="http://schemas.openxmlformats.org/officeDocument/2006/relationships/image" Target="media/imgrId471669cca1a4ed36d.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2158820" Type="http://schemas.openxmlformats.org/officeDocument/2006/relationships/image" Target="media/imgrId7215882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2158820" Type="http://schemas.openxmlformats.org/officeDocument/2006/relationships/image" Target="media/imgrId7215882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2158820" Type="http://schemas.openxmlformats.org/officeDocument/2006/relationships/image" Target="media/imgrId7215882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2158820" Type="http://schemas.openxmlformats.org/officeDocument/2006/relationships/image" Target="media/imgrId7215882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2158820" Type="http://schemas.openxmlformats.org/officeDocument/2006/relationships/image" Target="media/imgrId7215882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2158820" Type="http://schemas.openxmlformats.org/officeDocument/2006/relationships/image" Target="media/imgrId7215882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