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Owner Manual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791785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757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898455" w:name="ctxt"/>
    <w:bookmarkEnd w:id="218984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952643" name="name284269d6a1d5138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3269d6a1d5138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4.3.1 Starting</w:t>
      </w:r>
    </w:p>
    <w:p>
      <w:pPr>
        <w:numPr>
          <w:ilvl w:val="0"/>
          <w:numId w:val="26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level of the engine oil, fuel and coolant and fill if necessary ( </w:t>
      </w:r>
      <w:hyperlink r:id="rId924269d6a1d5143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4.5</w:t>
        </w:r>
      </w:hyperlink>
      <w:r>
        <w:rPr>
          <w:color w:val="00274C"/>
          <w:sz w:val="20"/>
          <w:szCs w:val="20"/>
          <w:u w:val="none"/>
        </w:rPr>
        <w:t xml:space="preserve"> e </w:t>
      </w:r>
      <w:hyperlink r:id="rId776869d6a1d5143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Put the ignition key in the ignition switch (if supplied).</w:t>
      </w:r>
    </w:p>
    <w:p>
      <w:pPr>
        <w:numPr>
          <w:ilvl w:val="0"/>
          <w:numId w:val="26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Tun the key to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numPr>
          <w:ilvl w:val="0"/>
          <w:numId w:val="26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beyond the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 and release it when the engine starts (the key will return into ON position automatically).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52120" name="name816569d6a1d516f6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8869d6a1d516f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At the first fuelling or if the tank was empty filling the fuel system 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34969d6a1d5173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6.4 point 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actuate the starter for more than 15 seconds at a time. If the engine does not start, wait for one minute before repeating attempt.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engine does not start after two attempts see </w:t>
      </w:r>
      <w:hyperlink r:id="rId548869d6a1d5175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7.1 and Tab. 7.2</w:t>
        </w:r>
      </w:hyperlink>
      <w:r>
        <w:rPr>
          <w:color w:val="00274C"/>
          <w:sz w:val="20"/>
          <w:szCs w:val="20"/>
          <w:u w:val="none"/>
        </w:rPr>
        <w:t xml:space="preserve"> to found the cause.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4.3.2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After starting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905540" name="name891869d6a1d51dbc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58169d6a1d51db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all the warning lights on the control panel are off when the engine is running.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Run at minimum speed for a few minutes according to table (except constant speed engine).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To avoid damaging the engine do not use it mostly at idle for a long time ( </w:t>
      </w:r>
      <w:r>
        <w:rPr>
          <w:b/>
          <w:bCs/>
          <w:color w:val="00274C"/>
          <w:sz w:val="20"/>
          <w:szCs w:val="20"/>
          <w:u w:val="none"/>
        </w:rPr>
        <w:t xml:space="preserve">MAX 30min.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AMBIENT TEMPERATURE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TIME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≤ -20°C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-20°C a -10°C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-10°C a -5°C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-5°C a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≥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 seconds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4.3.3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Turning off</w:t>
      </w:r>
    </w:p>
    <w:p>
      <w:pPr>
        <w:numPr>
          <w:ilvl w:val="0"/>
          <w:numId w:val="26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turn off the engine when it is running at the maximum rotation speed (except constant speed engine).</w:t>
      </w:r>
    </w:p>
    <w:p>
      <w:pPr>
        <w:numPr>
          <w:ilvl w:val="0"/>
          <w:numId w:val="26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turning it off, keep it idle at minimum speed for about 1 minute.</w:t>
      </w:r>
    </w:p>
    <w:p>
      <w:pPr>
        <w:numPr>
          <w:ilvl w:val="0"/>
          <w:numId w:val="26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to </w:t>
      </w:r>
      <w:r>
        <w:rPr>
          <w:b/>
          <w:bCs/>
          <w:color w:val="00274C"/>
          <w:sz w:val="20"/>
          <w:szCs w:val="20"/>
          <w:u w:val="none"/>
        </w:rPr>
        <w:t xml:space="preserve">OFF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710755" name="name112669d6a1d52158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5769d6a1d52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947469d6a1d5218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735873" name="name373069d6a1d5252f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56469d6a1d5252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896769d6a1d5256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  </w:t>
      </w:r>
      <w:r>
        <w:rPr>
          <w:b/>
          <w:bCs/>
          <w:color w:val="000000"/>
          <w:sz w:val="20"/>
          <w:szCs w:val="20"/>
          <w:u w:val="none"/>
        </w:rPr>
        <w:t xml:space="preserve">REHLKO </w:t>
      </w:r>
      <w:r>
        <w:rPr>
          <w:color w:val="00274C"/>
          <w:sz w:val="20"/>
          <w:szCs w:val="20"/>
          <w:u w:val="none"/>
        </w:rPr>
        <w:t xml:space="preserve"> more frequently.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 Only carry out the operations outdoors or in a well ventilated place.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</w:t>
      </w:r>
      <w:r>
        <w:rPr>
          <w:color w:val="00274C"/>
          <w:sz w:val="20"/>
          <w:szCs w:val="20"/>
          <w:u w:val="none"/>
        </w:rPr>
        <w:t xml:space="preserve"> At the first fuelling or if the tank was empty filling the fuel system 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371469d6a1d525e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6.4 point 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7059" name="name463969d6a1d528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9d6a1d528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611469d6a1d529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8969d6a1d529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oil of type recommended ( </w:t>
            </w:r>
            <w:hyperlink r:id="rId963169d6a1d529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45969d6a1d529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5520560" name="name902269d6a1d52f755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22669d6a1d52f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57734970" name="name776669d6a1d537bf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32169d6a1d537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7687482" name="name486169d6a1d540774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958469d6a1d540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594578" name="name934369d6a1d542ef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5569d6a1d542e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980769d6a1d5432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260651" name="name857669d6a1d54771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5969d6a1d5477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26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32958" name="name929469d6a1d54a5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8669d6a1d54a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4.6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9626719" name="name489769d6a1d5531fd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114169d6a1d553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21860069" name="name330069d6a1d55b138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855669d6a1d55b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4.4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4464000" cy="1677600"/>
                  <wp:effectExtent b="0" l="0" r="0" t="0"/>
                  <wp:docPr id="58733925" name="name527569d6a1d5651c5" descr="Cap_4_07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08.png"/>
                          <pic:cNvPicPr/>
                        </pic:nvPicPr>
                        <pic:blipFill>
                          <a:blip r:embed="rId869969d6a1d565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4.5 - Fig. 4.6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regeneration strategy (only for Stage V configurations)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Only for Stage V configurations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28769d6a1d565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(see Par. ATS)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You can intervene on the machine control panel for the DPF regeneration operations "only if requested by means of specific warning lights or messages on the control panel".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Tab. 4.11 describes the level of particulate accumulation, the relationship with the warning lights that will light up on the panel, the performance limitations of the engine and the operator’s options intervention.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 must be executed in accordance with the machine instructions.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SOOT LEVEL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LAMPS 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ENGINE DE-RATE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OPERATOR POSSIBLE ACTIONS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OPERATING CONDITIONS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/>
                <w:p/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condition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84879584" name="name748869d6a1d56c4d0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822969d6a1d56c4c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17135996" name="name952469d6a1d571d4d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208269d6a1d571d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2622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5881078" name="name919169d6a1d57658b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684869d6a1d5765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Strong 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Contact an authorized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REHLKO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workshop.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Service Regeneration Required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REGENERATION via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REHLKO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software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warning lights be different – consult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Unless stated otherwise in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94548" name="name106369d6a1d57cc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3569d6a1d57c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regenerations must only be executed if required by the ECU when the "HIGH SOOT" warning light goes on (due to a Level 3 - 5 particulate accumulation).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execute the forced regenerations if not required by the ECU (due to a Level 0 - 2 particulate accumulation).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minimum engine speed increases during the forced regeneration phases.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Repeated forced regenerations cause significant engine oil contamination by the fuel.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operations described in Par. 5.3 or 5.4 must be executed after every forced regeneration.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regeneration inhibition function is misused, the particulate accumulation level will increase within a short time.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engine oil filter and oil must be changed after a Service Regeneration is completed via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software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(Level 5 Particulate accumulation).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contamination allowed in the engine oil is 3% MAX.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Any engine load must be eliminated during forced regeneration so as to prevent damaging the ATS *2 system. </w:t>
            </w:r>
          </w:p>
          <w:p>
            <w:pPr>
              <w:numPr>
                <w:ilvl w:val="0"/>
                <w:numId w:val="2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switch the engine off during level 3, 4 and 5 regeneration so as to prevent damaging the ATS system.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229">
    <w:multiLevelType w:val="hybridMultilevel"/>
    <w:lvl w:ilvl="0" w:tplc="38410482">
      <w:start w:val="1"/>
      <w:numFmt w:val="decimal"/>
      <w:lvlText w:val="%1."/>
      <w:lvlJc w:val="left"/>
      <w:pPr>
        <w:ind w:left="720" w:hanging="360"/>
      </w:pPr>
    </w:lvl>
    <w:lvl w:ilvl="1" w:tplc="38410482" w:tentative="1">
      <w:start w:val="1"/>
      <w:numFmt w:val="lowerLetter"/>
      <w:lvlText w:val="%2."/>
      <w:lvlJc w:val="left"/>
      <w:pPr>
        <w:ind w:left="1440" w:hanging="360"/>
      </w:pPr>
    </w:lvl>
    <w:lvl w:ilvl="2" w:tplc="38410482" w:tentative="1">
      <w:start w:val="1"/>
      <w:numFmt w:val="lowerRoman"/>
      <w:lvlText w:val="%3."/>
      <w:lvlJc w:val="right"/>
      <w:pPr>
        <w:ind w:left="2160" w:hanging="180"/>
      </w:pPr>
    </w:lvl>
    <w:lvl w:ilvl="3" w:tplc="38410482" w:tentative="1">
      <w:start w:val="1"/>
      <w:numFmt w:val="decimal"/>
      <w:lvlText w:val="%4."/>
      <w:lvlJc w:val="left"/>
      <w:pPr>
        <w:ind w:left="2880" w:hanging="360"/>
      </w:pPr>
    </w:lvl>
    <w:lvl w:ilvl="4" w:tplc="38410482" w:tentative="1">
      <w:start w:val="1"/>
      <w:numFmt w:val="lowerLetter"/>
      <w:lvlText w:val="%5."/>
      <w:lvlJc w:val="left"/>
      <w:pPr>
        <w:ind w:left="3600" w:hanging="360"/>
      </w:pPr>
    </w:lvl>
    <w:lvl w:ilvl="5" w:tplc="38410482" w:tentative="1">
      <w:start w:val="1"/>
      <w:numFmt w:val="lowerRoman"/>
      <w:lvlText w:val="%6."/>
      <w:lvlJc w:val="right"/>
      <w:pPr>
        <w:ind w:left="4320" w:hanging="180"/>
      </w:pPr>
    </w:lvl>
    <w:lvl w:ilvl="6" w:tplc="38410482" w:tentative="1">
      <w:start w:val="1"/>
      <w:numFmt w:val="decimal"/>
      <w:lvlText w:val="%7."/>
      <w:lvlJc w:val="left"/>
      <w:pPr>
        <w:ind w:left="5040" w:hanging="360"/>
      </w:pPr>
    </w:lvl>
    <w:lvl w:ilvl="7" w:tplc="38410482" w:tentative="1">
      <w:start w:val="1"/>
      <w:numFmt w:val="lowerLetter"/>
      <w:lvlText w:val="%8."/>
      <w:lvlJc w:val="left"/>
      <w:pPr>
        <w:ind w:left="5760" w:hanging="360"/>
      </w:pPr>
    </w:lvl>
    <w:lvl w:ilvl="8" w:tplc="3841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8">
    <w:multiLevelType w:val="hybridMultilevel"/>
    <w:lvl w:ilvl="0" w:tplc="13138483">
      <w:start w:val="1"/>
      <w:numFmt w:val="decimal"/>
      <w:lvlText w:val="%1."/>
      <w:lvlJc w:val="left"/>
      <w:pPr>
        <w:ind w:left="720" w:hanging="360"/>
      </w:pPr>
    </w:lvl>
    <w:lvl w:ilvl="1" w:tplc="13138483" w:tentative="1">
      <w:start w:val="1"/>
      <w:numFmt w:val="lowerLetter"/>
      <w:lvlText w:val="%2."/>
      <w:lvlJc w:val="left"/>
      <w:pPr>
        <w:ind w:left="1440" w:hanging="360"/>
      </w:pPr>
    </w:lvl>
    <w:lvl w:ilvl="2" w:tplc="13138483" w:tentative="1">
      <w:start w:val="1"/>
      <w:numFmt w:val="lowerRoman"/>
      <w:lvlText w:val="%3."/>
      <w:lvlJc w:val="right"/>
      <w:pPr>
        <w:ind w:left="2160" w:hanging="180"/>
      </w:pPr>
    </w:lvl>
    <w:lvl w:ilvl="3" w:tplc="13138483" w:tentative="1">
      <w:start w:val="1"/>
      <w:numFmt w:val="decimal"/>
      <w:lvlText w:val="%4."/>
      <w:lvlJc w:val="left"/>
      <w:pPr>
        <w:ind w:left="2880" w:hanging="360"/>
      </w:pPr>
    </w:lvl>
    <w:lvl w:ilvl="4" w:tplc="13138483" w:tentative="1">
      <w:start w:val="1"/>
      <w:numFmt w:val="lowerLetter"/>
      <w:lvlText w:val="%5."/>
      <w:lvlJc w:val="left"/>
      <w:pPr>
        <w:ind w:left="3600" w:hanging="360"/>
      </w:pPr>
    </w:lvl>
    <w:lvl w:ilvl="5" w:tplc="13138483" w:tentative="1">
      <w:start w:val="1"/>
      <w:numFmt w:val="lowerRoman"/>
      <w:lvlText w:val="%6."/>
      <w:lvlJc w:val="right"/>
      <w:pPr>
        <w:ind w:left="4320" w:hanging="180"/>
      </w:pPr>
    </w:lvl>
    <w:lvl w:ilvl="6" w:tplc="13138483" w:tentative="1">
      <w:start w:val="1"/>
      <w:numFmt w:val="decimal"/>
      <w:lvlText w:val="%7."/>
      <w:lvlJc w:val="left"/>
      <w:pPr>
        <w:ind w:left="5040" w:hanging="360"/>
      </w:pPr>
    </w:lvl>
    <w:lvl w:ilvl="7" w:tplc="13138483" w:tentative="1">
      <w:start w:val="1"/>
      <w:numFmt w:val="lowerLetter"/>
      <w:lvlText w:val="%8."/>
      <w:lvlJc w:val="left"/>
      <w:pPr>
        <w:ind w:left="5760" w:hanging="360"/>
      </w:pPr>
    </w:lvl>
    <w:lvl w:ilvl="8" w:tplc="1313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7">
    <w:multiLevelType w:val="hybridMultilevel"/>
    <w:lvl w:ilvl="0" w:tplc="60772901">
      <w:start w:val="1"/>
      <w:numFmt w:val="decimal"/>
      <w:lvlText w:val="%1."/>
      <w:lvlJc w:val="left"/>
      <w:pPr>
        <w:ind w:left="720" w:hanging="360"/>
      </w:pPr>
    </w:lvl>
    <w:lvl w:ilvl="1" w:tplc="60772901" w:tentative="1">
      <w:start w:val="1"/>
      <w:numFmt w:val="lowerLetter"/>
      <w:lvlText w:val="%2."/>
      <w:lvlJc w:val="left"/>
      <w:pPr>
        <w:ind w:left="1440" w:hanging="360"/>
      </w:pPr>
    </w:lvl>
    <w:lvl w:ilvl="2" w:tplc="60772901" w:tentative="1">
      <w:start w:val="1"/>
      <w:numFmt w:val="lowerRoman"/>
      <w:lvlText w:val="%3."/>
      <w:lvlJc w:val="right"/>
      <w:pPr>
        <w:ind w:left="2160" w:hanging="180"/>
      </w:pPr>
    </w:lvl>
    <w:lvl w:ilvl="3" w:tplc="60772901" w:tentative="1">
      <w:start w:val="1"/>
      <w:numFmt w:val="decimal"/>
      <w:lvlText w:val="%4."/>
      <w:lvlJc w:val="left"/>
      <w:pPr>
        <w:ind w:left="2880" w:hanging="360"/>
      </w:pPr>
    </w:lvl>
    <w:lvl w:ilvl="4" w:tplc="60772901" w:tentative="1">
      <w:start w:val="1"/>
      <w:numFmt w:val="lowerLetter"/>
      <w:lvlText w:val="%5."/>
      <w:lvlJc w:val="left"/>
      <w:pPr>
        <w:ind w:left="3600" w:hanging="360"/>
      </w:pPr>
    </w:lvl>
    <w:lvl w:ilvl="5" w:tplc="60772901" w:tentative="1">
      <w:start w:val="1"/>
      <w:numFmt w:val="lowerRoman"/>
      <w:lvlText w:val="%6."/>
      <w:lvlJc w:val="right"/>
      <w:pPr>
        <w:ind w:left="4320" w:hanging="180"/>
      </w:pPr>
    </w:lvl>
    <w:lvl w:ilvl="6" w:tplc="60772901" w:tentative="1">
      <w:start w:val="1"/>
      <w:numFmt w:val="decimal"/>
      <w:lvlText w:val="%7."/>
      <w:lvlJc w:val="left"/>
      <w:pPr>
        <w:ind w:left="5040" w:hanging="360"/>
      </w:pPr>
    </w:lvl>
    <w:lvl w:ilvl="7" w:tplc="60772901" w:tentative="1">
      <w:start w:val="1"/>
      <w:numFmt w:val="lowerLetter"/>
      <w:lvlText w:val="%8."/>
      <w:lvlJc w:val="left"/>
      <w:pPr>
        <w:ind w:left="5760" w:hanging="360"/>
      </w:pPr>
    </w:lvl>
    <w:lvl w:ilvl="8" w:tplc="6077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6">
    <w:multiLevelType w:val="hybridMultilevel"/>
    <w:lvl w:ilvl="0" w:tplc="29808724">
      <w:start w:val="1"/>
      <w:numFmt w:val="decimal"/>
      <w:lvlText w:val="%1."/>
      <w:lvlJc w:val="left"/>
      <w:pPr>
        <w:ind w:left="720" w:hanging="360"/>
      </w:pPr>
    </w:lvl>
    <w:lvl w:ilvl="1" w:tplc="29808724" w:tentative="1">
      <w:start w:val="1"/>
      <w:numFmt w:val="lowerLetter"/>
      <w:lvlText w:val="%2."/>
      <w:lvlJc w:val="left"/>
      <w:pPr>
        <w:ind w:left="1440" w:hanging="360"/>
      </w:pPr>
    </w:lvl>
    <w:lvl w:ilvl="2" w:tplc="29808724" w:tentative="1">
      <w:start w:val="1"/>
      <w:numFmt w:val="lowerRoman"/>
      <w:lvlText w:val="%3."/>
      <w:lvlJc w:val="right"/>
      <w:pPr>
        <w:ind w:left="2160" w:hanging="180"/>
      </w:pPr>
    </w:lvl>
    <w:lvl w:ilvl="3" w:tplc="29808724" w:tentative="1">
      <w:start w:val="1"/>
      <w:numFmt w:val="decimal"/>
      <w:lvlText w:val="%4."/>
      <w:lvlJc w:val="left"/>
      <w:pPr>
        <w:ind w:left="2880" w:hanging="360"/>
      </w:pPr>
    </w:lvl>
    <w:lvl w:ilvl="4" w:tplc="29808724" w:tentative="1">
      <w:start w:val="1"/>
      <w:numFmt w:val="lowerLetter"/>
      <w:lvlText w:val="%5."/>
      <w:lvlJc w:val="left"/>
      <w:pPr>
        <w:ind w:left="3600" w:hanging="360"/>
      </w:pPr>
    </w:lvl>
    <w:lvl w:ilvl="5" w:tplc="29808724" w:tentative="1">
      <w:start w:val="1"/>
      <w:numFmt w:val="lowerRoman"/>
      <w:lvlText w:val="%6."/>
      <w:lvlJc w:val="right"/>
      <w:pPr>
        <w:ind w:left="4320" w:hanging="180"/>
      </w:pPr>
    </w:lvl>
    <w:lvl w:ilvl="6" w:tplc="29808724" w:tentative="1">
      <w:start w:val="1"/>
      <w:numFmt w:val="decimal"/>
      <w:lvlText w:val="%7."/>
      <w:lvlJc w:val="left"/>
      <w:pPr>
        <w:ind w:left="5040" w:hanging="360"/>
      </w:pPr>
    </w:lvl>
    <w:lvl w:ilvl="7" w:tplc="29808724" w:tentative="1">
      <w:start w:val="1"/>
      <w:numFmt w:val="lowerLetter"/>
      <w:lvlText w:val="%8."/>
      <w:lvlJc w:val="left"/>
      <w:pPr>
        <w:ind w:left="5760" w:hanging="360"/>
      </w:pPr>
    </w:lvl>
    <w:lvl w:ilvl="8" w:tplc="2980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5">
    <w:multiLevelType w:val="hybridMultilevel"/>
    <w:lvl w:ilvl="0" w:tplc="28257629">
      <w:start w:val="1"/>
      <w:numFmt w:val="decimal"/>
      <w:lvlText w:val="%1."/>
      <w:lvlJc w:val="left"/>
      <w:pPr>
        <w:ind w:left="720" w:hanging="360"/>
      </w:pPr>
    </w:lvl>
    <w:lvl w:ilvl="1" w:tplc="28257629" w:tentative="1">
      <w:start w:val="1"/>
      <w:numFmt w:val="lowerLetter"/>
      <w:lvlText w:val="%2."/>
      <w:lvlJc w:val="left"/>
      <w:pPr>
        <w:ind w:left="1440" w:hanging="360"/>
      </w:pPr>
    </w:lvl>
    <w:lvl w:ilvl="2" w:tplc="28257629" w:tentative="1">
      <w:start w:val="1"/>
      <w:numFmt w:val="lowerRoman"/>
      <w:lvlText w:val="%3."/>
      <w:lvlJc w:val="right"/>
      <w:pPr>
        <w:ind w:left="2160" w:hanging="180"/>
      </w:pPr>
    </w:lvl>
    <w:lvl w:ilvl="3" w:tplc="28257629" w:tentative="1">
      <w:start w:val="1"/>
      <w:numFmt w:val="decimal"/>
      <w:lvlText w:val="%4."/>
      <w:lvlJc w:val="left"/>
      <w:pPr>
        <w:ind w:left="2880" w:hanging="360"/>
      </w:pPr>
    </w:lvl>
    <w:lvl w:ilvl="4" w:tplc="28257629" w:tentative="1">
      <w:start w:val="1"/>
      <w:numFmt w:val="lowerLetter"/>
      <w:lvlText w:val="%5."/>
      <w:lvlJc w:val="left"/>
      <w:pPr>
        <w:ind w:left="3600" w:hanging="360"/>
      </w:pPr>
    </w:lvl>
    <w:lvl w:ilvl="5" w:tplc="28257629" w:tentative="1">
      <w:start w:val="1"/>
      <w:numFmt w:val="lowerRoman"/>
      <w:lvlText w:val="%6."/>
      <w:lvlJc w:val="right"/>
      <w:pPr>
        <w:ind w:left="4320" w:hanging="180"/>
      </w:pPr>
    </w:lvl>
    <w:lvl w:ilvl="6" w:tplc="28257629" w:tentative="1">
      <w:start w:val="1"/>
      <w:numFmt w:val="decimal"/>
      <w:lvlText w:val="%7."/>
      <w:lvlJc w:val="left"/>
      <w:pPr>
        <w:ind w:left="5040" w:hanging="360"/>
      </w:pPr>
    </w:lvl>
    <w:lvl w:ilvl="7" w:tplc="28257629" w:tentative="1">
      <w:start w:val="1"/>
      <w:numFmt w:val="lowerLetter"/>
      <w:lvlText w:val="%8."/>
      <w:lvlJc w:val="left"/>
      <w:pPr>
        <w:ind w:left="5760" w:hanging="360"/>
      </w:pPr>
    </w:lvl>
    <w:lvl w:ilvl="8" w:tplc="2825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4">
    <w:multiLevelType w:val="hybridMultilevel"/>
    <w:lvl w:ilvl="0" w:tplc="32908590">
      <w:start w:val="1"/>
      <w:numFmt w:val="decimal"/>
      <w:lvlText w:val="%1."/>
      <w:lvlJc w:val="left"/>
      <w:pPr>
        <w:ind w:left="720" w:hanging="360"/>
      </w:pPr>
    </w:lvl>
    <w:lvl w:ilvl="1" w:tplc="32908590" w:tentative="1">
      <w:start w:val="1"/>
      <w:numFmt w:val="lowerLetter"/>
      <w:lvlText w:val="%2."/>
      <w:lvlJc w:val="left"/>
      <w:pPr>
        <w:ind w:left="1440" w:hanging="360"/>
      </w:pPr>
    </w:lvl>
    <w:lvl w:ilvl="2" w:tplc="32908590" w:tentative="1">
      <w:start w:val="1"/>
      <w:numFmt w:val="lowerRoman"/>
      <w:lvlText w:val="%3."/>
      <w:lvlJc w:val="right"/>
      <w:pPr>
        <w:ind w:left="2160" w:hanging="180"/>
      </w:pPr>
    </w:lvl>
    <w:lvl w:ilvl="3" w:tplc="32908590" w:tentative="1">
      <w:start w:val="1"/>
      <w:numFmt w:val="decimal"/>
      <w:lvlText w:val="%4."/>
      <w:lvlJc w:val="left"/>
      <w:pPr>
        <w:ind w:left="2880" w:hanging="360"/>
      </w:pPr>
    </w:lvl>
    <w:lvl w:ilvl="4" w:tplc="32908590" w:tentative="1">
      <w:start w:val="1"/>
      <w:numFmt w:val="lowerLetter"/>
      <w:lvlText w:val="%5."/>
      <w:lvlJc w:val="left"/>
      <w:pPr>
        <w:ind w:left="3600" w:hanging="360"/>
      </w:pPr>
    </w:lvl>
    <w:lvl w:ilvl="5" w:tplc="32908590" w:tentative="1">
      <w:start w:val="1"/>
      <w:numFmt w:val="lowerRoman"/>
      <w:lvlText w:val="%6."/>
      <w:lvlJc w:val="right"/>
      <w:pPr>
        <w:ind w:left="4320" w:hanging="180"/>
      </w:pPr>
    </w:lvl>
    <w:lvl w:ilvl="6" w:tplc="32908590" w:tentative="1">
      <w:start w:val="1"/>
      <w:numFmt w:val="decimal"/>
      <w:lvlText w:val="%7."/>
      <w:lvlJc w:val="left"/>
      <w:pPr>
        <w:ind w:left="5040" w:hanging="360"/>
      </w:pPr>
    </w:lvl>
    <w:lvl w:ilvl="7" w:tplc="32908590" w:tentative="1">
      <w:start w:val="1"/>
      <w:numFmt w:val="lowerLetter"/>
      <w:lvlText w:val="%8."/>
      <w:lvlJc w:val="left"/>
      <w:pPr>
        <w:ind w:left="5760" w:hanging="360"/>
      </w:pPr>
    </w:lvl>
    <w:lvl w:ilvl="8" w:tplc="32908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3">
    <w:multiLevelType w:val="hybridMultilevel"/>
    <w:lvl w:ilvl="0" w:tplc="263535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223">
    <w:abstractNumId w:val="26223"/>
  </w:num>
  <w:num w:numId="26224">
    <w:abstractNumId w:val="26224"/>
  </w:num>
  <w:num w:numId="26225">
    <w:abstractNumId w:val="26225"/>
  </w:num>
  <w:num w:numId="26226">
    <w:abstractNumId w:val="26226"/>
  </w:num>
  <w:num w:numId="26227">
    <w:abstractNumId w:val="26227"/>
  </w:num>
  <w:num w:numId="26228">
    <w:abstractNumId w:val="26228"/>
  </w:num>
  <w:num w:numId="26229">
    <w:abstractNumId w:val="262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867282" Type="http://schemas.openxmlformats.org/officeDocument/2006/relationships/comments" Target="comments.xml"/><Relationship Id="rId589781938" Type="http://schemas.microsoft.com/office/2011/relationships/commentsExtended" Target="commentsExtended.xml"/><Relationship Id="rId27757937" Type="http://schemas.openxmlformats.org/officeDocument/2006/relationships/image" Target="media/imgrId27757937.jpg"/><Relationship Id="rId924269d6a1d51431d" Type="http://schemas.openxmlformats.org/officeDocument/2006/relationships/hyperlink" Target="https://iservice.lombardini.it/jsp/Template2/manuale.jsp?id=71&amp;parent=962" TargetMode="External"/><Relationship Id="rId776869d6a1d5143e2" Type="http://schemas.openxmlformats.org/officeDocument/2006/relationships/hyperlink" Target="https://iservice.lombardini.it/jsp/Template2/manuale.jsp?id=70&amp;parent=962" TargetMode="External"/><Relationship Id="rId534969d6a1d517326" Type="http://schemas.openxmlformats.org/officeDocument/2006/relationships/hyperlink" Target="https://iservice.lombardini.it/jsp/Template2/manuale.jsp?id=86&amp;parent=962" TargetMode="External"/><Relationship Id="rId548869d6a1d51756e" Type="http://schemas.openxmlformats.org/officeDocument/2006/relationships/hyperlink" Target="https://iservice.lombardini.it/jsp/Template2/manuale.jsp?id=89&amp;parent=962" TargetMode="External"/><Relationship Id="rId947469d6a1d5218c1" Type="http://schemas.openxmlformats.org/officeDocument/2006/relationships/hyperlink" Target="https://iservice.lombardini.it/jsp/Template2/manuale.jsp?id=60&amp;parent=962" TargetMode="External"/><Relationship Id="rId896769d6a1d5256fd" Type="http://schemas.openxmlformats.org/officeDocument/2006/relationships/hyperlink" Target="https://iservice.lombardini.it/jsp/Template2/manuale.jsp?id=56&amp;parent=962" TargetMode="External"/><Relationship Id="rId371469d6a1d525efa" Type="http://schemas.openxmlformats.org/officeDocument/2006/relationships/hyperlink" Target="https://iservice.lombardini.it/jsp/Template2/manuale.jsp?id=86&amp;parent=962" TargetMode="External"/><Relationship Id="rId611469d6a1d529023" Type="http://schemas.openxmlformats.org/officeDocument/2006/relationships/hyperlink" Target="https://iservice.lombardini.it/jsp/Template2/manuale.jsp?id=55&amp;parent=962" TargetMode="External"/><Relationship Id="rId488969d6a1d5291cd" Type="http://schemas.openxmlformats.org/officeDocument/2006/relationships/hyperlink" Target="https://iservice.lombardini.it/jsp/Template2/manuale.jsp?id=60&amp;parent=962" TargetMode="External"/><Relationship Id="rId963169d6a1d5296ee" Type="http://schemas.openxmlformats.org/officeDocument/2006/relationships/hyperlink" Target="https://iservice.lombardini.it/jsp/Template2/manuale.jsp?id=53&amp;parent=962" TargetMode="External"/><Relationship Id="rId745969d6a1d52979e" Type="http://schemas.openxmlformats.org/officeDocument/2006/relationships/hyperlink" Target="https://iservice.lombardini.it/jsp/Template2/manuale.jsp?id=55&amp;parent=962" TargetMode="External"/><Relationship Id="rId980769d6a1d543247" Type="http://schemas.openxmlformats.org/officeDocument/2006/relationships/hyperlink" Target="https://iservice.lombardini.it/jsp/Template2/manuale.jsp?id=60&amp;parent=962" TargetMode="External"/><Relationship Id="rId628769d6a1d565723" Type="http://schemas.openxmlformats.org/officeDocument/2006/relationships/hyperlink" Target="https://iservice.lombardini.it/jsp/Template4/manuale.jsp?id=2664&amp;parent=962" TargetMode="External"/><Relationship Id="rId503269d6a1d5138cc" Type="http://schemas.openxmlformats.org/officeDocument/2006/relationships/image" Target="media/imgrId503269d6a1d5138cc.jpg"/><Relationship Id="rId148869d6a1d516f62" Type="http://schemas.openxmlformats.org/officeDocument/2006/relationships/image" Target="media/imgrId148869d6a1d516f62.jpg"/><Relationship Id="rId458169d6a1d51dbc9" Type="http://schemas.openxmlformats.org/officeDocument/2006/relationships/image" Target="media/imgrId458169d6a1d51dbc9.jpg"/><Relationship Id="rId325769d6a1d521580" Type="http://schemas.openxmlformats.org/officeDocument/2006/relationships/image" Target="media/imgrId325769d6a1d521580.jpg"/><Relationship Id="rId556469d6a1d5252f0" Type="http://schemas.openxmlformats.org/officeDocument/2006/relationships/image" Target="media/imgrId556469d6a1d5252f0.jpg"/><Relationship Id="rId711769d6a1d528cfd" Type="http://schemas.openxmlformats.org/officeDocument/2006/relationships/image" Target="media/imgrId711769d6a1d528cfd.jpg"/><Relationship Id="rId422669d6a1d52f753" Type="http://schemas.openxmlformats.org/officeDocument/2006/relationships/image" Target="media/imgrId422669d6a1d52f753.png"/><Relationship Id="rId332169d6a1d537bee" Type="http://schemas.openxmlformats.org/officeDocument/2006/relationships/image" Target="media/imgrId332169d6a1d537bee.png"/><Relationship Id="rId958469d6a1d540771" Type="http://schemas.openxmlformats.org/officeDocument/2006/relationships/image" Target="media/imgrId958469d6a1d540771.png"/><Relationship Id="rId605569d6a1d542eef" Type="http://schemas.openxmlformats.org/officeDocument/2006/relationships/image" Target="media/imgrId605569d6a1d542eef.jpg"/><Relationship Id="rId305969d6a1d54770e" Type="http://schemas.openxmlformats.org/officeDocument/2006/relationships/image" Target="media/imgrId305969d6a1d54770e.jpg"/><Relationship Id="rId978669d6a1d54a582" Type="http://schemas.openxmlformats.org/officeDocument/2006/relationships/image" Target="media/imgrId978669d6a1d54a582.jpg"/><Relationship Id="rId114169d6a1d5531fb" Type="http://schemas.openxmlformats.org/officeDocument/2006/relationships/image" Target="media/imgrId114169d6a1d5531fb.png"/><Relationship Id="rId855669d6a1d55b135" Type="http://schemas.openxmlformats.org/officeDocument/2006/relationships/image" Target="media/imgrId855669d6a1d55b135.png"/><Relationship Id="rId869969d6a1d5651c2" Type="http://schemas.openxmlformats.org/officeDocument/2006/relationships/image" Target="media/imgrId869969d6a1d5651c2.png"/><Relationship Id="rId822969d6a1d56c4ce" Type="http://schemas.openxmlformats.org/officeDocument/2006/relationships/image" Target="media/imgrId822969d6a1d56c4ce.png"/><Relationship Id="rId208269d6a1d571d4b" Type="http://schemas.openxmlformats.org/officeDocument/2006/relationships/image" Target="media/imgrId208269d6a1d571d4b.png"/><Relationship Id="rId684869d6a1d576589" Type="http://schemas.openxmlformats.org/officeDocument/2006/relationships/image" Target="media/imgrId684869d6a1d576589.png"/><Relationship Id="rId513569d6a1d57cc9b" Type="http://schemas.openxmlformats.org/officeDocument/2006/relationships/image" Target="media/imgrId513569d6a1d57cc9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57937" Type="http://schemas.openxmlformats.org/officeDocument/2006/relationships/image" Target="media/imgrId277579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