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602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946151" w:name="ctxt"/>
    <w:bookmarkEnd w:id="239461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602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3869e99f0b217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8769e99f0b21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0669e99f0b21b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9369e99f0b21e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5769e99f0b220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2269e99f0b222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4169e99f0b225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9569e99f0b227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669e99f0b22a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069e99f0b22c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3569e99f0b22e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0769e99f0b23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2369e99f0b233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3669e99f0b236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069e99f0b238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872">
    <w:multiLevelType w:val="hybridMultilevel"/>
    <w:lvl w:ilvl="0" w:tplc="50645436">
      <w:start w:val="1"/>
      <w:numFmt w:val="decimal"/>
      <w:lvlText w:val="%1."/>
      <w:lvlJc w:val="left"/>
      <w:pPr>
        <w:ind w:left="720" w:hanging="360"/>
      </w:pPr>
    </w:lvl>
    <w:lvl w:ilvl="1" w:tplc="50645436" w:tentative="1">
      <w:start w:val="1"/>
      <w:numFmt w:val="lowerLetter"/>
      <w:lvlText w:val="%2."/>
      <w:lvlJc w:val="left"/>
      <w:pPr>
        <w:ind w:left="1440" w:hanging="360"/>
      </w:pPr>
    </w:lvl>
    <w:lvl w:ilvl="2" w:tplc="50645436" w:tentative="1">
      <w:start w:val="1"/>
      <w:numFmt w:val="lowerRoman"/>
      <w:lvlText w:val="%3."/>
      <w:lvlJc w:val="right"/>
      <w:pPr>
        <w:ind w:left="2160" w:hanging="180"/>
      </w:pPr>
    </w:lvl>
    <w:lvl w:ilvl="3" w:tplc="50645436" w:tentative="1">
      <w:start w:val="1"/>
      <w:numFmt w:val="decimal"/>
      <w:lvlText w:val="%4."/>
      <w:lvlJc w:val="left"/>
      <w:pPr>
        <w:ind w:left="2880" w:hanging="360"/>
      </w:pPr>
    </w:lvl>
    <w:lvl w:ilvl="4" w:tplc="50645436" w:tentative="1">
      <w:start w:val="1"/>
      <w:numFmt w:val="lowerLetter"/>
      <w:lvlText w:val="%5."/>
      <w:lvlJc w:val="left"/>
      <w:pPr>
        <w:ind w:left="3600" w:hanging="360"/>
      </w:pPr>
    </w:lvl>
    <w:lvl w:ilvl="5" w:tplc="50645436" w:tentative="1">
      <w:start w:val="1"/>
      <w:numFmt w:val="lowerRoman"/>
      <w:lvlText w:val="%6."/>
      <w:lvlJc w:val="right"/>
      <w:pPr>
        <w:ind w:left="4320" w:hanging="180"/>
      </w:pPr>
    </w:lvl>
    <w:lvl w:ilvl="6" w:tplc="50645436" w:tentative="1">
      <w:start w:val="1"/>
      <w:numFmt w:val="decimal"/>
      <w:lvlText w:val="%7."/>
      <w:lvlJc w:val="left"/>
      <w:pPr>
        <w:ind w:left="5040" w:hanging="360"/>
      </w:pPr>
    </w:lvl>
    <w:lvl w:ilvl="7" w:tplc="50645436" w:tentative="1">
      <w:start w:val="1"/>
      <w:numFmt w:val="lowerLetter"/>
      <w:lvlText w:val="%8."/>
      <w:lvlJc w:val="left"/>
      <w:pPr>
        <w:ind w:left="5760" w:hanging="360"/>
      </w:pPr>
    </w:lvl>
    <w:lvl w:ilvl="8" w:tplc="50645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1">
    <w:multiLevelType w:val="hybridMultilevel"/>
    <w:lvl w:ilvl="0" w:tplc="31195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871">
    <w:abstractNumId w:val="23871"/>
  </w:num>
  <w:num w:numId="23872">
    <w:abstractNumId w:val="238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7382970" Type="http://schemas.openxmlformats.org/officeDocument/2006/relationships/comments" Target="comments.xml"/><Relationship Id="rId911283851" Type="http://schemas.microsoft.com/office/2011/relationships/commentsExtended" Target="commentsExtended.xml"/><Relationship Id="rId553869e99f0b21731" Type="http://schemas.openxmlformats.org/officeDocument/2006/relationships/hyperlink" Target="https://iservice.lombardini.it/documents/Manuals/9669/a_-_intake_and_exhaust.pdf" TargetMode="External"/><Relationship Id="rId758769e99f0b21990" Type="http://schemas.openxmlformats.org/officeDocument/2006/relationships/hyperlink" Target="https://iservice.lombardini.it/documents/Manuals/9670/b_-_conn_rod-piston_set.pdf" TargetMode="External"/><Relationship Id="rId930669e99f0b21bf5" Type="http://schemas.openxmlformats.org/officeDocument/2006/relationships/hyperlink" Target="https://iservice.lombardini.it/documents/Manuals/9671/c_-_crankshft-flywheel.pdf" TargetMode="External"/><Relationship Id="rId979369e99f0b21e44" Type="http://schemas.openxmlformats.org/officeDocument/2006/relationships/hyperlink" Target="https://iservice.lombardini.it/documents/Manuals/9672/d_-_timing-speed_governor.pdf" TargetMode="External"/><Relationship Id="rId715769e99f0b2208e" Type="http://schemas.openxmlformats.org/officeDocument/2006/relationships/hyperlink" Target="https://iservice.lombardini.it/documents/Manuals/9673/e_-_crank-flywheel_flange-mounts.pdf" TargetMode="External"/><Relationship Id="rId902269e99f0b222de" Type="http://schemas.openxmlformats.org/officeDocument/2006/relationships/hyperlink" Target="https://iservice.lombardini.it/documents/Manuals/9674/f_-_fuel_system.pdf" TargetMode="External"/><Relationship Id="rId614169e99f0b22540" Type="http://schemas.openxmlformats.org/officeDocument/2006/relationships/hyperlink" Target="https://iservice.lombardini.it/documents/Manuals/9675/g_-_cooling_system.pdf" TargetMode="External"/><Relationship Id="rId539569e99f0b227c8" Type="http://schemas.openxmlformats.org/officeDocument/2006/relationships/hyperlink" Target="https://iservice.lombardini.it/documents/Manuals/9676/h_-_lubricating_system.pdf" TargetMode="External"/><Relationship Id="rId883669e99f0b22a2a" Type="http://schemas.openxmlformats.org/officeDocument/2006/relationships/hyperlink" Target="https://iservice.lombardini.it/documents/Manuals/9677/i_-_controls.pdf" TargetMode="External"/><Relationship Id="rId723069e99f0b22c83" Type="http://schemas.openxmlformats.org/officeDocument/2006/relationships/hyperlink" Target="https://iservice.lombardini.it/documents/Manuals/9663/l_-_cylinder_head-rocker_arm_box.pdf" TargetMode="External"/><Relationship Id="rId573569e99f0b22edc" Type="http://schemas.openxmlformats.org/officeDocument/2006/relationships/hyperlink" Target="https://iservice.lombardini.it/documents/Manuals/9664/m_-_starting.pdf" TargetMode="External"/><Relationship Id="rId280769e99f0b23154" Type="http://schemas.openxmlformats.org/officeDocument/2006/relationships/hyperlink" Target="https://iservice.lombardini.it/documents/Manuals/9665/n_-_gasket_set.pdf" TargetMode="External"/><Relationship Id="rId612369e99f0b233c2" Type="http://schemas.openxmlformats.org/officeDocument/2006/relationships/hyperlink" Target="https://iservice.lombardini.it/documents/Manuals/9666/s_-_specifica_parts_for_cast_lwd_502.pdf" TargetMode="External"/><Relationship Id="rId823669e99f0b23622" Type="http://schemas.openxmlformats.org/officeDocument/2006/relationships/hyperlink" Target="https://iservice.lombardini.it/documents/Manuals/9667/v_-_fan_and_altenator_shield.pdf" TargetMode="External"/><Relationship Id="rId651069e99f0b23883" Type="http://schemas.openxmlformats.org/officeDocument/2006/relationships/hyperlink" Target="https://iservice.lombardini.it/documents/Manuals/9668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