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477-2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 477-2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 477-2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8469023" w:name="ctxt"/>
    <w:bookmarkEnd w:id="5846902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477-2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Basamento_Portina di Fondo_Asta Livello_Pompa Olio_Lamierati_Piedi_Serie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8569fb7d462ed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a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3369fb7d462ef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a Camme_Regolatore di Giri_Leve Comando Regolatore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3869fb7d462f2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4069fb7d462f4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Aspirazione_Scarico_Testa_Cappello Bilanciere_Valvole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3869fb7d462f6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Avviamento Elettrico_Parti Elettriche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5069fb7d462f9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7369fb7d462fb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Predisposizione Pompa Oleodinamica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1669fb7d462fe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0269fb7d46300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0678">
    <w:multiLevelType w:val="hybridMultilevel"/>
    <w:lvl w:ilvl="0" w:tplc="90121178">
      <w:start w:val="1"/>
      <w:numFmt w:val="decimal"/>
      <w:lvlText w:val="%1."/>
      <w:lvlJc w:val="left"/>
      <w:pPr>
        <w:ind w:left="720" w:hanging="360"/>
      </w:pPr>
    </w:lvl>
    <w:lvl w:ilvl="1" w:tplc="90121178" w:tentative="1">
      <w:start w:val="1"/>
      <w:numFmt w:val="lowerLetter"/>
      <w:lvlText w:val="%2."/>
      <w:lvlJc w:val="left"/>
      <w:pPr>
        <w:ind w:left="1440" w:hanging="360"/>
      </w:pPr>
    </w:lvl>
    <w:lvl w:ilvl="2" w:tplc="90121178" w:tentative="1">
      <w:start w:val="1"/>
      <w:numFmt w:val="lowerRoman"/>
      <w:lvlText w:val="%3."/>
      <w:lvlJc w:val="right"/>
      <w:pPr>
        <w:ind w:left="2160" w:hanging="180"/>
      </w:pPr>
    </w:lvl>
    <w:lvl w:ilvl="3" w:tplc="90121178" w:tentative="1">
      <w:start w:val="1"/>
      <w:numFmt w:val="decimal"/>
      <w:lvlText w:val="%4."/>
      <w:lvlJc w:val="left"/>
      <w:pPr>
        <w:ind w:left="2880" w:hanging="360"/>
      </w:pPr>
    </w:lvl>
    <w:lvl w:ilvl="4" w:tplc="90121178" w:tentative="1">
      <w:start w:val="1"/>
      <w:numFmt w:val="lowerLetter"/>
      <w:lvlText w:val="%5."/>
      <w:lvlJc w:val="left"/>
      <w:pPr>
        <w:ind w:left="3600" w:hanging="360"/>
      </w:pPr>
    </w:lvl>
    <w:lvl w:ilvl="5" w:tplc="90121178" w:tentative="1">
      <w:start w:val="1"/>
      <w:numFmt w:val="lowerRoman"/>
      <w:lvlText w:val="%6."/>
      <w:lvlJc w:val="right"/>
      <w:pPr>
        <w:ind w:left="4320" w:hanging="180"/>
      </w:pPr>
    </w:lvl>
    <w:lvl w:ilvl="6" w:tplc="90121178" w:tentative="1">
      <w:start w:val="1"/>
      <w:numFmt w:val="decimal"/>
      <w:lvlText w:val="%7."/>
      <w:lvlJc w:val="left"/>
      <w:pPr>
        <w:ind w:left="5040" w:hanging="360"/>
      </w:pPr>
    </w:lvl>
    <w:lvl w:ilvl="7" w:tplc="90121178" w:tentative="1">
      <w:start w:val="1"/>
      <w:numFmt w:val="lowerLetter"/>
      <w:lvlText w:val="%8."/>
      <w:lvlJc w:val="left"/>
      <w:pPr>
        <w:ind w:left="5760" w:hanging="360"/>
      </w:pPr>
    </w:lvl>
    <w:lvl w:ilvl="8" w:tplc="90121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77">
    <w:multiLevelType w:val="hybridMultilevel"/>
    <w:lvl w:ilvl="0" w:tplc="9668315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677">
    <w:abstractNumId w:val="10677"/>
  </w:num>
  <w:num w:numId="10678">
    <w:abstractNumId w:val="106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7092885" Type="http://schemas.openxmlformats.org/officeDocument/2006/relationships/comments" Target="comments.xml"/><Relationship Id="rId781481720" Type="http://schemas.microsoft.com/office/2011/relationships/commentsExtended" Target="commentsExtended.xml"/><Relationship Id="rId608569fb7d462ed49" Type="http://schemas.openxmlformats.org/officeDocument/2006/relationships/hyperlink" Target="https://iservice.lombardini.it/documents/Manuals/9214/a_-_basamento--piedi-serie_guarniz.pdf" TargetMode="External"/><Relationship Id="rId433369fb7d462efb8" Type="http://schemas.openxmlformats.org/officeDocument/2006/relationships/hyperlink" Target="https://iservice.lombardini.it/documents/Manuals/9215/b_-_biella-pistone-albero_gom-volano.pdf" TargetMode="External"/><Relationship Id="rId303869fb7d462f20c" Type="http://schemas.openxmlformats.org/officeDocument/2006/relationships/hyperlink" Target="https://iservice.lombardini.it/documents/Manuals/9216/c_-_albero_camme-reg_giri-leve_com.pdf" TargetMode="External"/><Relationship Id="rId764069fb7d462f45b" Type="http://schemas.openxmlformats.org/officeDocument/2006/relationships/hyperlink" Target="https://iservice.lombardini.it/documents/Manuals/9217/d_-_circuito_combustibile.pdf" TargetMode="External"/><Relationship Id="rId283869fb7d462f6c1" Type="http://schemas.openxmlformats.org/officeDocument/2006/relationships/hyperlink" Target="https://iservice.lombardini.it/documents/Manuals/9209/e_-_asp-scarico-testa-capp_bil-valvole.pdf" TargetMode="External"/><Relationship Id="rId935069fb7d462f960" Type="http://schemas.openxmlformats.org/officeDocument/2006/relationships/hyperlink" Target="https://iservice.lombardini.it/documents/Manuals/9210/f_-_avv_elettrico-parti_elettriche.pdf" TargetMode="External"/><Relationship Id="rId227369fb7d462fbc1" Type="http://schemas.openxmlformats.org/officeDocument/2006/relationships/hyperlink" Target="https://iservice.lombardini.it/documents/Manuals/9211/g_-_flangiatura.pdf" TargetMode="External"/><Relationship Id="rId191669fb7d462fe1d" Type="http://schemas.openxmlformats.org/officeDocument/2006/relationships/hyperlink" Target="https://iservice.lombardini.it/documents/Manuals/9212/p_-_pred_pompa_oleodinamica.pdf" TargetMode="External"/><Relationship Id="rId990269fb7d4630075" Type="http://schemas.openxmlformats.org/officeDocument/2006/relationships/hyperlink" Target="https://iservice.lombardini.it/documents/Manuals/9213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