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1463040" cy="1463040"/>
            <wp:effectExtent l="0" t="30480" r="0" b="0"/>
            <wp:docPr id="61183600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7378067" cstate="print"/>
                    <a:stretch>
                      <a:fillRect/>
                    </a:stretch>
                  </pic:blipFill>
                  <pic:spPr>
                    <a:xfrm>
                      <a:off x="0" y="0"/>
                      <a:ext cx="1463040" cy="14630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9228254" w:name="ctxt"/>
    <w:bookmarkEnd w:id="3922825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338"/>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338"/>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8338"/>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8338"/>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8338"/>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8338"/>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18338"/>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18338"/>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8338"/>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338"/>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900769fd82835c28d"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175869fd82835c333"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8338"/>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484969fd82835c775"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44000" cy="4161600"/>
                  <wp:effectExtent b="0" l="0" r="0" t="0"/>
                  <wp:docPr id="47783970" name="name289769fd82836eae3"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453369fd82836eae1" cstate="print"/>
                          <a:stretch>
                            <a:fillRect/>
                          </a:stretch>
                        </pic:blipFill>
                        <pic:spPr>
                          <a:xfrm>
                            <a:off x="0" y="0"/>
                            <a:ext cx="55440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50184780" name="name606869fd82837bc1e"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558369fd82837bc1c"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5662161" name="name649769fd82838a68a"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773169fd82838a688"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15714191" name="name404469fd828398581"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458769fd82839857e"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 </w:t>
            </w:r>
            <w:r>
              <w:rPr>
                <w:color w:val="00274C"/>
                <w:position w:val="-2"/>
                <w:sz w:val="20"/>
                <w:szCs w:val="20"/>
                <w:u w:val="none"/>
              </w:rPr>
              <w:t xml:space="preserve"> </w:t>
            </w:r>
            <w:r>
              <w:rPr>
                <w:b/>
                <w:bCs/>
                <w:i/>
                <w:iCs/>
                <w:color w:val="000000"/>
                <w:position w:val="-2"/>
                <w:sz w:val="20"/>
                <w:szCs w:val="20"/>
                <w:u w:val="none"/>
              </w:rPr>
              <w:t xml:space="preserve">Rehlko</w:t>
            </w:r>
            <w:r>
              <w:rPr>
                <w:color w:val="00274C"/>
                <w:position w:val="-2"/>
                <w:sz w:val="20"/>
                <w:szCs w:val="20"/>
                <w:u w:val="none"/>
              </w:rPr>
              <w:t xml:space="preserve"> </w:t>
            </w:r>
            <w:r>
              <w:rPr>
                <w:b/>
                <w:bCs/>
                <w:i/>
                <w:iCs/>
                <w:color w:val="00274C"/>
                <w:position w:val="-2"/>
                <w:sz w:val="20"/>
                <w:szCs w:val="20"/>
                <w:u w:val="none"/>
              </w:rPr>
              <w:t xml:space="preserv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83103466" name="name493669fd8283aeaa4"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329469fd8283aeaa2"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43884058" name="name376769fd8283c3918"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308269fd8283c3915"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44000" cy="5486400"/>
                  <wp:effectExtent b="0" l="0" r="0" t="0"/>
                  <wp:docPr id="9136231" name="name147569fd8283effe4"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270669fd8283effe0" cstate="print"/>
                          <a:stretch>
                            <a:fillRect/>
                          </a:stretch>
                        </pic:blipFill>
                        <pic:spPr>
                          <a:xfrm>
                            <a:off x="0" y="0"/>
                            <a:ext cx="55440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8339">
    <w:multiLevelType w:val="hybridMultilevel"/>
    <w:lvl w:ilvl="0" w:tplc="43331864">
      <w:start w:val="1"/>
      <w:numFmt w:val="decimal"/>
      <w:lvlText w:val="%1."/>
      <w:lvlJc w:val="left"/>
      <w:pPr>
        <w:ind w:left="720" w:hanging="360"/>
      </w:pPr>
    </w:lvl>
    <w:lvl w:ilvl="1" w:tplc="43331864" w:tentative="1">
      <w:start w:val="1"/>
      <w:numFmt w:val="lowerLetter"/>
      <w:lvlText w:val="%2."/>
      <w:lvlJc w:val="left"/>
      <w:pPr>
        <w:ind w:left="1440" w:hanging="360"/>
      </w:pPr>
    </w:lvl>
    <w:lvl w:ilvl="2" w:tplc="43331864" w:tentative="1">
      <w:start w:val="1"/>
      <w:numFmt w:val="lowerRoman"/>
      <w:lvlText w:val="%3."/>
      <w:lvlJc w:val="right"/>
      <w:pPr>
        <w:ind w:left="2160" w:hanging="180"/>
      </w:pPr>
    </w:lvl>
    <w:lvl w:ilvl="3" w:tplc="43331864" w:tentative="1">
      <w:start w:val="1"/>
      <w:numFmt w:val="decimal"/>
      <w:lvlText w:val="%4."/>
      <w:lvlJc w:val="left"/>
      <w:pPr>
        <w:ind w:left="2880" w:hanging="360"/>
      </w:pPr>
    </w:lvl>
    <w:lvl w:ilvl="4" w:tplc="43331864" w:tentative="1">
      <w:start w:val="1"/>
      <w:numFmt w:val="lowerLetter"/>
      <w:lvlText w:val="%5."/>
      <w:lvlJc w:val="left"/>
      <w:pPr>
        <w:ind w:left="3600" w:hanging="360"/>
      </w:pPr>
    </w:lvl>
    <w:lvl w:ilvl="5" w:tplc="43331864" w:tentative="1">
      <w:start w:val="1"/>
      <w:numFmt w:val="lowerRoman"/>
      <w:lvlText w:val="%6."/>
      <w:lvlJc w:val="right"/>
      <w:pPr>
        <w:ind w:left="4320" w:hanging="180"/>
      </w:pPr>
    </w:lvl>
    <w:lvl w:ilvl="6" w:tplc="43331864" w:tentative="1">
      <w:start w:val="1"/>
      <w:numFmt w:val="decimal"/>
      <w:lvlText w:val="%7."/>
      <w:lvlJc w:val="left"/>
      <w:pPr>
        <w:ind w:left="5040" w:hanging="360"/>
      </w:pPr>
    </w:lvl>
    <w:lvl w:ilvl="7" w:tplc="43331864" w:tentative="1">
      <w:start w:val="1"/>
      <w:numFmt w:val="lowerLetter"/>
      <w:lvlText w:val="%8."/>
      <w:lvlJc w:val="left"/>
      <w:pPr>
        <w:ind w:left="5760" w:hanging="360"/>
      </w:pPr>
    </w:lvl>
    <w:lvl w:ilvl="8" w:tplc="43331864" w:tentative="1">
      <w:start w:val="1"/>
      <w:numFmt w:val="lowerRoman"/>
      <w:lvlText w:val="%9."/>
      <w:lvlJc w:val="right"/>
      <w:pPr>
        <w:ind w:left="6480" w:hanging="180"/>
      </w:pPr>
    </w:lvl>
  </w:abstractNum>
  <w:abstractNum w:abstractNumId="18338">
    <w:multiLevelType w:val="hybridMultilevel"/>
    <w:lvl w:ilvl="0" w:tplc="703799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338">
    <w:abstractNumId w:val="18338"/>
  </w:num>
  <w:num w:numId="18339">
    <w:abstractNumId w:val="183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31286163" Type="http://schemas.openxmlformats.org/officeDocument/2006/relationships/comments" Target="comments.xml"/><Relationship Id="rId277489610" Type="http://schemas.microsoft.com/office/2011/relationships/commentsExtended" Target="commentsExtended.xml"/><Relationship Id="rId77378067" Type="http://schemas.openxmlformats.org/officeDocument/2006/relationships/image" Target="media/imgrId77378067.jpg"/><Relationship Id="rId900769fd82835c28d" Type="http://schemas.openxmlformats.org/officeDocument/2006/relationships/hyperlink" Target="https://www.engines.rehlko.com/" TargetMode="External"/><Relationship Id="rId175869fd82835c333" Type="http://schemas.openxmlformats.org/officeDocument/2006/relationships/hyperlink" Target="https://www.engines.rehlko.com/dealers" TargetMode="External"/><Relationship Id="rId484969fd82835c775" Type="http://schemas.openxmlformats.org/officeDocument/2006/relationships/hyperlink" Target="https://www.engines.rehlko.com/" TargetMode="External"/><Relationship Id="rId453369fd82836eae1" Type="http://schemas.openxmlformats.org/officeDocument/2006/relationships/image" Target="media/imgrId453369fd82836eae1.png"/><Relationship Id="rId558369fd82837bc1c" Type="http://schemas.openxmlformats.org/officeDocument/2006/relationships/image" Target="media/imgrId558369fd82837bc1c.png"/><Relationship Id="rId773169fd82838a688" Type="http://schemas.openxmlformats.org/officeDocument/2006/relationships/image" Target="media/imgrId773169fd82838a688.png"/><Relationship Id="rId458769fd82839857e" Type="http://schemas.openxmlformats.org/officeDocument/2006/relationships/image" Target="media/imgrId458769fd82839857e.png"/><Relationship Id="rId329469fd8283aeaa2" Type="http://schemas.openxmlformats.org/officeDocument/2006/relationships/image" Target="media/imgrId329469fd8283aeaa2.png"/><Relationship Id="rId308269fd8283c3915" Type="http://schemas.openxmlformats.org/officeDocument/2006/relationships/image" Target="media/imgrId308269fd8283c3915.png"/><Relationship Id="rId270669fd8283effe0" Type="http://schemas.openxmlformats.org/officeDocument/2006/relationships/image" Target="media/imgrId270669fd8283effe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7378067" Type="http://schemas.openxmlformats.org/officeDocument/2006/relationships/image" Target="media/imgrId7737806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7378067" Type="http://schemas.openxmlformats.org/officeDocument/2006/relationships/image" Target="media/imgrId7737806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7378067" Type="http://schemas.openxmlformats.org/officeDocument/2006/relationships/image" Target="media/imgrId7737806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7378067" Type="http://schemas.openxmlformats.org/officeDocument/2006/relationships/image" Target="media/imgrId7737806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7378067" Type="http://schemas.openxmlformats.org/officeDocument/2006/relationships/image" Target="media/imgrId7737806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7378067" Type="http://schemas.openxmlformats.org/officeDocument/2006/relationships/image" Target="media/imgrId7737806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