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Workshop manual (Rev. 07.6)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19592874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831821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null</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0665804" w:name="ctxt"/>
    <w:bookmarkEnd w:id="50665804"/>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hyperlink r:id="rId11836a02c393e8fe0" w:history="1">
              <w:r>
                <w:rPr>
                  <w:rStyle w:val="DefaultParagraphFontPHPDOCX"/>
                  <w:b/>
                  <w:bCs/>
                  <w:color w:val="0000FF"/>
                  <w:position w:val="0"/>
                  <w:sz w:val="20"/>
                  <w:szCs w:val="20"/>
                  <w:u w:val="single" w:color=""/>
                </w:rPr>
                <w:t xml:space="preserve">Par. 1.3</w:t>
              </w:r>
            </w:hyperlink>
            <w:r>
              <w:rPr>
                <w:b/>
                <w:bCs/>
                <w:color w:val="00274C"/>
                <w:position w:val="0"/>
                <w:sz w:val="20"/>
                <w:szCs w:val="20"/>
                <w:u w:val="none"/>
              </w:rPr>
              <w:t xml:space="preserve"> - </w:t>
            </w:r>
            <w:hyperlink r:id="rId56746a02c393e90a1" w:history="1">
              <w:r>
                <w:rPr>
                  <w:rStyle w:val="DefaultParagraphFontPHPDOCX"/>
                  <w:b/>
                  <w:bCs/>
                  <w:color w:val="0000FF"/>
                  <w:position w:val="0"/>
                  <w:sz w:val="20"/>
                  <w:szCs w:val="20"/>
                  <w:u w:val="single" w:color=""/>
                </w:rPr>
                <w:t xml:space="preserve">1.4</w:t>
              </w:r>
            </w:hyperlink>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Cold Start Advance: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The device provides for advance injection modification to enable advance of the engine at low temperatures.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Opened, referred to switches (Coolant temperature sensor)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56991166" name="name29736a02c39404d4f"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23566a02c39404d4d"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5364904" name="name21256a02c3940862d"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0176a02c3940862a"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147">
    <w:multiLevelType w:val="hybridMultilevel"/>
    <w:lvl w:ilvl="0" w:tplc="60180698">
      <w:start w:val="1"/>
      <w:numFmt w:val="decimal"/>
      <w:lvlText w:val="%1."/>
      <w:lvlJc w:val="left"/>
      <w:pPr>
        <w:ind w:left="720" w:hanging="360"/>
      </w:pPr>
    </w:lvl>
    <w:lvl w:ilvl="1" w:tplc="60180698" w:tentative="1">
      <w:start w:val="1"/>
      <w:numFmt w:val="lowerLetter"/>
      <w:lvlText w:val="%2."/>
      <w:lvlJc w:val="left"/>
      <w:pPr>
        <w:ind w:left="1440" w:hanging="360"/>
      </w:pPr>
    </w:lvl>
    <w:lvl w:ilvl="2" w:tplc="60180698" w:tentative="1">
      <w:start w:val="1"/>
      <w:numFmt w:val="lowerRoman"/>
      <w:lvlText w:val="%3."/>
      <w:lvlJc w:val="right"/>
      <w:pPr>
        <w:ind w:left="2160" w:hanging="180"/>
      </w:pPr>
    </w:lvl>
    <w:lvl w:ilvl="3" w:tplc="60180698" w:tentative="1">
      <w:start w:val="1"/>
      <w:numFmt w:val="decimal"/>
      <w:lvlText w:val="%4."/>
      <w:lvlJc w:val="left"/>
      <w:pPr>
        <w:ind w:left="2880" w:hanging="360"/>
      </w:pPr>
    </w:lvl>
    <w:lvl w:ilvl="4" w:tplc="60180698" w:tentative="1">
      <w:start w:val="1"/>
      <w:numFmt w:val="lowerLetter"/>
      <w:lvlText w:val="%5."/>
      <w:lvlJc w:val="left"/>
      <w:pPr>
        <w:ind w:left="3600" w:hanging="360"/>
      </w:pPr>
    </w:lvl>
    <w:lvl w:ilvl="5" w:tplc="60180698" w:tentative="1">
      <w:start w:val="1"/>
      <w:numFmt w:val="lowerRoman"/>
      <w:lvlText w:val="%6."/>
      <w:lvlJc w:val="right"/>
      <w:pPr>
        <w:ind w:left="4320" w:hanging="180"/>
      </w:pPr>
    </w:lvl>
    <w:lvl w:ilvl="6" w:tplc="60180698" w:tentative="1">
      <w:start w:val="1"/>
      <w:numFmt w:val="decimal"/>
      <w:lvlText w:val="%7."/>
      <w:lvlJc w:val="left"/>
      <w:pPr>
        <w:ind w:left="5040" w:hanging="360"/>
      </w:pPr>
    </w:lvl>
    <w:lvl w:ilvl="7" w:tplc="60180698" w:tentative="1">
      <w:start w:val="1"/>
      <w:numFmt w:val="lowerLetter"/>
      <w:lvlText w:val="%8."/>
      <w:lvlJc w:val="left"/>
      <w:pPr>
        <w:ind w:left="5760" w:hanging="360"/>
      </w:pPr>
    </w:lvl>
    <w:lvl w:ilvl="8" w:tplc="60180698" w:tentative="1">
      <w:start w:val="1"/>
      <w:numFmt w:val="lowerRoman"/>
      <w:lvlText w:val="%9."/>
      <w:lvlJc w:val="right"/>
      <w:pPr>
        <w:ind w:left="6480" w:hanging="180"/>
      </w:pPr>
    </w:lvl>
  </w:abstractNum>
  <w:abstractNum w:abstractNumId="14146">
    <w:multiLevelType w:val="hybridMultilevel"/>
    <w:lvl w:ilvl="0" w:tplc="5715464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146">
    <w:abstractNumId w:val="14146"/>
  </w:num>
  <w:num w:numId="14147">
    <w:abstractNumId w:val="14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03092951" Type="http://schemas.openxmlformats.org/officeDocument/2006/relationships/comments" Target="comments.xml"/><Relationship Id="rId213082403" Type="http://schemas.microsoft.com/office/2011/relationships/commentsExtended" Target="commentsExtended.xml"/><Relationship Id="rId68318211" Type="http://schemas.openxmlformats.org/officeDocument/2006/relationships/image" Target="media/imgrId68318211.jpg"/><Relationship Id="rId11836a02c393e8fe0" Type="http://schemas.openxmlformats.org/officeDocument/2006/relationships/hyperlink" Target="https://iservice.lombardini.it/jsp/Template2/manuale.jsp?id=259&amp;parent=1527" TargetMode="External"/><Relationship Id="rId56746a02c393e90a1" Type="http://schemas.openxmlformats.org/officeDocument/2006/relationships/hyperlink" Target="https://iservice.lombardini.it/jsp/Template2/manuale.jsp?id=645&amp;parent=1527" TargetMode="External"/><Relationship Id="rId23566a02c39404d4d" Type="http://schemas.openxmlformats.org/officeDocument/2006/relationships/image" Target="media/imgrId23566a02c39404d4d.png"/><Relationship Id="rId50176a02c3940862a" Type="http://schemas.openxmlformats.org/officeDocument/2006/relationships/image" Target="media/imgrId50176a02c3940862a.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8318211" Type="http://schemas.openxmlformats.org/officeDocument/2006/relationships/image" Target="media/imgrId6831821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8318211" Type="http://schemas.openxmlformats.org/officeDocument/2006/relationships/image" Target="media/imgrId6831821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8318211" Type="http://schemas.openxmlformats.org/officeDocument/2006/relationships/image" Target="media/imgrId6831821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8318211" Type="http://schemas.openxmlformats.org/officeDocument/2006/relationships/image" Target="media/imgrId6831821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8318211" Type="http://schemas.openxmlformats.org/officeDocument/2006/relationships/image" Target="media/imgrId6831821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8318211" Type="http://schemas.openxmlformats.org/officeDocument/2006/relationships/image" Target="media/imgrId6831821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