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036929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07689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9883195" w:name="ctxt"/>
    <w:bookmarkEnd w:id="99883195"/>
    <w:p>
      <w:pPr>
        <w:widowControl w:val="on"/>
        <w:pBdr/>
        <w:spacing w:before="75" w:after="75" w:line="240" w:lineRule="auto"/>
        <w:ind w:left="75" w:right="75"/>
        <w:jc w:val="left"/>
        <w:textDirection w:val="lrTb"/>
      </w:pPr>
    </w:p>
    <w:p>
      <w:pPr>
        <w:pStyle w:val="Titolo1"/>
        <w:outlineLvl w:val="0"/>
      </w:pPr>
      <w:r>
        <w:rPr/>
        <w:t xml:space="preserve">Allgemeine angaben</w:t>
      </w:r>
    </w:p>
    <w:p>
      <w:pPr>
        <w:widowControl w:val="on"/>
        <w:pBdr/>
        <w:spacing w:before="0" w:after="0" w:line="240" w:lineRule="auto"/>
        <w:ind w:left="0" w:right="0"/>
        <w:jc w:val="left"/>
        <w:textDirection w:val="lrTb"/>
      </w:pPr>
    </w:p>
    <w:p>
      <w:pPr>
        <w:pStyle w:val="Titolo2"/>
        <w:outlineLvl w:val="1"/>
      </w:pPr>
      <w:r>
        <w:rPr/>
        <w:t xml:space="preserve">Nützliche Informationen</w:t>
      </w:r>
    </w:p>
    <w:p>
      <w:pPr>
        <w:numPr>
          <w:ilvl w:val="0"/>
          <w:numId w:val="11204"/>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1204"/>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936761543c0937b87"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280261543c0937c1d"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11204"/>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120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1204"/>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1204"/>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textDirection w:val="lrTb"/>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1204"/>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194461543c09388a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605661543c0938976"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1204"/>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1204"/>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1204"/>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15680155" name="name471161543c0955f8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40961543c0955f8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1204"/>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1204"/>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11204"/>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907161543c09568a5"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Kennzeichnung von Hersteller und Motor</w:t>
      </w:r>
    </w:p>
    <w:p>
      <w:pPr>
        <w:widowControl w:val="on"/>
        <w:pBdr/>
        <w:spacing w:before="0" w:after="0" w:line="262" w:lineRule="auto"/>
        <w:ind w:left="0" w:right="0"/>
        <w:jc w:val="left"/>
        <w:textDirection w:val="lrTb"/>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textDirection w:val="lrTb"/>
      </w:pPr>
      <w:r>
        <w:drawing>
          <wp:inline distT="0" distB="0" distL="0" distR="0">
            <wp:extent cx="4932000" cy="2772000"/>
            <wp:effectExtent b="0" l="0" r="0" t="0"/>
            <wp:docPr id="89933618" name="name861961543c09695b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99261543c09695ae"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910400" cy="1807200"/>
            <wp:effectExtent b="0" l="0" r="0" t="0"/>
            <wp:docPr id="31131260" name="name710861543c097a349"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446061543c097a342"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769927" name="name280261543c0999d1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20361543c0999d1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94514699" name="name417661543c09b3c1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39061543c09b3c1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71729660" name="name525861543c09cef3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22161543c09cef3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wichtigsten internen Motorkomponenten und Hinweise zur Funktion (GRUNDAUSSTATTUNG)</w:t>
      </w:r>
    </w:p>
    <w:p>
      <w:pPr>
        <w:widowControl w:val="on"/>
        <w:pBdr/>
        <w:spacing w:before="0" w:after="0" w:line="262" w:lineRule="auto"/>
        <w:ind w:left="0" w:right="0"/>
        <w:jc w:val="left"/>
        <w:textDirection w:val="lrTb"/>
      </w:pPr>
      <w:r>
        <w:rPr>
          <w:b/>
          <w:bCs/>
          <w:color w:val="00274C"/>
          <w:sz w:val="20"/>
          <w:szCs w:val="20"/>
          <w:u w:val="none"/>
        </w:rPr>
        <w:t xml:space="preserve">ANSICHT AUSPUFFSEITE</w:t>
      </w:r>
    </w:p>
    <w:p>
      <w:pPr>
        <w:widowControl w:val="on"/>
        <w:pBdr/>
        <w:spacing w:before="225" w:after="225" w:line="262" w:lineRule="auto"/>
        <w:ind w:left="0" w:right="0"/>
        <w:jc w:val="left"/>
        <w:textDirection w:val="lrTb"/>
      </w:pPr>
      <w:r>
        <w:drawing>
          <wp:inline distT="0" distB="0" distL="0" distR="0">
            <wp:extent cx="4932000" cy="3196800"/>
            <wp:effectExtent b="0" l="0" r="0" t="0"/>
            <wp:docPr id="35659378" name="name699361543c09e1b1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87461543c09e1b1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7285165" name="name335861543c09f259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3161543c09f2599"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8495827" name="name761661543c0a0e23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2161543c0a0e23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0975454" name="name444561543c0a1e17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3161543c0a1e17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9226583" name="name467361543c0a2b10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7861543c0a2b10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97916014" name="name456761543c0a43da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00161543c0a43da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textDirection w:val="lrTb"/>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70878521" name="name754761543c0a55ee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72461543c0a55ed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Angabe der externen Motorkomponenten (GRUNDAUSSTATTUNG)</w:t>
      </w:r>
    </w:p>
    <w:p>
      <w:pPr>
        <w:widowControl w:val="on"/>
        <w:pBdr/>
        <w:spacing w:before="225" w:after="225" w:line="262" w:lineRule="auto"/>
        <w:ind w:left="0" w:right="0"/>
        <w:jc w:val="left"/>
        <w:textDirection w:val="lrTb"/>
      </w:pPr>
      <w:r>
        <w:rPr>
          <w:b/>
          <w:bCs/>
          <w:color w:val="00274C"/>
          <w:sz w:val="20"/>
          <w:szCs w:val="20"/>
          <w:u w:val="none"/>
        </w:rPr>
        <w:t xml:space="preserve">ANSICHT VON DER VERTEILERSEITE - AUSPUFF</w:t>
      </w:r>
      <w:r>
        <w:drawing>
          <wp:inline distT="0" distB="0" distL="0" distR="0">
            <wp:extent cx="5544000" cy="3600000"/>
            <wp:effectExtent b="0" l="0" r="0" t="0"/>
            <wp:docPr id="60565334" name="name229961543c0a765a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86161543c0a765a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61263134" name="name842361543c0a9572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96661543c0a9572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885661543c0a95db4"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12022479" name="name801861543c0abcda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73861543c0abcd9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36874481" name="name845661543c0ad7b6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73961543c0ad7b6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ATS-System kann anders als in der Abbildung dargestellt montiert werden.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1636740" name="name883461543c0b06e4e"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29461543c0b06e4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205">
    <w:multiLevelType w:val="hybridMultilevel"/>
    <w:lvl w:ilvl="0" w:tplc="75691862">
      <w:start w:val="1"/>
      <w:numFmt w:val="decimal"/>
      <w:lvlText w:val="%1."/>
      <w:lvlJc w:val="left"/>
      <w:pPr>
        <w:ind w:left="720" w:hanging="360"/>
      </w:pPr>
    </w:lvl>
    <w:lvl w:ilvl="1" w:tplc="75691862" w:tentative="1">
      <w:start w:val="1"/>
      <w:numFmt w:val="lowerLetter"/>
      <w:lvlText w:val="%2."/>
      <w:lvlJc w:val="left"/>
      <w:pPr>
        <w:ind w:left="1440" w:hanging="360"/>
      </w:pPr>
    </w:lvl>
    <w:lvl w:ilvl="2" w:tplc="75691862" w:tentative="1">
      <w:start w:val="1"/>
      <w:numFmt w:val="lowerRoman"/>
      <w:lvlText w:val="%3."/>
      <w:lvlJc w:val="right"/>
      <w:pPr>
        <w:ind w:left="2160" w:hanging="180"/>
      </w:pPr>
    </w:lvl>
    <w:lvl w:ilvl="3" w:tplc="75691862" w:tentative="1">
      <w:start w:val="1"/>
      <w:numFmt w:val="decimal"/>
      <w:lvlText w:val="%4."/>
      <w:lvlJc w:val="left"/>
      <w:pPr>
        <w:ind w:left="2880" w:hanging="360"/>
      </w:pPr>
    </w:lvl>
    <w:lvl w:ilvl="4" w:tplc="75691862" w:tentative="1">
      <w:start w:val="1"/>
      <w:numFmt w:val="lowerLetter"/>
      <w:lvlText w:val="%5."/>
      <w:lvlJc w:val="left"/>
      <w:pPr>
        <w:ind w:left="3600" w:hanging="360"/>
      </w:pPr>
    </w:lvl>
    <w:lvl w:ilvl="5" w:tplc="75691862" w:tentative="1">
      <w:start w:val="1"/>
      <w:numFmt w:val="lowerRoman"/>
      <w:lvlText w:val="%6."/>
      <w:lvlJc w:val="right"/>
      <w:pPr>
        <w:ind w:left="4320" w:hanging="180"/>
      </w:pPr>
    </w:lvl>
    <w:lvl w:ilvl="6" w:tplc="75691862" w:tentative="1">
      <w:start w:val="1"/>
      <w:numFmt w:val="decimal"/>
      <w:lvlText w:val="%7."/>
      <w:lvlJc w:val="left"/>
      <w:pPr>
        <w:ind w:left="5040" w:hanging="360"/>
      </w:pPr>
    </w:lvl>
    <w:lvl w:ilvl="7" w:tplc="75691862" w:tentative="1">
      <w:start w:val="1"/>
      <w:numFmt w:val="lowerLetter"/>
      <w:lvlText w:val="%8."/>
      <w:lvlJc w:val="left"/>
      <w:pPr>
        <w:ind w:left="5760" w:hanging="360"/>
      </w:pPr>
    </w:lvl>
    <w:lvl w:ilvl="8" w:tplc="75691862" w:tentative="1">
      <w:start w:val="1"/>
      <w:numFmt w:val="lowerRoman"/>
      <w:lvlText w:val="%9."/>
      <w:lvlJc w:val="right"/>
      <w:pPr>
        <w:ind w:left="6480" w:hanging="180"/>
      </w:pPr>
    </w:lvl>
  </w:abstractNum>
  <w:abstractNum w:abstractNumId="11204">
    <w:multiLevelType w:val="hybridMultilevel"/>
    <w:lvl w:ilvl="0" w:tplc="229040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204">
    <w:abstractNumId w:val="11204"/>
  </w:num>
  <w:num w:numId="11205">
    <w:abstractNumId w:val="112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8497841" Type="http://schemas.openxmlformats.org/officeDocument/2006/relationships/comments" Target="comments.xml"/><Relationship Id="rId593437688" Type="http://schemas.microsoft.com/office/2011/relationships/commentsExtended" Target="commentsExtended.xml"/><Relationship Id="rId34076894" Type="http://schemas.openxmlformats.org/officeDocument/2006/relationships/image" Target="media/imgrId34076894.jpg"/><Relationship Id="rId936761543c0937b87" Type="http://schemas.openxmlformats.org/officeDocument/2006/relationships/hyperlink" Target="https://iservice.lombardini.it/jsp/Template2/manuale.jsp?id=96&amp;parent=1000" TargetMode="External"/><Relationship Id="rId280261543c0937c1d" Type="http://schemas.openxmlformats.org/officeDocument/2006/relationships/hyperlink" Target="https://iservice.lombardini.it/jsp/Template2/manuale.jsp?id=97&amp;parent=1000" TargetMode="External"/><Relationship Id="rId194461543c09388a1" Type="http://schemas.openxmlformats.org/officeDocument/2006/relationships/hyperlink" Target="https://iservice.lombardini.it/jsp/Template2/manuale.jsp?id=193&amp;parent=1000" TargetMode="External"/><Relationship Id="rId605661543c0938976" Type="http://schemas.openxmlformats.org/officeDocument/2006/relationships/hyperlink" Target="https://iservice.lombardini.it/jsp/Template2/manuale.jsp?id=193&amp;parent=1000" TargetMode="External"/><Relationship Id="rId907161543c09568a5" Type="http://schemas.openxmlformats.org/officeDocument/2006/relationships/hyperlink" Target="https://iservice.lombardini.it/jsp/Template2/manuale.jsp?id=114&amp;parent=1000" TargetMode="External"/><Relationship Id="rId885661543c0a95db4" Type="http://schemas.openxmlformats.org/officeDocument/2006/relationships/hyperlink" Target="https://iservice.lombardini.it/jsp/Template2/manuale.jsp?id=176&amp;parent=1000" TargetMode="External"/><Relationship Id="rId140961543c0955f85" Type="http://schemas.openxmlformats.org/officeDocument/2006/relationships/image" Target="media/imgrId140961543c0955f85.gif"/><Relationship Id="rId399261543c09695ae" Type="http://schemas.openxmlformats.org/officeDocument/2006/relationships/image" Target="media/imgrId399261543c09695ae.jpg"/><Relationship Id="rId446061543c097a342" Type="http://schemas.openxmlformats.org/officeDocument/2006/relationships/image" Target="media/imgrId446061543c097a342.jpg"/><Relationship Id="rId620361543c0999d19" Type="http://schemas.openxmlformats.org/officeDocument/2006/relationships/image" Target="media/imgrId620361543c0999d19.jpg"/><Relationship Id="rId339061543c09b3c18" Type="http://schemas.openxmlformats.org/officeDocument/2006/relationships/image" Target="media/imgrId339061543c09b3c18.jpg"/><Relationship Id="rId422161543c09cef32" Type="http://schemas.openxmlformats.org/officeDocument/2006/relationships/image" Target="media/imgrId422161543c09cef32.jpg"/><Relationship Id="rId387461543c09e1b18" Type="http://schemas.openxmlformats.org/officeDocument/2006/relationships/image" Target="media/imgrId387461543c09e1b18.jpg"/><Relationship Id="rId953161543c09f2599" Type="http://schemas.openxmlformats.org/officeDocument/2006/relationships/image" Target="media/imgrId953161543c09f2599.gif"/><Relationship Id="rId252161543c0a0e23a" Type="http://schemas.openxmlformats.org/officeDocument/2006/relationships/image" Target="media/imgrId252161543c0a0e23a.gif"/><Relationship Id="rId903161543c0a1e174" Type="http://schemas.openxmlformats.org/officeDocument/2006/relationships/image" Target="media/imgrId903161543c0a1e174.gif"/><Relationship Id="rId317861543c0a2b105" Type="http://schemas.openxmlformats.org/officeDocument/2006/relationships/image" Target="media/imgrId317861543c0a2b105.gif"/><Relationship Id="rId100161543c0a43da6" Type="http://schemas.openxmlformats.org/officeDocument/2006/relationships/image" Target="media/imgrId100161543c0a43da6.jpg"/><Relationship Id="rId572461543c0a55ed1" Type="http://schemas.openxmlformats.org/officeDocument/2006/relationships/image" Target="media/imgrId572461543c0a55ed1.jpg"/><Relationship Id="rId786161543c0a765a6" Type="http://schemas.openxmlformats.org/officeDocument/2006/relationships/image" Target="media/imgrId786161543c0a765a6.png"/><Relationship Id="rId596661543c0a9572a" Type="http://schemas.openxmlformats.org/officeDocument/2006/relationships/image" Target="media/imgrId596661543c0a9572a.png"/><Relationship Id="rId773861543c0abcd96" Type="http://schemas.openxmlformats.org/officeDocument/2006/relationships/image" Target="media/imgrId773861543c0abcd96.png"/><Relationship Id="rId273961543c0ad7b63" Type="http://schemas.openxmlformats.org/officeDocument/2006/relationships/image" Target="media/imgrId273961543c0ad7b63.png"/><Relationship Id="rId229461543c0b06e47" Type="http://schemas.openxmlformats.org/officeDocument/2006/relationships/image" Target="media/imgrId229461543c0b06e4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076894" Type="http://schemas.openxmlformats.org/officeDocument/2006/relationships/image" Target="media/imgrId340768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076894" Type="http://schemas.openxmlformats.org/officeDocument/2006/relationships/image" Target="media/imgrId340768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076894" Type="http://schemas.openxmlformats.org/officeDocument/2006/relationships/image" Target="media/imgrId340768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076894" Type="http://schemas.openxmlformats.org/officeDocument/2006/relationships/image" Target="media/imgrId340768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076894" Type="http://schemas.openxmlformats.org/officeDocument/2006/relationships/image" Target="media/imgrId340768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076894" Type="http://schemas.openxmlformats.org/officeDocument/2006/relationships/image" Target="media/imgrId340768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