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740_F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2596698" w:name="ctxt"/>
    <w:bookmarkEnd w:id="2259669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740_F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186a104cb8078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116a104cb807a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446a104cb807d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616a104cb807f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696a104cb8081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706a104cb8084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216a104cb8086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416a104cb8088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216a104cb808b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936a104cb808d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216a104cb8090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436a104cb8092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656a104cb8094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432">
    <w:multiLevelType w:val="hybridMultilevel"/>
    <w:lvl w:ilvl="0" w:tplc="38365665">
      <w:start w:val="1"/>
      <w:numFmt w:val="decimal"/>
      <w:lvlText w:val="%1."/>
      <w:lvlJc w:val="left"/>
      <w:pPr>
        <w:ind w:left="720" w:hanging="360"/>
      </w:pPr>
    </w:lvl>
    <w:lvl w:ilvl="1" w:tplc="38365665" w:tentative="1">
      <w:start w:val="1"/>
      <w:numFmt w:val="lowerLetter"/>
      <w:lvlText w:val="%2."/>
      <w:lvlJc w:val="left"/>
      <w:pPr>
        <w:ind w:left="1440" w:hanging="360"/>
      </w:pPr>
    </w:lvl>
    <w:lvl w:ilvl="2" w:tplc="38365665" w:tentative="1">
      <w:start w:val="1"/>
      <w:numFmt w:val="lowerRoman"/>
      <w:lvlText w:val="%3."/>
      <w:lvlJc w:val="right"/>
      <w:pPr>
        <w:ind w:left="2160" w:hanging="180"/>
      </w:pPr>
    </w:lvl>
    <w:lvl w:ilvl="3" w:tplc="38365665" w:tentative="1">
      <w:start w:val="1"/>
      <w:numFmt w:val="decimal"/>
      <w:lvlText w:val="%4."/>
      <w:lvlJc w:val="left"/>
      <w:pPr>
        <w:ind w:left="2880" w:hanging="360"/>
      </w:pPr>
    </w:lvl>
    <w:lvl w:ilvl="4" w:tplc="38365665" w:tentative="1">
      <w:start w:val="1"/>
      <w:numFmt w:val="lowerLetter"/>
      <w:lvlText w:val="%5."/>
      <w:lvlJc w:val="left"/>
      <w:pPr>
        <w:ind w:left="3600" w:hanging="360"/>
      </w:pPr>
    </w:lvl>
    <w:lvl w:ilvl="5" w:tplc="38365665" w:tentative="1">
      <w:start w:val="1"/>
      <w:numFmt w:val="lowerRoman"/>
      <w:lvlText w:val="%6."/>
      <w:lvlJc w:val="right"/>
      <w:pPr>
        <w:ind w:left="4320" w:hanging="180"/>
      </w:pPr>
    </w:lvl>
    <w:lvl w:ilvl="6" w:tplc="38365665" w:tentative="1">
      <w:start w:val="1"/>
      <w:numFmt w:val="decimal"/>
      <w:lvlText w:val="%7."/>
      <w:lvlJc w:val="left"/>
      <w:pPr>
        <w:ind w:left="5040" w:hanging="360"/>
      </w:pPr>
    </w:lvl>
    <w:lvl w:ilvl="7" w:tplc="38365665" w:tentative="1">
      <w:start w:val="1"/>
      <w:numFmt w:val="lowerLetter"/>
      <w:lvlText w:val="%8."/>
      <w:lvlJc w:val="left"/>
      <w:pPr>
        <w:ind w:left="5760" w:hanging="360"/>
      </w:pPr>
    </w:lvl>
    <w:lvl w:ilvl="8" w:tplc="38365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1">
    <w:multiLevelType w:val="hybridMultilevel"/>
    <w:lvl w:ilvl="0" w:tplc="19385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431">
    <w:abstractNumId w:val="27431"/>
  </w:num>
  <w:num w:numId="27432">
    <w:abstractNumId w:val="27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82750807" Type="http://schemas.openxmlformats.org/officeDocument/2006/relationships/comments" Target="comments.xml"/><Relationship Id="rId153857640" Type="http://schemas.microsoft.com/office/2011/relationships/commentsExtended" Target="commentsExtended.xml"/><Relationship Id="rId40186a104cb807877" Type="http://schemas.openxmlformats.org/officeDocument/2006/relationships/hyperlink" Target="https://iservice.lombardini.it/documents/Manuals/8892/a_-_intake_and_exhaust.pdf" TargetMode="External"/><Relationship Id="rId59116a104cb807ade" Type="http://schemas.openxmlformats.org/officeDocument/2006/relationships/hyperlink" Target="https://iservice.lombardini.it/documents/Manuals/8893/b_-_onn_rod-piston_set-cylinder.pdf" TargetMode="External"/><Relationship Id="rId75446a104cb807d2f" Type="http://schemas.openxmlformats.org/officeDocument/2006/relationships/hyperlink" Target="https://iservice.lombardini.it/documents/Manuals/8894/c_-_-flywheel-crankshft_support-flang.pdf" TargetMode="External"/><Relationship Id="rId55616a104cb807f9a" Type="http://schemas.openxmlformats.org/officeDocument/2006/relationships/hyperlink" Target="https://iservice.lombardini.it/documents/Manuals/8895/d_-_timing-speed_gov-dynamic_balancer.pdf" TargetMode="External"/><Relationship Id="rId72696a104cb8081ef" Type="http://schemas.openxmlformats.org/officeDocument/2006/relationships/hyperlink" Target="https://iservice.lombardini.it/documents/Manuals/8883/e_-_crankcase-gear_cover-mounts.pdf" TargetMode="External"/><Relationship Id="rId25706a104cb808442" Type="http://schemas.openxmlformats.org/officeDocument/2006/relationships/hyperlink" Target="https://iservice.lombardini.it/documents/Manuals/8884/f_-_fuel_system.pdf" TargetMode="External"/><Relationship Id="rId93216a104cb808695" Type="http://schemas.openxmlformats.org/officeDocument/2006/relationships/hyperlink" Target="https://iservice.lombardini.it/documents/Manuals/8885/g_-_cooling_system.pdf" TargetMode="External"/><Relationship Id="rId48416a104cb8088eb" Type="http://schemas.openxmlformats.org/officeDocument/2006/relationships/hyperlink" Target="https://iservice.lombardini.it/documents/Manuals/8886/h_-_lubricating_system.pdf" TargetMode="External"/><Relationship Id="rId24216a104cb808b53" Type="http://schemas.openxmlformats.org/officeDocument/2006/relationships/hyperlink" Target="https://iservice.lombardini.it/documents/Manuals/8887/i_-_controls.pdf" TargetMode="External"/><Relationship Id="rId40936a104cb808daf" Type="http://schemas.openxmlformats.org/officeDocument/2006/relationships/hyperlink" Target="https://iservice.lombardini.it/documents/Manuals/8888/l_-_cylinder_head-rocker_arm_box-valves.pdf" TargetMode="External"/><Relationship Id="rId80216a104cb809009" Type="http://schemas.openxmlformats.org/officeDocument/2006/relationships/hyperlink" Target="https://iservice.lombardini.it/documents/Manuals/8889/m_-_starting.pdf" TargetMode="External"/><Relationship Id="rId81436a104cb809264" Type="http://schemas.openxmlformats.org/officeDocument/2006/relationships/hyperlink" Target="https://iservice.lombardini.it/documents/Manuals/8890/n_-_gasket-ring_set.pdf" TargetMode="External"/><Relationship Id="rId47656a104cb8094c2" Type="http://schemas.openxmlformats.org/officeDocument/2006/relationships/hyperlink" Target="https://iservice.lombardini.it/documents/Manuals/889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