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1404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FOCS-SuperFOCS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FOCS-SuperFOCS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8478960" w:name="ctxt"/>
    <w:bookmarkEnd w:id="6847896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1404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456a1488b4d6f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646a1488b4d71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206a1488b4d74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7516a1488b4d76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Crankcase_Flywheel Side Crankshaft Flange_Mounts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256a1488b4d78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846a1488b4d7b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846a1488b4d7d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4436a1488b4d80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526a1488b4d82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956a1488b4d84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376a1488b4d87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006a1488b4d89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 - Specific Parts for Die-Cast LDW502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336a1488b4d8c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Fan and Alternator Shield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8946a1488b4d8e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896a1488b4d91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9230">
    <w:multiLevelType w:val="hybridMultilevel"/>
    <w:lvl w:ilvl="0" w:tplc="61113812">
      <w:start w:val="1"/>
      <w:numFmt w:val="decimal"/>
      <w:lvlText w:val="%1."/>
      <w:lvlJc w:val="left"/>
      <w:pPr>
        <w:ind w:left="720" w:hanging="360"/>
      </w:pPr>
    </w:lvl>
    <w:lvl w:ilvl="1" w:tplc="61113812" w:tentative="1">
      <w:start w:val="1"/>
      <w:numFmt w:val="lowerLetter"/>
      <w:lvlText w:val="%2."/>
      <w:lvlJc w:val="left"/>
      <w:pPr>
        <w:ind w:left="1440" w:hanging="360"/>
      </w:pPr>
    </w:lvl>
    <w:lvl w:ilvl="2" w:tplc="61113812" w:tentative="1">
      <w:start w:val="1"/>
      <w:numFmt w:val="lowerRoman"/>
      <w:lvlText w:val="%3."/>
      <w:lvlJc w:val="right"/>
      <w:pPr>
        <w:ind w:left="2160" w:hanging="180"/>
      </w:pPr>
    </w:lvl>
    <w:lvl w:ilvl="3" w:tplc="61113812" w:tentative="1">
      <w:start w:val="1"/>
      <w:numFmt w:val="decimal"/>
      <w:lvlText w:val="%4."/>
      <w:lvlJc w:val="left"/>
      <w:pPr>
        <w:ind w:left="2880" w:hanging="360"/>
      </w:pPr>
    </w:lvl>
    <w:lvl w:ilvl="4" w:tplc="61113812" w:tentative="1">
      <w:start w:val="1"/>
      <w:numFmt w:val="lowerLetter"/>
      <w:lvlText w:val="%5."/>
      <w:lvlJc w:val="left"/>
      <w:pPr>
        <w:ind w:left="3600" w:hanging="360"/>
      </w:pPr>
    </w:lvl>
    <w:lvl w:ilvl="5" w:tplc="61113812" w:tentative="1">
      <w:start w:val="1"/>
      <w:numFmt w:val="lowerRoman"/>
      <w:lvlText w:val="%6."/>
      <w:lvlJc w:val="right"/>
      <w:pPr>
        <w:ind w:left="4320" w:hanging="180"/>
      </w:pPr>
    </w:lvl>
    <w:lvl w:ilvl="6" w:tplc="61113812" w:tentative="1">
      <w:start w:val="1"/>
      <w:numFmt w:val="decimal"/>
      <w:lvlText w:val="%7."/>
      <w:lvlJc w:val="left"/>
      <w:pPr>
        <w:ind w:left="5040" w:hanging="360"/>
      </w:pPr>
    </w:lvl>
    <w:lvl w:ilvl="7" w:tplc="61113812" w:tentative="1">
      <w:start w:val="1"/>
      <w:numFmt w:val="lowerLetter"/>
      <w:lvlText w:val="%8."/>
      <w:lvlJc w:val="left"/>
      <w:pPr>
        <w:ind w:left="5760" w:hanging="360"/>
      </w:pPr>
    </w:lvl>
    <w:lvl w:ilvl="8" w:tplc="611138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29">
    <w:multiLevelType w:val="hybridMultilevel"/>
    <w:lvl w:ilvl="0" w:tplc="21755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9229">
    <w:abstractNumId w:val="29229"/>
  </w:num>
  <w:num w:numId="29230">
    <w:abstractNumId w:val="292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52811801" Type="http://schemas.openxmlformats.org/officeDocument/2006/relationships/comments" Target="comments.xml"/><Relationship Id="rId693404340" Type="http://schemas.microsoft.com/office/2011/relationships/commentsExtended" Target="commentsExtended.xml"/><Relationship Id="rId86456a1488b4d6f6c" Type="http://schemas.openxmlformats.org/officeDocument/2006/relationships/hyperlink" Target="https://iservice.lombardini.it/documents/Manuals/9877/a_-_intake_and_exhaust.pdf" TargetMode="External"/><Relationship Id="rId66646a1488b4d71e3" Type="http://schemas.openxmlformats.org/officeDocument/2006/relationships/hyperlink" Target="https://iservice.lombardini.it/documents/Manuals/9878/b_-_conn_rod-piston_set.pdf" TargetMode="External"/><Relationship Id="rId54206a1488b4d743e" Type="http://schemas.openxmlformats.org/officeDocument/2006/relationships/hyperlink" Target="https://iservice.lombardini.it/documents/Manuals/9879/c_-_crankshft-flywheel.pdf" TargetMode="External"/><Relationship Id="rId87516a1488b4d7693" Type="http://schemas.openxmlformats.org/officeDocument/2006/relationships/hyperlink" Target="https://iservice.lombardini.it/documents/Manuals/9880/d_-_timing-speed_governor.pdf" TargetMode="External"/><Relationship Id="rId86256a1488b4d78e6" Type="http://schemas.openxmlformats.org/officeDocument/2006/relationships/hyperlink" Target="https://iservice.lombardini.it/documents/Manuals/9884/e_-_crankcase-flywheel_side-mounts.pdf" TargetMode="External"/><Relationship Id="rId98846a1488b4d7b4c" Type="http://schemas.openxmlformats.org/officeDocument/2006/relationships/hyperlink" Target="https://iservice.lombardini.it/documents/Manuals/9882/f_-_fuel_system.pdf" TargetMode="External"/><Relationship Id="rId40846a1488b4d7dad" Type="http://schemas.openxmlformats.org/officeDocument/2006/relationships/hyperlink" Target="https://iservice.lombardini.it/documents/Manuals/9883/g_-_cooling_system.pdf" TargetMode="External"/><Relationship Id="rId14436a1488b4d800f" Type="http://schemas.openxmlformats.org/officeDocument/2006/relationships/hyperlink" Target="https://iservice.lombardini.it/documents/Manuals/9869/h_-_lubricating_system.pdf" TargetMode="External"/><Relationship Id="rId26526a1488b4d8269" Type="http://schemas.openxmlformats.org/officeDocument/2006/relationships/hyperlink" Target="https://iservice.lombardini.it/documents/Manuals/9870/i_-_controls.pdf" TargetMode="External"/><Relationship Id="rId55956a1488b4d84d4" Type="http://schemas.openxmlformats.org/officeDocument/2006/relationships/hyperlink" Target="https://iservice.lombardini.it/documents/Manuals/9871/l_-_cylinder_head-rocker_arm_box.pdf" TargetMode="External"/><Relationship Id="rId42376a1488b4d8748" Type="http://schemas.openxmlformats.org/officeDocument/2006/relationships/hyperlink" Target="https://iservice.lombardini.it/documents/Manuals/9872/m_-_starting.pdf" TargetMode="External"/><Relationship Id="rId51006a1488b4d89cc" Type="http://schemas.openxmlformats.org/officeDocument/2006/relationships/hyperlink" Target="https://iservice.lombardini.it/documents/Manuals/9873/n_-_gasket_set.pdf" TargetMode="External"/><Relationship Id="rId98336a1488b4d8c40" Type="http://schemas.openxmlformats.org/officeDocument/2006/relationships/hyperlink" Target="https://iservice.lombardini.it/documents/Manuals/9874/s_-_specific_parts_for_die_cast_lwd_502.pdf" TargetMode="External"/><Relationship Id="rId78946a1488b4d8eed" Type="http://schemas.openxmlformats.org/officeDocument/2006/relationships/hyperlink" Target="https://iservice.lombardini.it/documents/Manuals/9875/v_-_fan_and_altenator_shield.pdf" TargetMode="External"/><Relationship Id="rId22896a1488b4d91a8" Type="http://schemas.openxmlformats.org/officeDocument/2006/relationships/hyperlink" Target="https://iservice.lombardini.it/documents/Manuals/9876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