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les pannes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d'atelier KDI 2504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5786060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9660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444410" w:name="ctxt"/>
    <w:bookmarkEnd w:id="1444441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les pannes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Causes probables et élimination des problèmes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ETEINDRE IMMEDIATEMENT LE MOTEUR QUAND:</w:t>
      </w:r>
    </w:p>
    <w:p>
      <w:pPr>
        <w:numPr>
          <w:ilvl w:val="0"/>
          <w:numId w:val="272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tours du moteur augmentent et diminuent de manière soudaine et incontrôlable;</w:t>
      </w:r>
    </w:p>
    <w:p>
      <w:pPr>
        <w:numPr>
          <w:ilvl w:val="0"/>
          <w:numId w:val="272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On entend un bruit inconnu et inattendu;</w:t>
      </w:r>
    </w:p>
    <w:p>
      <w:pPr>
        <w:numPr>
          <w:ilvl w:val="0"/>
          <w:numId w:val="272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couleur des gaz d’échappement devient tout à coup sombre;</w:t>
      </w:r>
    </w:p>
    <w:p>
      <w:pPr>
        <w:numPr>
          <w:ilvl w:val="0"/>
          <w:numId w:val="272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pression de l'huile ou un Warning Lamp s'allume pendant le fonctionnement;</w:t>
      </w:r>
    </w:p>
    <w:p>
      <w:pPr>
        <w:numPr>
          <w:ilvl w:val="0"/>
          <w:numId w:val="272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température du liquide de refroidissement s'allume pendant le fonctionnement.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Ce Tab. 14.1 indique les causes probables de certaines anomalies susceptibles de se produire pendant le fonctionnement.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Procéder systématiquement aux contrôles simples avant de démonter ou de remplacer des pièces.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1482171" name="name15356a325db5cb7ae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3936a325db5cb7a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72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Rechercher le sujet ou les opérations à effectuer dans l'index analytique ou l'index des chapitre situés au début du manuel.</w:t>
      </w:r>
    </w:p>
    <w:p>
      <w:pPr>
        <w:numPr>
          <w:ilvl w:val="0"/>
          <w:numId w:val="2728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N'effectuer aucun contrôle ni aucune opération lorsque le moteur est en marche.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17600" cy="9014400"/>
            <wp:effectExtent b="0" l="0" r="0" t="0"/>
            <wp:docPr id="68908898" name="name11616a325db5e4520" descr="Tabella_guasti_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guasti_FR.jpg"/>
                    <pic:cNvPicPr/>
                  </pic:nvPicPr>
                  <pic:blipFill>
                    <a:blip r:embed="rId46926a325db5e451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7600" cy="901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290">
    <w:multiLevelType w:val="hybridMultilevel"/>
    <w:lvl w:ilvl="0" w:tplc="54567469">
      <w:start w:val="1"/>
      <w:numFmt w:val="decimal"/>
      <w:lvlText w:val="%1."/>
      <w:lvlJc w:val="left"/>
      <w:pPr>
        <w:ind w:left="720" w:hanging="360"/>
      </w:pPr>
    </w:lvl>
    <w:lvl w:ilvl="1" w:tplc="54567469" w:tentative="1">
      <w:start w:val="1"/>
      <w:numFmt w:val="lowerLetter"/>
      <w:lvlText w:val="%2."/>
      <w:lvlJc w:val="left"/>
      <w:pPr>
        <w:ind w:left="1440" w:hanging="360"/>
      </w:pPr>
    </w:lvl>
    <w:lvl w:ilvl="2" w:tplc="54567469" w:tentative="1">
      <w:start w:val="1"/>
      <w:numFmt w:val="lowerRoman"/>
      <w:lvlText w:val="%3."/>
      <w:lvlJc w:val="right"/>
      <w:pPr>
        <w:ind w:left="2160" w:hanging="180"/>
      </w:pPr>
    </w:lvl>
    <w:lvl w:ilvl="3" w:tplc="54567469" w:tentative="1">
      <w:start w:val="1"/>
      <w:numFmt w:val="decimal"/>
      <w:lvlText w:val="%4."/>
      <w:lvlJc w:val="left"/>
      <w:pPr>
        <w:ind w:left="2880" w:hanging="360"/>
      </w:pPr>
    </w:lvl>
    <w:lvl w:ilvl="4" w:tplc="54567469" w:tentative="1">
      <w:start w:val="1"/>
      <w:numFmt w:val="lowerLetter"/>
      <w:lvlText w:val="%5."/>
      <w:lvlJc w:val="left"/>
      <w:pPr>
        <w:ind w:left="3600" w:hanging="360"/>
      </w:pPr>
    </w:lvl>
    <w:lvl w:ilvl="5" w:tplc="54567469" w:tentative="1">
      <w:start w:val="1"/>
      <w:numFmt w:val="lowerRoman"/>
      <w:lvlText w:val="%6."/>
      <w:lvlJc w:val="right"/>
      <w:pPr>
        <w:ind w:left="4320" w:hanging="180"/>
      </w:pPr>
    </w:lvl>
    <w:lvl w:ilvl="6" w:tplc="54567469" w:tentative="1">
      <w:start w:val="1"/>
      <w:numFmt w:val="decimal"/>
      <w:lvlText w:val="%7."/>
      <w:lvlJc w:val="left"/>
      <w:pPr>
        <w:ind w:left="5040" w:hanging="360"/>
      </w:pPr>
    </w:lvl>
    <w:lvl w:ilvl="7" w:tplc="54567469" w:tentative="1">
      <w:start w:val="1"/>
      <w:numFmt w:val="lowerLetter"/>
      <w:lvlText w:val="%8."/>
      <w:lvlJc w:val="left"/>
      <w:pPr>
        <w:ind w:left="5760" w:hanging="360"/>
      </w:pPr>
    </w:lvl>
    <w:lvl w:ilvl="8" w:tplc="54567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89">
    <w:multiLevelType w:val="hybridMultilevel"/>
    <w:lvl w:ilvl="0" w:tplc="42701127">
      <w:start w:val="1"/>
      <w:numFmt w:val="decimal"/>
      <w:lvlText w:val="%1."/>
      <w:lvlJc w:val="left"/>
      <w:pPr>
        <w:ind w:left="720" w:hanging="360"/>
      </w:pPr>
    </w:lvl>
    <w:lvl w:ilvl="1" w:tplc="42701127" w:tentative="1">
      <w:start w:val="1"/>
      <w:numFmt w:val="lowerLetter"/>
      <w:lvlText w:val="%2."/>
      <w:lvlJc w:val="left"/>
      <w:pPr>
        <w:ind w:left="1440" w:hanging="360"/>
      </w:pPr>
    </w:lvl>
    <w:lvl w:ilvl="2" w:tplc="42701127" w:tentative="1">
      <w:start w:val="1"/>
      <w:numFmt w:val="lowerRoman"/>
      <w:lvlText w:val="%3."/>
      <w:lvlJc w:val="right"/>
      <w:pPr>
        <w:ind w:left="2160" w:hanging="180"/>
      </w:pPr>
    </w:lvl>
    <w:lvl w:ilvl="3" w:tplc="42701127" w:tentative="1">
      <w:start w:val="1"/>
      <w:numFmt w:val="decimal"/>
      <w:lvlText w:val="%4."/>
      <w:lvlJc w:val="left"/>
      <w:pPr>
        <w:ind w:left="2880" w:hanging="360"/>
      </w:pPr>
    </w:lvl>
    <w:lvl w:ilvl="4" w:tplc="42701127" w:tentative="1">
      <w:start w:val="1"/>
      <w:numFmt w:val="lowerLetter"/>
      <w:lvlText w:val="%5."/>
      <w:lvlJc w:val="left"/>
      <w:pPr>
        <w:ind w:left="3600" w:hanging="360"/>
      </w:pPr>
    </w:lvl>
    <w:lvl w:ilvl="5" w:tplc="42701127" w:tentative="1">
      <w:start w:val="1"/>
      <w:numFmt w:val="lowerRoman"/>
      <w:lvlText w:val="%6."/>
      <w:lvlJc w:val="right"/>
      <w:pPr>
        <w:ind w:left="4320" w:hanging="180"/>
      </w:pPr>
    </w:lvl>
    <w:lvl w:ilvl="6" w:tplc="42701127" w:tentative="1">
      <w:start w:val="1"/>
      <w:numFmt w:val="decimal"/>
      <w:lvlText w:val="%7."/>
      <w:lvlJc w:val="left"/>
      <w:pPr>
        <w:ind w:left="5040" w:hanging="360"/>
      </w:pPr>
    </w:lvl>
    <w:lvl w:ilvl="7" w:tplc="42701127" w:tentative="1">
      <w:start w:val="1"/>
      <w:numFmt w:val="lowerLetter"/>
      <w:lvlText w:val="%8."/>
      <w:lvlJc w:val="left"/>
      <w:pPr>
        <w:ind w:left="5760" w:hanging="360"/>
      </w:pPr>
    </w:lvl>
    <w:lvl w:ilvl="8" w:tplc="42701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88">
    <w:multiLevelType w:val="hybridMultilevel"/>
    <w:lvl w:ilvl="0" w:tplc="96922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288">
    <w:abstractNumId w:val="27288"/>
  </w:num>
  <w:num w:numId="27289">
    <w:abstractNumId w:val="27289"/>
  </w:num>
  <w:num w:numId="27290">
    <w:abstractNumId w:val="272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69094359" Type="http://schemas.openxmlformats.org/officeDocument/2006/relationships/comments" Target="comments.xml"/><Relationship Id="rId826983081" Type="http://schemas.microsoft.com/office/2011/relationships/commentsExtended" Target="commentsExtended.xml"/><Relationship Id="rId69660169" Type="http://schemas.openxmlformats.org/officeDocument/2006/relationships/image" Target="media/imgrId69660169.jpg"/><Relationship Id="rId13936a325db5cb7ac" Type="http://schemas.openxmlformats.org/officeDocument/2006/relationships/image" Target="media/imgrId13936a325db5cb7ac.jpg"/><Relationship Id="rId46926a325db5e451d" Type="http://schemas.openxmlformats.org/officeDocument/2006/relationships/image" Target="media/imgrId46926a325db5e451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60169" Type="http://schemas.openxmlformats.org/officeDocument/2006/relationships/image" Target="media/imgrId6966016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60169" Type="http://schemas.openxmlformats.org/officeDocument/2006/relationships/image" Target="media/imgrId6966016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60169" Type="http://schemas.openxmlformats.org/officeDocument/2006/relationships/image" Target="media/imgrId6966016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60169" Type="http://schemas.openxmlformats.org/officeDocument/2006/relationships/image" Target="media/imgrId6966016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60169" Type="http://schemas.openxmlformats.org/officeDocument/2006/relationships/image" Target="media/imgrId6966016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60169" Type="http://schemas.openxmlformats.org/officeDocument/2006/relationships/image" Target="media/imgrId6966016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