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435-2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0699017" w:name="ctxt"/>
    <w:bookmarkEnd w:id="206990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435-2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536a33978c828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546a33978c82b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136a33978c82d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276a33978c82f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556a33978c832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596a33978c834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216a33978c837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64">
    <w:multiLevelType w:val="hybridMultilevel"/>
    <w:lvl w:ilvl="0" w:tplc="34525380">
      <w:start w:val="1"/>
      <w:numFmt w:val="decimal"/>
      <w:lvlText w:val="%1."/>
      <w:lvlJc w:val="left"/>
      <w:pPr>
        <w:ind w:left="720" w:hanging="360"/>
      </w:pPr>
    </w:lvl>
    <w:lvl w:ilvl="1" w:tplc="34525380" w:tentative="1">
      <w:start w:val="1"/>
      <w:numFmt w:val="lowerLetter"/>
      <w:lvlText w:val="%2."/>
      <w:lvlJc w:val="left"/>
      <w:pPr>
        <w:ind w:left="1440" w:hanging="360"/>
      </w:pPr>
    </w:lvl>
    <w:lvl w:ilvl="2" w:tplc="34525380" w:tentative="1">
      <w:start w:val="1"/>
      <w:numFmt w:val="lowerRoman"/>
      <w:lvlText w:val="%3."/>
      <w:lvlJc w:val="right"/>
      <w:pPr>
        <w:ind w:left="2160" w:hanging="180"/>
      </w:pPr>
    </w:lvl>
    <w:lvl w:ilvl="3" w:tplc="34525380" w:tentative="1">
      <w:start w:val="1"/>
      <w:numFmt w:val="decimal"/>
      <w:lvlText w:val="%4."/>
      <w:lvlJc w:val="left"/>
      <w:pPr>
        <w:ind w:left="2880" w:hanging="360"/>
      </w:pPr>
    </w:lvl>
    <w:lvl w:ilvl="4" w:tplc="34525380" w:tentative="1">
      <w:start w:val="1"/>
      <w:numFmt w:val="lowerLetter"/>
      <w:lvlText w:val="%5."/>
      <w:lvlJc w:val="left"/>
      <w:pPr>
        <w:ind w:left="3600" w:hanging="360"/>
      </w:pPr>
    </w:lvl>
    <w:lvl w:ilvl="5" w:tplc="34525380" w:tentative="1">
      <w:start w:val="1"/>
      <w:numFmt w:val="lowerRoman"/>
      <w:lvlText w:val="%6."/>
      <w:lvlJc w:val="right"/>
      <w:pPr>
        <w:ind w:left="4320" w:hanging="180"/>
      </w:pPr>
    </w:lvl>
    <w:lvl w:ilvl="6" w:tplc="34525380" w:tentative="1">
      <w:start w:val="1"/>
      <w:numFmt w:val="decimal"/>
      <w:lvlText w:val="%7."/>
      <w:lvlJc w:val="left"/>
      <w:pPr>
        <w:ind w:left="5040" w:hanging="360"/>
      </w:pPr>
    </w:lvl>
    <w:lvl w:ilvl="7" w:tplc="34525380" w:tentative="1">
      <w:start w:val="1"/>
      <w:numFmt w:val="lowerLetter"/>
      <w:lvlText w:val="%8."/>
      <w:lvlJc w:val="left"/>
      <w:pPr>
        <w:ind w:left="5760" w:hanging="360"/>
      </w:pPr>
    </w:lvl>
    <w:lvl w:ilvl="8" w:tplc="34525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3">
    <w:multiLevelType w:val="hybridMultilevel"/>
    <w:lvl w:ilvl="0" w:tplc="74049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63">
    <w:abstractNumId w:val="2063"/>
  </w:num>
  <w:num w:numId="2064">
    <w:abstractNumId w:val="20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18508812" Type="http://schemas.openxmlformats.org/officeDocument/2006/relationships/comments" Target="comments.xml"/><Relationship Id="rId825903542" Type="http://schemas.microsoft.com/office/2011/relationships/commentsExtended" Target="commentsExtended.xml"/><Relationship Id="rId49536a33978c828b9" Type="http://schemas.openxmlformats.org/officeDocument/2006/relationships/hyperlink" Target="https://iservice.lombardini.it/documents/Manuals/9190/a_-_intake_and_exhaust.pdf" TargetMode="External"/><Relationship Id="rId96546a33978c82b38" Type="http://schemas.openxmlformats.org/officeDocument/2006/relationships/hyperlink" Target="https://iservice.lombardini.it/documents/Manuals/9191/b_-_conn_rod-mounts-cyl-flan-fly-cran.pdf" TargetMode="External"/><Relationship Id="rId10136a33978c82d92" Type="http://schemas.openxmlformats.org/officeDocument/2006/relationships/hyperlink" Target="https://iservice.lombardini.it/documents/Manuals/9192/c_-_cyli_head-rock-valves-speed_gov.pdf" TargetMode="External"/><Relationship Id="rId44276a33978c82feb" Type="http://schemas.openxmlformats.org/officeDocument/2006/relationships/hyperlink" Target="https://iservice.lombardini.it/documents/Manuals/9193/d_-_controls-lubricating_system.pdf" TargetMode="External"/><Relationship Id="rId96556a33978c8325d" Type="http://schemas.openxmlformats.org/officeDocument/2006/relationships/hyperlink" Target="https://iservice.lombardini.it/documents/Manuals/9194/e_-_fuel_system.pdf" TargetMode="External"/><Relationship Id="rId75596a33978c834d8" Type="http://schemas.openxmlformats.org/officeDocument/2006/relationships/hyperlink" Target="https://iservice.lombardini.it/documents/Manuals/9188/f_-_cooling_system-starting.pdf" TargetMode="External"/><Relationship Id="rId64216a33978c83751" Type="http://schemas.openxmlformats.org/officeDocument/2006/relationships/hyperlink" Target="https://iservice.lombardini.it/documents/Manuals/918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