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4890040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029257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6467065" w:name="ctxt"/>
    <w:bookmarkEnd w:id="8646706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54326a3a8b51efc4f"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20736a3a8b51f1164"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865600"/>
            <wp:effectExtent b="0" l="0" r="0" t="0"/>
            <wp:docPr id="78707113" name="name67286a3a8b520e2b5" descr="10_ZH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jpg"/>
                    <pic:cNvPicPr/>
                  </pic:nvPicPr>
                  <pic:blipFill>
                    <a:blip r:embed="rId46766a3a8b520e2b3" cstate="print"/>
                    <a:stretch>
                      <a:fillRect/>
                    </a:stretch>
                  </pic:blipFill>
                  <pic:spPr>
                    <a:xfrm>
                      <a:off x="0" y="0"/>
                      <a:ext cx="4752000" cy="2865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bookmarkStart w:id="74748330" w:name="__mcenew"/>
            <w:bookmarkEnd w:id="74748330"/>
            <w:r>
              <w:rPr>
                <w:position w:val="-379"/>
              </w:rPr>
              <w:drawing>
                <wp:inline distT="0" distB="0" distL="0" distR="0">
                  <wp:extent cx="4168800" cy="4780800"/>
                  <wp:effectExtent b="0" l="0" r="0" t="0"/>
                  <wp:docPr id="46685647" name="name79656a3a8b521c176" descr="Diagrammi_1903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1903_TCR.jpg"/>
                          <pic:cNvPicPr/>
                        </pic:nvPicPr>
                        <pic:blipFill>
                          <a:blip r:embed="rId27356a3a8b521c173"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009593" name="name82756a3a8b5223a7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8176a3a8b5223a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235719" name="name56976a3a8b522762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0666a3a8b522762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48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548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548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548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548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797700" name="name50046a3a8b522b33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356a3a8b522b33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48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548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548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548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548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9022139" name="name39746a3a8b523030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1916a3a8b523030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6858946" name="name33366a3a8b52346dc"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2266a3a8b52346d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5028714" name="name78756a3a8b523c4bb"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4086a3a8b523c4b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5484"/>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5484"/>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548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290721" name="name28966a3a8b5243af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8156a3a8b5243af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5347364" name="name95006a3a8b524b1c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0606a3a8b524b1c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73406929" name="name43266a3a8b5251e52"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8746a3a8b5251e51"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99048344" name="name55936a3a8b52550ea"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0276a3a8b52550e8"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0985865" name="name61076a3a8b525afc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0186a3a8b525afcd"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0075335" name="name19666a3a8b5261b3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6296a3a8b5261b3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 </w:t>
            </w:r>
            <w:r>
              <w:rPr>
                <w:b/>
                <w:bCs/>
                <w:color w:val="00274C"/>
                <w:position w:val="-2"/>
                <w:sz w:val="20"/>
                <w:szCs w:val="20"/>
                <w:u w:val="none"/>
                <w:shd w:val="clear" w:color="auto" w:fill="E1E2E0"/>
              </w:rPr>
              <w:t xml:space="preserve">See service letter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Injection circuit (pressure 2000 bar) (Fig 2.4)</w:t>
            </w:r>
          </w:p>
          <w:p>
            <w:pPr>
              <w:widowControl w:val="on"/>
              <w:pBdr/>
              <w:spacing w:before="0" w:after="0" w:line="262" w:lineRule="auto"/>
              <w:ind w:left="0" w:right="0"/>
              <w:jc w:val="left"/>
              <w:textAlignment w:val="center"/>
            </w:pPr>
            <w:r>
              <w:rPr>
                <w:color w:val="00274C"/>
                <w:position w:val="-2"/>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Other damaging elements are indicated in the table below.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METALS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076664" name="name22766a3a8b5273a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126a3a8b5273a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Contamination in the injection system may cause a reduction in in performance or engine faults.</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55077001" name="name78786a3a8b527e2a6"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97566a3a8b527e2a4"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27815493" name="name42086a3a8b5285dea"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39186a3a8b5285de8"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210652" name="name12126a3a8b528b00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826a3a8b528b00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16086a3a8b528b3a9" w:history="1">
              <w:r>
                <w:rPr>
                  <w:rStyle w:val="DefaultParagraphFontPHPDOCX"/>
                  <w:b/>
                  <w:bCs/>
                  <w:color w:val="0000FF"/>
                  <w:position w:val="-2"/>
                  <w:sz w:val="20"/>
                  <w:szCs w:val="20"/>
                  <w:u w:val="none"/>
                </w:rPr>
                <w:t xml:space="preserve">Par. 2.17.1.</w:t>
              </w:r>
            </w:hyperlink>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2548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intake regulating valve 6 as it is an integral part of the injection pump.</w:t>
            </w:r>
          </w:p>
          <w:p>
            <w:pPr>
              <w:numPr>
                <w:ilvl w:val="0"/>
                <w:numId w:val="2548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 The inlet pressure to the high pressure pump must be between 300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4485945" name="name73726a3a8b5294a6a"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37466a3a8b5294a6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41672856" name="name58596a3a8b529bcf4"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31806a3a8b529bcf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035112" name="name52146a3a8b52a1e3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226a3a8b52a1e3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52106a3a8b52a2506" w:history="1">
              <w:r>
                <w:rPr>
                  <w:rStyle w:val="DefaultParagraphFontPHPDOCX"/>
                  <w:b/>
                  <w:bCs/>
                  <w:color w:val="0000FF"/>
                  <w:position w:val="-2"/>
                  <w:sz w:val="20"/>
                  <w:szCs w:val="20"/>
                  <w:u w:val="none"/>
                </w:rPr>
                <w:t xml:space="preserve">(ST_01).</w:t>
              </w:r>
            </w:hyperlink>
          </w:p>
          <w:p>
            <w:pPr>
              <w:numPr>
                <w:ilvl w:val="0"/>
                <w:numId w:val="2548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electronic injector for Stage V engines is different and it is not interchangeable with other engine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46956994" name="name49776a3a8b52b07ee"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48766a3a8b52b07ec"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470197" name="name98796a3a8b52b632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446a3a8b52b632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50552136" name="name27246a3a8b52bc73b"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89236a3a8b52bc739"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58430472" name="name97866a3a8b52c7dd1"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96676a3a8b52c7dcf"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t xml:space="preserve">When the electric fuel pump is installed in a diesel engine, one must:</w:t>
            </w:r>
          </w:p>
          <w:p>
            <w:pPr>
              <w:numPr>
                <w:ilvl w:val="0"/>
                <w:numId w:val="25486"/>
              </w:numPr>
              <w:spacing w:before="0" w:after="0" w:line="262" w:lineRule="auto"/>
              <w:jc w:val="left"/>
              <w:rPr>
                <w:color w:val="00274C"/>
                <w:sz w:val="20"/>
                <w:szCs w:val="20"/>
              </w:rPr>
            </w:pPr>
            <w:r>
              <w:rPr>
                <w:color w:val="00274C"/>
                <w:position w:val="-2"/>
                <w:sz w:val="20"/>
                <w:szCs w:val="20"/>
                <w:u w:val="none"/>
              </w:rPr>
              <w:br/>
              <w:br/>
              <w:t xml:space="preserve">Remove any filters installed on the inlet of the electric injection pump;</w:t>
            </w:r>
          </w:p>
          <w:p>
            <w:pPr>
              <w:numPr>
                <w:ilvl w:val="0"/>
                <w:numId w:val="25486"/>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25486"/>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25486"/>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25486"/>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8584219" name="name78626a3a8b52cf012"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99456a3a8b52cf01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87096a3a8b52cf779"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
          <w:p>
            <w:pPr>
              <w:widowControl w:val="on"/>
              <w:pBdr/>
              <w:spacing w:before="0" w:after="0" w:line="240" w:lineRule="auto"/>
              <w:ind w:left="0" w:right="0"/>
              <w:jc w:val="left"/>
            </w:pPr>
            <w:r>
              <w:rPr>
                <w:color w:val="00274C"/>
                <w:position w:val="-2"/>
                <w:sz w:val="20"/>
                <w:szCs w:val="20"/>
                <w:u w:val="none"/>
              </w:rPr>
              <w:t xml:space="preserve">
Cap protections must be accurately washed after use and placed back in their housing </w:t>
            </w:r>
            <w:hyperlink r:id="rId97756a3a8b52cfb0a"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386008" name="name17846a3a8b52d210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796a3a8b52d21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7590666" name="name86736a3a8b52d6586"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14836a3a8b52d6584"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66186784" name="name19646a3a8b52decb8"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78906a3a8b52decb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68752304" name="name21616a3a8b52e6a0a"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21646a3a8b52e6a0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48217320" name="name82146a3a8b52f1c0d"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96816a3a8b52f1c0b"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83922210" name="name70776a3a8b5306980"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54626a3a8b530697e"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8686a3a8b5306d81"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32151728" name="name60656a3a8b531696f"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77446a3a8b531696c"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666557" name="name26016a3a8b5320dc5"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49316a3a8b5320dc3"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81409718" name="name58236a3a8b53313ef"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34416a3a8b53313ed"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24950012" name="name93186a3a8b533c077"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42166a3a8b533c075"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78231778" name="name42496a3a8b534aac1"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40246a3a8b534aabf"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27359383" name="name51806a3a8b53513e7"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78756a3a8b53513e5"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 with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with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vent tube or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hose (from Intercooler to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 air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 coolant vent tube or return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69074104" name="name61656a3a8b535ada1"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91236a3a8b535ad9f"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91089640" name="name39656a3a8b5360251"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38986a3a8b536024f"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51088198" name="name35576a3a8b5367b1b"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22376a3a8b5367b1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217036" name="name32576a3a8b536de6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136a3a8b536de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See </w:t>
            </w:r>
            <w:hyperlink r:id="rId72936a3a8b536e1b3"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85007715" name="name71326a3a8b537fead"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33836a3a8b537feab"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 device</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The DOC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catalyst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09909" name="name63006a3a8b5384d9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516a3a8b5384d9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catalyst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27600000" name="name60106a3a8b5391e51"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30776a3a8b5391e4f"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Intake and exhaust circuit diagram with DOC</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95"/>
              </w:rPr>
              <w:drawing>
                <wp:inline distT="0" distB="0" distL="0" distR="0">
                  <wp:extent cx="4017600" cy="2498400"/>
                  <wp:effectExtent b="0" l="0" r="0" t="0"/>
                  <wp:docPr id="18207614" name="name23986a3a8b539d1b3"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58936a3a8b539d1b1"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90513784" name="name17416a3a8b53a947a"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26506a3a8b53a9478"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640308" name="name81146a3a8b53af13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066a3a8b53af13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diagrams in </w:t>
            </w:r>
            <w:r>
              <w:rPr>
                <w:b/>
                <w:bCs/>
                <w:color w:val="00274C"/>
                <w:position w:val="-2"/>
                <w:sz w:val="20"/>
                <w:szCs w:val="20"/>
                <w:u w:val="none"/>
              </w:rPr>
              <w:t xml:space="preserve">Fig. 2.29 and Fig. 2.30</w:t>
            </w:r>
            <w:r>
              <w:rPr>
                <w:color w:val="00274C"/>
                <w:position w:val="-2"/>
                <w:sz w:val="20"/>
                <w:szCs w:val="20"/>
                <w:u w:val="none"/>
              </w:rPr>
              <w:t xml:space="preserve"> do not have an air filter, which must always be present and connected by means of an intake hose to the turbocharger.</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25484"/>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40" w:lineRule="auto"/>
              <w:ind w:left="0" w:right="0"/>
              <w:jc w:val="left"/>
            </w:pPr>
            <w:r>
              <w:rPr>
                <w:color w:val="00274C"/>
                <w:position w:val="-2"/>
                <w:sz w:val="20"/>
                <w:szCs w:val="20"/>
                <w:u w:val="none"/>
              </w:rPr>
              <w:t xml:space="preserve">
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38690955" name="name90956a3a8b53df081"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70466a3a8b53df07e"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48275819" name="name33676a3a8b53ea1f8"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75906a3a8b53ea1f6"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96576586" name="name80306a3a8b53f073d"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11896a3a8b53f073a"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2548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17343694" name="name50126a3a8b54033db"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77186a3a8b54033d9"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10945" name="name31506a3a8b54073d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7296a3a8b54073d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48050631" name="name76066a3a8b5414716"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11466a3a8b5414714"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b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Air filter</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153565" name="name79946a3a8b541de9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116a3a8b541de9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4917700" name="name88256a3a8b5427081"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66006a3a8b542707e"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ECU input and output signals diagram</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 </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to detect water in the fuel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540678" name="name33816a3a8b543130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056a3a8b543130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To look up ECU errors, refer to the Help File manual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T</w:t>
            </w:r>
            <w:r>
              <w:rPr>
                <w:color w:val="00274C"/>
                <w:position w:val="0"/>
                <w:sz w:val="20"/>
                <w:szCs w:val="20"/>
                <w:u w:val="none"/>
              </w:rPr>
              <w:t xml:space="preserve"> </w:t>
            </w:r>
            <w:r>
              <w:rPr>
                <w:b/>
                <w:bCs/>
                <w:color w:val="00274C"/>
                <w:position w:val="0"/>
                <w:sz w:val="20"/>
                <w:szCs w:val="20"/>
                <w:u w:val="none"/>
              </w:rPr>
              <w:t xml:space="preserve">echnical features</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Storage temperature: -40°C - +100°C.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w:t>
            </w:r>
            <w:r>
              <w:rPr>
                <w:color w:val="00274C"/>
                <w:position w:val="-2"/>
                <w:sz w:val="20"/>
                <w:szCs w:val="20"/>
                <w:u w:val="none"/>
              </w:rPr>
              <w:t xml:space="preserve"> </w:t>
            </w:r>
            <w:r>
              <w:rPr>
                <w:b/>
                <w:bCs/>
                <w:color w:val="00274C"/>
                <w:position w:val="-2"/>
                <w:sz w:val="20"/>
                <w:szCs w:val="20"/>
                <w:u w:val="none"/>
              </w:rPr>
              <w:t xml:space="preserve">Fig </w:t>
            </w:r>
            <w:r>
              <w:rPr>
                <w:b/>
                <w:bCs/>
                <w:color w:val="00274C"/>
                <w:position w:val="-2"/>
                <w:sz w:val="20"/>
                <w:szCs w:val="20"/>
                <w:u w:val="none"/>
              </w:rPr>
              <w:t xml:space="preserve"> 2.33</w:t>
            </w:r>
            <w:r>
              <w:rPr>
                <w:position w:val="-267"/>
              </w:rPr>
              <w:drawing>
                <wp:inline distT="0" distB="0" distL="0" distR="0">
                  <wp:extent cx="4932000" cy="3398400"/>
                  <wp:effectExtent b="0" l="0" r="0" t="0"/>
                  <wp:docPr id="3561571" name="name19346a3a8b5439d9f"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95836a3a8b5439d9c"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98474187" w:name="result_box"/>
            <w:bookmarkEnd w:id="98474187"/>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25484"/>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56354946" name="name93386a3a8b5444087"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82526a3a8b5444084"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95818632" name="name32796a3a8b54486a6"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81646a3a8b54486a4"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resistor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wiring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interface wiring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662958" name="name27586a3a8b5454809"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57066a3a8b545480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76824000" name="name31556a3a8b5458c2b"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65056a3a8b5458c2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78196a3a8b5459099"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69421817" name="name45406a3a8b5462d62"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57856a3a8b5462d60"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0110644" name="name86196a3a8b5468185"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89926a3a8b5468183"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7386671" name="name63356a3a8b546be30"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19816a3a8b546be2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30875998" name="name72296a3a8b546fa92"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62836a3a8b546fa90"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9537508" name="name40686a3a8b5473dd4"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24966a3a8b5473dd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58342432" name="name40616a3a8b5477dac"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35906a3a8b5477daa"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9394436" name="name31936a3a8b547bb67"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55136a3a8b547bb6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63139042" name="name75446a3a8b5483dfa"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50946a3a8b5483df8"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3190805" name="name92156a3a8b548b5df"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72746a3a8b548b5d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22841963" name="name69006a3a8b5493611"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91966a3a8b549360f"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8766093" name="name46846a3a8b549a239"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60676a3a8b549a237"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39800301" name="name35256a3a8b549db19"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28136a3a8b549db17"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8613091" name="name59786a3a8b54a24dc"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55996a3a8b54a24da"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31247545" name="name42616a3a8b54a992c"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16056a3a8b54a992a"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80456a3a8b54aa80e"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9047355" name="name81856a3a8b54b11ef"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50256a3a8b54b11e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E</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
</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71276a3a8b54b1ae6"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9814678" name="name25176a3a8b54b9102"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55456a3a8b54b910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2.36</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98448556" name="name82246a3a8b54c2aed"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50986a3a8b54c2aeb"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98816514" name="name90966a3a8b54c820e"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46516a3a8b54c820b"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62" w:lineRule="auto"/>
              <w:ind w:left="0" w:right="0"/>
              <w:jc w:val="left"/>
              <w:textAlignment w:val="center"/>
            </w:pPr>
            <w:r>
              <w:rPr>
                <w:color w:val="00274C"/>
                <w:position w:val="-2"/>
                <w:sz w:val="20"/>
                <w:szCs w:val="20"/>
                <w:u w:val="none"/>
              </w:rPr>
              <w:t xml:space="preserve">The ACACT sensor </w:t>
            </w:r>
            <w:r>
              <w:rPr>
                <w:b/>
                <w:bCs/>
                <w:color w:val="00274C"/>
                <w:position w:val="-2"/>
                <w:sz w:val="20"/>
                <w:szCs w:val="20"/>
                <w:u w:val="none"/>
              </w:rPr>
              <w:t xml:space="preserve">J</w:t>
            </w:r>
            <w:r>
              <w:rPr>
                <w:color w:val="00274C"/>
                <w:position w:val="-2"/>
                <w:sz w:val="20"/>
                <w:szCs w:val="20"/>
                <w:u w:val="none"/>
              </w:rPr>
              <w:t xml:space="preserve"> is located on the intake manifold, before the T-Map sensor, and it measures the temperature of the air coming from the turbocharger.</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4135719" name="name85776a3a8b54d19bd"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68276a3a8b54d19bb"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0855339" name="name90946a3a8b54de0d1"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64046a3a8b54de0c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 sensor</w:t>
            </w:r>
          </w:p>
          <w:p/>
          <w:p/>
          <w:p>
            <w:pPr>
              <w:widowControl w:val="on"/>
              <w:pBdr/>
              <w:spacing w:before="0" w:after="0" w:line="262" w:lineRule="auto"/>
              <w:ind w:left="0" w:right="0"/>
              <w:jc w:val="left"/>
              <w:textAlignment w:val="center"/>
            </w:pPr>
            <w:r>
              <w:rPr>
                <w:color w:val="00274C"/>
                <w:position w:val="-2"/>
                <w:sz w:val="20"/>
                <w:szCs w:val="20"/>
                <w:u w:val="none"/>
              </w:rP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744500" name="name19346a3a8b54e5af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236a3a8b54e5af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2.37d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0269438" name="name42796a3a8b54ed4f5"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68866a3a8b54ed4f2"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7780295" name="name44216a3a8b5501046"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18456a3a8b5501044"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755918" name="name74726a3a8b5503d9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226a3a8b5503d9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Refer to </w:t>
            </w:r>
            <w:hyperlink r:id="rId81016a3a8b55040e5"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29960279" name="name69156a3a8b5509e0f"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36126a3a8b5509e0d"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7070610" name="name96376a3a8b55110df"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83246a3a8b55110d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099798" name="name24716a3a8b5513c0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416a3a8b5513bf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Refer to </w:t>
            </w:r>
            <w:hyperlink r:id="rId13956a3a8b551400b"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1530057" name="name85386a3a8b55184c9"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84836a3a8b55184c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4600835" name="name18266a3a8b5520e42"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81476a3a8b5520e4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Coolant temperature sensor</w:t>
            </w:r>
          </w:p>
          <w:p>
            <w:pPr>
              <w:widowControl w:val="on"/>
              <w:pBdr/>
              <w:spacing w:before="0" w:after="0" w:line="262" w:lineRule="auto"/>
              <w:ind w:left="0" w:right="0"/>
              <w:jc w:val="left"/>
              <w:textAlignment w:val="center"/>
            </w:pPr>
            <w:r>
              <w:rPr>
                <w:color w:val="00274C"/>
                <w:position w:val="-2"/>
                <w:sz w:val="20"/>
                <w:szCs w:val="20"/>
                <w:u w:val="none"/>
              </w:rPr>
              <w:br/>
              <w:t xml:space="preserve">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r>
              <w:rPr>
                <w:color w:val="00274C"/>
                <w:position w:val="-2"/>
                <w:sz w:val="20"/>
                <w:szCs w:val="20"/>
                <w:u w:val="none"/>
              </w:rPr>
              <w:br/>
              <w:t xml:space="preserve">It is used by the ECU to obtain information regarding the coolant temperature (via PIN </w:t>
            </w:r>
            <w:r>
              <w:rPr>
                <w:b/>
                <w:bCs/>
                <w:color w:val="00274C"/>
                <w:position w:val="-2"/>
                <w:sz w:val="20"/>
                <w:szCs w:val="20"/>
                <w:u w:val="none"/>
              </w:rPr>
              <w:t xml:space="preserve">R</w:t>
            </w:r>
            <w:r>
              <w:rPr>
                <w:color w:val="00274C"/>
                <w:position w:val="-2"/>
                <w:sz w:val="20"/>
                <w:szCs w:val="20"/>
                <w:u w:val="none"/>
              </w:rPr>
              <w:t xml:space="preserve"> ) and control the warning light high-temperature signal and control the electric fan of the coolant radiator.</w:t>
            </w:r>
            <w:r>
              <w:rPr>
                <w:color w:val="00274C"/>
                <w:position w:val="-2"/>
                <w:sz w:val="20"/>
                <w:szCs w:val="20"/>
                <w:u w:val="none"/>
              </w:rPr>
              <w:br/>
              <w:t xml:space="preserve">Indicator light operation temperature +106°C / +108°C.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7623947" name="name46466a3a8b5528e72"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71786a3a8b5528e6f"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71297359" name="name45716a3a8b553036b"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36826a3a8b5530369"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ACAT </w:t>
            </w:r>
            <w:r>
              <w:rPr>
                <w:b/>
                <w:bCs/>
                <w:color w:val="00274C"/>
                <w:position w:val="-2"/>
                <w:sz w:val="20"/>
                <w:szCs w:val="20"/>
                <w:u w:val="none"/>
              </w:rPr>
              <w:t xml:space="preserve">Q</w:t>
            </w:r>
            <w:r>
              <w:rPr>
                <w:color w:val="00274C"/>
                <w:position w:val="-2"/>
                <w:sz w:val="20"/>
                <w:szCs w:val="20"/>
                <w:u w:val="none"/>
              </w:rPr>
              <w:t xml:space="preserve"> sensor is placed on the air intake line and measures the temperature of the air coming from the turbocharger. </w:t>
            </w:r>
            <w:r>
              <w:rPr>
                <w:b/>
                <w:bCs/>
                <w:color w:val="00274C"/>
                <w:position w:val="-2"/>
                <w:sz w:val="20"/>
                <w:szCs w:val="20"/>
                <w:u w:val="none"/>
              </w:rPr>
              <w:t xml:space="preserve">Tab. 2.38a</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35785609" name="name69696a3a8b55382e8"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85946a3a8b55382e5"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EGR-T </w:t>
            </w:r>
            <w:r>
              <w:rPr>
                <w:b/>
                <w:bCs/>
                <w:color w:val="00274C"/>
                <w:position w:val="-2"/>
                <w:sz w:val="20"/>
                <w:szCs w:val="20"/>
                <w:u w:val="none"/>
              </w:rPr>
              <w:t xml:space="preserve">R</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2.38b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37972951" name="name39486a3a8b55469ee"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70936a3a8b55469eb"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3415140" name="name25856a3a8b554f8a8"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27196a3a8b554f8a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 for Poly-V belt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1471270" name="name72356a3a8b5554cf7"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46706a3a8b5554cf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Power 2 kW</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Power 3.2 kW</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68274184" name="name47586a3a8b555c078"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69426a3a8b555c07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5864896" name="name13826a3a8b55645d0"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78746a3a8b55645ce"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374628" name="name20266a3a8b556e5fc"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71116a3a8b556e5f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6258741" name="name41806a3a8b5575cac"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22476a3a8b5575ca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184562" name="name73086a3a8b557a41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936a3a8b557a4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Refer to </w:t>
            </w:r>
            <w:hyperlink r:id="rId63626a3a8b557a7a6"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7125685" name="name84066a3a8b558092c"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34636a3a8b558092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1573286" name="name98026a3a8b5590208"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92986a3a8b559020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33080396" name="name68926a3a8b559ad07"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72636a3a8b559ad05"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55114676" name="name11896a3a8b55a1596"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60876a3a8b55a1594"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26782076" name="name65196a3a8b55a6405"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17636a3a8b55a6403"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94677018" name="name47946a3a8b55ab8d1"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46856a3a8b55ab8cf"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(versions with DOC+DPF device - Stage V only)</w:t>
            </w:r>
          </w:p>
          <w:p/>
          <w:p/>
          <w:p/>
          <w:p/>
          <w:p>
            <w:pPr>
              <w:widowControl w:val="on"/>
              <w:pBdr/>
              <w:spacing w:before="0" w:after="0" w:line="262" w:lineRule="auto"/>
              <w:ind w:left="0" w:right="0"/>
              <w:jc w:val="left"/>
              <w:textAlignment w:val="center"/>
            </w:pPr>
            <w:r>
              <w:rPr>
                <w:color w:val="00274C"/>
                <w:position w:val="-2"/>
                <w:sz w:val="20"/>
                <w:szCs w:val="20"/>
                <w:u w:val="none"/>
              </w:rPr>
              <w:t xml:space="preserve">The ETB valve  </w:t>
            </w:r>
            <w:r>
              <w:rPr>
                <w:b/>
                <w:bCs/>
                <w:color w:val="00274C"/>
                <w:position w:val="-2"/>
                <w:sz w:val="20"/>
                <w:szCs w:val="20"/>
                <w:u w:val="none"/>
              </w:rPr>
              <w:t xml:space="preserve">F</w:t>
            </w:r>
            <w:r>
              <w:rPr>
                <w:color w:val="00274C"/>
                <w:position w:val="-2"/>
                <w:sz w:val="20"/>
                <w:szCs w:val="20"/>
                <w:u w:val="none"/>
              </w:rPr>
              <w:t xml:space="preserve">  is controlled by the ECU during the DPF filter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4190117" name="name60136a3a8b55b2fea"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29566a3a8b55b2fe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57087901" name="name19446a3a8b55b8643"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15186a3a8b55b8641"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Target wheel positioning reference pin on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target 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20139273" name="name16976a3a8b55c06eb"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71696a3a8b55c06e9"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69771716" name="name97496a3a8b55c4516"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57636a3a8b55c4514"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93253933" name="name46146a3a8b55cb335"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34286a3a8b55cb333"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2.16.3 Rocker arms</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37284081" name="name83686a3a8b55d2ff3"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67706a3a8b55d2ff1"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33516709" name="name96896a3a8b55daf10"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12336a3a8b55daf0e"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5487"/>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37056a3a8b55dbc0a"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5487"/>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1160918" name="name34516a3a8b55e42d4"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93356a3a8b55e42d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3049133" name="name12896a3a8b55e8b7a"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72796a3a8b55e8b7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2308064" name="name75136a3a8b55eebae"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50306a3a8b55eeba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479192" name="name83146a3a8b5600db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106a3a8b5600db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Refer to </w:t>
            </w:r>
            <w:hyperlink r:id="rId50206a3a8b560118b"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16121760" name="name74886a3a8b5605bb3"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94836a3a8b5605bb0"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148529" name="name52846a3a8b560acaf"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31226a3a8b560aca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2059551" name="name96066a3a8b5610aad"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36006a3a8b5610aaa"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0293744" name="name35626a3a8b561573f"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51316a3a8b561573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99256a3a8b5616c6a"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96136a3a8b5616fde" w:history="1">
              <w:r>
                <w:rPr>
                  <w:rStyle w:val="DefaultParagraphFontPHPDOCX"/>
                  <w:b/>
                  <w:bCs/>
                  <w:color w:val="0000FF"/>
                  <w:position w:val="-2"/>
                  <w:sz w:val="20"/>
                  <w:szCs w:val="20"/>
                  <w:u w:val="none"/>
                </w:rPr>
                <w:t xml:space="preserve">Tab. 2.8 and 2.9</w:t>
              </w:r>
              <w:r>
                <w:rPr>
                  <w:color w:val="0000FF"/>
                  <w:position w:val="-2"/>
                  <w:sz w:val="20"/>
                  <w:szCs w:val="20"/>
                  <w:u w:val="single" w:color=""/>
                </w:rPr>
                <w:t xml:space="preserve"> .</w:t>
              </w:r>
            </w:hyperlink>
          </w:p>
          <w:p>
            <w:pPr>
              <w:numPr>
                <w:ilvl w:val="0"/>
                <w:numId w:val="25484"/>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25488"/>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25488"/>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25488"/>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25488"/>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25488"/>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8705040" name="name22736a3a8b561cef3"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20336a3a8b561cef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49148077" name="name65706a3a8b56249aa"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84646a3a8b56249a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313292" name="name80846a3a8b562a3f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916a3a8b562a3f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40866a3a8b562aa70"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925628" name="name60926a3a8b5630358"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97236a3a8b5630356"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25489"/>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25489"/>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147440" name="name20776a3a8b5634acc"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63326a3a8b5634aca"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25490"/>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25490"/>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25490"/>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4727389" name="name69736a3a8b563c28d"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65046a3a8b563c28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25491"/>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7568795" name="name29346a3a8b5643d9c"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33386a3a8b5643d9a"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25492"/>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6002387" name="name16086a3a8b564b0bc"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80956a3a8b564b0b9"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432708" name="name81786a3a8b565099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296a3a8b565098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25484"/>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92064489" name="name81776a3a8b565ca06"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85916a3a8b565ca04"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492">
    <w:multiLevelType w:val="hybridMultilevel"/>
    <w:lvl w:ilvl="0" w:tplc="40303930">
      <w:start w:val="1"/>
      <w:numFmt w:val="decimal"/>
      <w:lvlText w:val="%1."/>
      <w:lvlJc w:val="left"/>
      <w:pPr>
        <w:ind w:left="720" w:hanging="360"/>
      </w:pPr>
    </w:lvl>
    <w:lvl w:ilvl="1" w:tplc="40303930" w:tentative="1">
      <w:start w:val="1"/>
      <w:numFmt w:val="lowerLetter"/>
      <w:lvlText w:val="%2."/>
      <w:lvlJc w:val="left"/>
      <w:pPr>
        <w:ind w:left="1440" w:hanging="360"/>
      </w:pPr>
    </w:lvl>
    <w:lvl w:ilvl="2" w:tplc="40303930" w:tentative="1">
      <w:start w:val="1"/>
      <w:numFmt w:val="lowerRoman"/>
      <w:lvlText w:val="%3."/>
      <w:lvlJc w:val="right"/>
      <w:pPr>
        <w:ind w:left="2160" w:hanging="180"/>
      </w:pPr>
    </w:lvl>
    <w:lvl w:ilvl="3" w:tplc="40303930" w:tentative="1">
      <w:start w:val="1"/>
      <w:numFmt w:val="decimal"/>
      <w:lvlText w:val="%4."/>
      <w:lvlJc w:val="left"/>
      <w:pPr>
        <w:ind w:left="2880" w:hanging="360"/>
      </w:pPr>
    </w:lvl>
    <w:lvl w:ilvl="4" w:tplc="40303930" w:tentative="1">
      <w:start w:val="1"/>
      <w:numFmt w:val="lowerLetter"/>
      <w:lvlText w:val="%5."/>
      <w:lvlJc w:val="left"/>
      <w:pPr>
        <w:ind w:left="3600" w:hanging="360"/>
      </w:pPr>
    </w:lvl>
    <w:lvl w:ilvl="5" w:tplc="40303930" w:tentative="1">
      <w:start w:val="1"/>
      <w:numFmt w:val="lowerRoman"/>
      <w:lvlText w:val="%6."/>
      <w:lvlJc w:val="right"/>
      <w:pPr>
        <w:ind w:left="4320" w:hanging="180"/>
      </w:pPr>
    </w:lvl>
    <w:lvl w:ilvl="6" w:tplc="40303930" w:tentative="1">
      <w:start w:val="1"/>
      <w:numFmt w:val="decimal"/>
      <w:lvlText w:val="%7."/>
      <w:lvlJc w:val="left"/>
      <w:pPr>
        <w:ind w:left="5040" w:hanging="360"/>
      </w:pPr>
    </w:lvl>
    <w:lvl w:ilvl="7" w:tplc="40303930" w:tentative="1">
      <w:start w:val="1"/>
      <w:numFmt w:val="lowerLetter"/>
      <w:lvlText w:val="%8."/>
      <w:lvlJc w:val="left"/>
      <w:pPr>
        <w:ind w:left="5760" w:hanging="360"/>
      </w:pPr>
    </w:lvl>
    <w:lvl w:ilvl="8" w:tplc="40303930" w:tentative="1">
      <w:start w:val="1"/>
      <w:numFmt w:val="lowerRoman"/>
      <w:lvlText w:val="%9."/>
      <w:lvlJc w:val="right"/>
      <w:pPr>
        <w:ind w:left="6480" w:hanging="180"/>
      </w:pPr>
    </w:lvl>
  </w:abstractNum>
  <w:abstractNum w:abstractNumId="25491">
    <w:multiLevelType w:val="hybridMultilevel"/>
    <w:lvl w:ilvl="0" w:tplc="57598402">
      <w:start w:val="1"/>
      <w:numFmt w:val="decimal"/>
      <w:lvlText w:val="%1."/>
      <w:lvlJc w:val="left"/>
      <w:pPr>
        <w:ind w:left="720" w:hanging="360"/>
      </w:pPr>
    </w:lvl>
    <w:lvl w:ilvl="1" w:tplc="57598402" w:tentative="1">
      <w:start w:val="1"/>
      <w:numFmt w:val="lowerLetter"/>
      <w:lvlText w:val="%2."/>
      <w:lvlJc w:val="left"/>
      <w:pPr>
        <w:ind w:left="1440" w:hanging="360"/>
      </w:pPr>
    </w:lvl>
    <w:lvl w:ilvl="2" w:tplc="57598402" w:tentative="1">
      <w:start w:val="1"/>
      <w:numFmt w:val="lowerRoman"/>
      <w:lvlText w:val="%3."/>
      <w:lvlJc w:val="right"/>
      <w:pPr>
        <w:ind w:left="2160" w:hanging="180"/>
      </w:pPr>
    </w:lvl>
    <w:lvl w:ilvl="3" w:tplc="57598402" w:tentative="1">
      <w:start w:val="1"/>
      <w:numFmt w:val="decimal"/>
      <w:lvlText w:val="%4."/>
      <w:lvlJc w:val="left"/>
      <w:pPr>
        <w:ind w:left="2880" w:hanging="360"/>
      </w:pPr>
    </w:lvl>
    <w:lvl w:ilvl="4" w:tplc="57598402" w:tentative="1">
      <w:start w:val="1"/>
      <w:numFmt w:val="lowerLetter"/>
      <w:lvlText w:val="%5."/>
      <w:lvlJc w:val="left"/>
      <w:pPr>
        <w:ind w:left="3600" w:hanging="360"/>
      </w:pPr>
    </w:lvl>
    <w:lvl w:ilvl="5" w:tplc="57598402" w:tentative="1">
      <w:start w:val="1"/>
      <w:numFmt w:val="lowerRoman"/>
      <w:lvlText w:val="%6."/>
      <w:lvlJc w:val="right"/>
      <w:pPr>
        <w:ind w:left="4320" w:hanging="180"/>
      </w:pPr>
    </w:lvl>
    <w:lvl w:ilvl="6" w:tplc="57598402" w:tentative="1">
      <w:start w:val="1"/>
      <w:numFmt w:val="decimal"/>
      <w:lvlText w:val="%7."/>
      <w:lvlJc w:val="left"/>
      <w:pPr>
        <w:ind w:left="5040" w:hanging="360"/>
      </w:pPr>
    </w:lvl>
    <w:lvl w:ilvl="7" w:tplc="57598402" w:tentative="1">
      <w:start w:val="1"/>
      <w:numFmt w:val="lowerLetter"/>
      <w:lvlText w:val="%8."/>
      <w:lvlJc w:val="left"/>
      <w:pPr>
        <w:ind w:left="5760" w:hanging="360"/>
      </w:pPr>
    </w:lvl>
    <w:lvl w:ilvl="8" w:tplc="57598402" w:tentative="1">
      <w:start w:val="1"/>
      <w:numFmt w:val="lowerRoman"/>
      <w:lvlText w:val="%9."/>
      <w:lvlJc w:val="right"/>
      <w:pPr>
        <w:ind w:left="6480" w:hanging="180"/>
      </w:pPr>
    </w:lvl>
  </w:abstractNum>
  <w:abstractNum w:abstractNumId="25490">
    <w:multiLevelType w:val="hybridMultilevel"/>
    <w:lvl w:ilvl="0" w:tplc="93296939">
      <w:start w:val="1"/>
      <w:numFmt w:val="decimal"/>
      <w:lvlText w:val="%1."/>
      <w:lvlJc w:val="left"/>
      <w:pPr>
        <w:ind w:left="720" w:hanging="360"/>
      </w:pPr>
    </w:lvl>
    <w:lvl w:ilvl="1" w:tplc="93296939" w:tentative="1">
      <w:start w:val="1"/>
      <w:numFmt w:val="lowerLetter"/>
      <w:lvlText w:val="%2."/>
      <w:lvlJc w:val="left"/>
      <w:pPr>
        <w:ind w:left="1440" w:hanging="360"/>
      </w:pPr>
    </w:lvl>
    <w:lvl w:ilvl="2" w:tplc="93296939" w:tentative="1">
      <w:start w:val="1"/>
      <w:numFmt w:val="lowerRoman"/>
      <w:lvlText w:val="%3."/>
      <w:lvlJc w:val="right"/>
      <w:pPr>
        <w:ind w:left="2160" w:hanging="180"/>
      </w:pPr>
    </w:lvl>
    <w:lvl w:ilvl="3" w:tplc="93296939" w:tentative="1">
      <w:start w:val="1"/>
      <w:numFmt w:val="decimal"/>
      <w:lvlText w:val="%4."/>
      <w:lvlJc w:val="left"/>
      <w:pPr>
        <w:ind w:left="2880" w:hanging="360"/>
      </w:pPr>
    </w:lvl>
    <w:lvl w:ilvl="4" w:tplc="93296939" w:tentative="1">
      <w:start w:val="1"/>
      <w:numFmt w:val="lowerLetter"/>
      <w:lvlText w:val="%5."/>
      <w:lvlJc w:val="left"/>
      <w:pPr>
        <w:ind w:left="3600" w:hanging="360"/>
      </w:pPr>
    </w:lvl>
    <w:lvl w:ilvl="5" w:tplc="93296939" w:tentative="1">
      <w:start w:val="1"/>
      <w:numFmt w:val="lowerRoman"/>
      <w:lvlText w:val="%6."/>
      <w:lvlJc w:val="right"/>
      <w:pPr>
        <w:ind w:left="4320" w:hanging="180"/>
      </w:pPr>
    </w:lvl>
    <w:lvl w:ilvl="6" w:tplc="93296939" w:tentative="1">
      <w:start w:val="1"/>
      <w:numFmt w:val="decimal"/>
      <w:lvlText w:val="%7."/>
      <w:lvlJc w:val="left"/>
      <w:pPr>
        <w:ind w:left="5040" w:hanging="360"/>
      </w:pPr>
    </w:lvl>
    <w:lvl w:ilvl="7" w:tplc="93296939" w:tentative="1">
      <w:start w:val="1"/>
      <w:numFmt w:val="lowerLetter"/>
      <w:lvlText w:val="%8."/>
      <w:lvlJc w:val="left"/>
      <w:pPr>
        <w:ind w:left="5760" w:hanging="360"/>
      </w:pPr>
    </w:lvl>
    <w:lvl w:ilvl="8" w:tplc="93296939" w:tentative="1">
      <w:start w:val="1"/>
      <w:numFmt w:val="lowerRoman"/>
      <w:lvlText w:val="%9."/>
      <w:lvlJc w:val="right"/>
      <w:pPr>
        <w:ind w:left="6480" w:hanging="180"/>
      </w:pPr>
    </w:lvl>
  </w:abstractNum>
  <w:abstractNum w:abstractNumId="25489">
    <w:multiLevelType w:val="hybridMultilevel"/>
    <w:lvl w:ilvl="0" w:tplc="70556989">
      <w:start w:val="1"/>
      <w:numFmt w:val="decimal"/>
      <w:lvlText w:val="%1."/>
      <w:lvlJc w:val="left"/>
      <w:pPr>
        <w:ind w:left="720" w:hanging="360"/>
      </w:pPr>
    </w:lvl>
    <w:lvl w:ilvl="1" w:tplc="70556989" w:tentative="1">
      <w:start w:val="1"/>
      <w:numFmt w:val="lowerLetter"/>
      <w:lvlText w:val="%2."/>
      <w:lvlJc w:val="left"/>
      <w:pPr>
        <w:ind w:left="1440" w:hanging="360"/>
      </w:pPr>
    </w:lvl>
    <w:lvl w:ilvl="2" w:tplc="70556989" w:tentative="1">
      <w:start w:val="1"/>
      <w:numFmt w:val="lowerRoman"/>
      <w:lvlText w:val="%3."/>
      <w:lvlJc w:val="right"/>
      <w:pPr>
        <w:ind w:left="2160" w:hanging="180"/>
      </w:pPr>
    </w:lvl>
    <w:lvl w:ilvl="3" w:tplc="70556989" w:tentative="1">
      <w:start w:val="1"/>
      <w:numFmt w:val="decimal"/>
      <w:lvlText w:val="%4."/>
      <w:lvlJc w:val="left"/>
      <w:pPr>
        <w:ind w:left="2880" w:hanging="360"/>
      </w:pPr>
    </w:lvl>
    <w:lvl w:ilvl="4" w:tplc="70556989" w:tentative="1">
      <w:start w:val="1"/>
      <w:numFmt w:val="lowerLetter"/>
      <w:lvlText w:val="%5."/>
      <w:lvlJc w:val="left"/>
      <w:pPr>
        <w:ind w:left="3600" w:hanging="360"/>
      </w:pPr>
    </w:lvl>
    <w:lvl w:ilvl="5" w:tplc="70556989" w:tentative="1">
      <w:start w:val="1"/>
      <w:numFmt w:val="lowerRoman"/>
      <w:lvlText w:val="%6."/>
      <w:lvlJc w:val="right"/>
      <w:pPr>
        <w:ind w:left="4320" w:hanging="180"/>
      </w:pPr>
    </w:lvl>
    <w:lvl w:ilvl="6" w:tplc="70556989" w:tentative="1">
      <w:start w:val="1"/>
      <w:numFmt w:val="decimal"/>
      <w:lvlText w:val="%7."/>
      <w:lvlJc w:val="left"/>
      <w:pPr>
        <w:ind w:left="5040" w:hanging="360"/>
      </w:pPr>
    </w:lvl>
    <w:lvl w:ilvl="7" w:tplc="70556989" w:tentative="1">
      <w:start w:val="1"/>
      <w:numFmt w:val="lowerLetter"/>
      <w:lvlText w:val="%8."/>
      <w:lvlJc w:val="left"/>
      <w:pPr>
        <w:ind w:left="5760" w:hanging="360"/>
      </w:pPr>
    </w:lvl>
    <w:lvl w:ilvl="8" w:tplc="70556989" w:tentative="1">
      <w:start w:val="1"/>
      <w:numFmt w:val="lowerRoman"/>
      <w:lvlText w:val="%9."/>
      <w:lvlJc w:val="right"/>
      <w:pPr>
        <w:ind w:left="6480" w:hanging="180"/>
      </w:pPr>
    </w:lvl>
  </w:abstractNum>
  <w:abstractNum w:abstractNumId="25488">
    <w:multiLevelType w:val="hybridMultilevel"/>
    <w:lvl w:ilvl="0" w:tplc="58179584">
      <w:start w:val="1"/>
      <w:numFmt w:val="decimal"/>
      <w:lvlText w:val="%1."/>
      <w:lvlJc w:val="left"/>
      <w:pPr>
        <w:ind w:left="720" w:hanging="360"/>
      </w:pPr>
    </w:lvl>
    <w:lvl w:ilvl="1" w:tplc="58179584" w:tentative="1">
      <w:start w:val="1"/>
      <w:numFmt w:val="lowerLetter"/>
      <w:lvlText w:val="%2."/>
      <w:lvlJc w:val="left"/>
      <w:pPr>
        <w:ind w:left="1440" w:hanging="360"/>
      </w:pPr>
    </w:lvl>
    <w:lvl w:ilvl="2" w:tplc="58179584" w:tentative="1">
      <w:start w:val="1"/>
      <w:numFmt w:val="lowerRoman"/>
      <w:lvlText w:val="%3."/>
      <w:lvlJc w:val="right"/>
      <w:pPr>
        <w:ind w:left="2160" w:hanging="180"/>
      </w:pPr>
    </w:lvl>
    <w:lvl w:ilvl="3" w:tplc="58179584" w:tentative="1">
      <w:start w:val="1"/>
      <w:numFmt w:val="decimal"/>
      <w:lvlText w:val="%4."/>
      <w:lvlJc w:val="left"/>
      <w:pPr>
        <w:ind w:left="2880" w:hanging="360"/>
      </w:pPr>
    </w:lvl>
    <w:lvl w:ilvl="4" w:tplc="58179584" w:tentative="1">
      <w:start w:val="1"/>
      <w:numFmt w:val="lowerLetter"/>
      <w:lvlText w:val="%5."/>
      <w:lvlJc w:val="left"/>
      <w:pPr>
        <w:ind w:left="3600" w:hanging="360"/>
      </w:pPr>
    </w:lvl>
    <w:lvl w:ilvl="5" w:tplc="58179584" w:tentative="1">
      <w:start w:val="1"/>
      <w:numFmt w:val="lowerRoman"/>
      <w:lvlText w:val="%6."/>
      <w:lvlJc w:val="right"/>
      <w:pPr>
        <w:ind w:left="4320" w:hanging="180"/>
      </w:pPr>
    </w:lvl>
    <w:lvl w:ilvl="6" w:tplc="58179584" w:tentative="1">
      <w:start w:val="1"/>
      <w:numFmt w:val="decimal"/>
      <w:lvlText w:val="%7."/>
      <w:lvlJc w:val="left"/>
      <w:pPr>
        <w:ind w:left="5040" w:hanging="360"/>
      </w:pPr>
    </w:lvl>
    <w:lvl w:ilvl="7" w:tplc="58179584" w:tentative="1">
      <w:start w:val="1"/>
      <w:numFmt w:val="lowerLetter"/>
      <w:lvlText w:val="%8."/>
      <w:lvlJc w:val="left"/>
      <w:pPr>
        <w:ind w:left="5760" w:hanging="360"/>
      </w:pPr>
    </w:lvl>
    <w:lvl w:ilvl="8" w:tplc="58179584" w:tentative="1">
      <w:start w:val="1"/>
      <w:numFmt w:val="lowerRoman"/>
      <w:lvlText w:val="%9."/>
      <w:lvlJc w:val="right"/>
      <w:pPr>
        <w:ind w:left="6480" w:hanging="180"/>
      </w:pPr>
    </w:lvl>
  </w:abstractNum>
  <w:abstractNum w:abstractNumId="25487">
    <w:multiLevelType w:val="hybridMultilevel"/>
    <w:lvl w:ilvl="0" w:tplc="28164957">
      <w:start w:val="1"/>
      <w:numFmt w:val="decimal"/>
      <w:lvlText w:val="%1."/>
      <w:lvlJc w:val="left"/>
      <w:pPr>
        <w:ind w:left="720" w:hanging="360"/>
      </w:pPr>
    </w:lvl>
    <w:lvl w:ilvl="1" w:tplc="28164957" w:tentative="1">
      <w:start w:val="1"/>
      <w:numFmt w:val="lowerLetter"/>
      <w:lvlText w:val="%2."/>
      <w:lvlJc w:val="left"/>
      <w:pPr>
        <w:ind w:left="1440" w:hanging="360"/>
      </w:pPr>
    </w:lvl>
    <w:lvl w:ilvl="2" w:tplc="28164957" w:tentative="1">
      <w:start w:val="1"/>
      <w:numFmt w:val="lowerRoman"/>
      <w:lvlText w:val="%3."/>
      <w:lvlJc w:val="right"/>
      <w:pPr>
        <w:ind w:left="2160" w:hanging="180"/>
      </w:pPr>
    </w:lvl>
    <w:lvl w:ilvl="3" w:tplc="28164957" w:tentative="1">
      <w:start w:val="1"/>
      <w:numFmt w:val="decimal"/>
      <w:lvlText w:val="%4."/>
      <w:lvlJc w:val="left"/>
      <w:pPr>
        <w:ind w:left="2880" w:hanging="360"/>
      </w:pPr>
    </w:lvl>
    <w:lvl w:ilvl="4" w:tplc="28164957" w:tentative="1">
      <w:start w:val="1"/>
      <w:numFmt w:val="lowerLetter"/>
      <w:lvlText w:val="%5."/>
      <w:lvlJc w:val="left"/>
      <w:pPr>
        <w:ind w:left="3600" w:hanging="360"/>
      </w:pPr>
    </w:lvl>
    <w:lvl w:ilvl="5" w:tplc="28164957" w:tentative="1">
      <w:start w:val="1"/>
      <w:numFmt w:val="lowerRoman"/>
      <w:lvlText w:val="%6."/>
      <w:lvlJc w:val="right"/>
      <w:pPr>
        <w:ind w:left="4320" w:hanging="180"/>
      </w:pPr>
    </w:lvl>
    <w:lvl w:ilvl="6" w:tplc="28164957" w:tentative="1">
      <w:start w:val="1"/>
      <w:numFmt w:val="decimal"/>
      <w:lvlText w:val="%7."/>
      <w:lvlJc w:val="left"/>
      <w:pPr>
        <w:ind w:left="5040" w:hanging="360"/>
      </w:pPr>
    </w:lvl>
    <w:lvl w:ilvl="7" w:tplc="28164957" w:tentative="1">
      <w:start w:val="1"/>
      <w:numFmt w:val="lowerLetter"/>
      <w:lvlText w:val="%8."/>
      <w:lvlJc w:val="left"/>
      <w:pPr>
        <w:ind w:left="5760" w:hanging="360"/>
      </w:pPr>
    </w:lvl>
    <w:lvl w:ilvl="8" w:tplc="28164957" w:tentative="1">
      <w:start w:val="1"/>
      <w:numFmt w:val="lowerRoman"/>
      <w:lvlText w:val="%9."/>
      <w:lvlJc w:val="right"/>
      <w:pPr>
        <w:ind w:left="6480" w:hanging="180"/>
      </w:pPr>
    </w:lvl>
  </w:abstractNum>
  <w:abstractNum w:abstractNumId="25486">
    <w:multiLevelType w:val="hybridMultilevel"/>
    <w:lvl w:ilvl="0" w:tplc="37983392">
      <w:start w:val="1"/>
      <w:numFmt w:val="decimal"/>
      <w:lvlText w:val="%1."/>
      <w:lvlJc w:val="left"/>
      <w:pPr>
        <w:ind w:left="720" w:hanging="360"/>
      </w:pPr>
    </w:lvl>
    <w:lvl w:ilvl="1" w:tplc="37983392" w:tentative="1">
      <w:start w:val="1"/>
      <w:numFmt w:val="lowerLetter"/>
      <w:lvlText w:val="%2."/>
      <w:lvlJc w:val="left"/>
      <w:pPr>
        <w:ind w:left="1440" w:hanging="360"/>
      </w:pPr>
    </w:lvl>
    <w:lvl w:ilvl="2" w:tplc="37983392" w:tentative="1">
      <w:start w:val="1"/>
      <w:numFmt w:val="lowerRoman"/>
      <w:lvlText w:val="%3."/>
      <w:lvlJc w:val="right"/>
      <w:pPr>
        <w:ind w:left="2160" w:hanging="180"/>
      </w:pPr>
    </w:lvl>
    <w:lvl w:ilvl="3" w:tplc="37983392" w:tentative="1">
      <w:start w:val="1"/>
      <w:numFmt w:val="decimal"/>
      <w:lvlText w:val="%4."/>
      <w:lvlJc w:val="left"/>
      <w:pPr>
        <w:ind w:left="2880" w:hanging="360"/>
      </w:pPr>
    </w:lvl>
    <w:lvl w:ilvl="4" w:tplc="37983392" w:tentative="1">
      <w:start w:val="1"/>
      <w:numFmt w:val="lowerLetter"/>
      <w:lvlText w:val="%5."/>
      <w:lvlJc w:val="left"/>
      <w:pPr>
        <w:ind w:left="3600" w:hanging="360"/>
      </w:pPr>
    </w:lvl>
    <w:lvl w:ilvl="5" w:tplc="37983392" w:tentative="1">
      <w:start w:val="1"/>
      <w:numFmt w:val="lowerRoman"/>
      <w:lvlText w:val="%6."/>
      <w:lvlJc w:val="right"/>
      <w:pPr>
        <w:ind w:left="4320" w:hanging="180"/>
      </w:pPr>
    </w:lvl>
    <w:lvl w:ilvl="6" w:tplc="37983392" w:tentative="1">
      <w:start w:val="1"/>
      <w:numFmt w:val="decimal"/>
      <w:lvlText w:val="%7."/>
      <w:lvlJc w:val="left"/>
      <w:pPr>
        <w:ind w:left="5040" w:hanging="360"/>
      </w:pPr>
    </w:lvl>
    <w:lvl w:ilvl="7" w:tplc="37983392" w:tentative="1">
      <w:start w:val="1"/>
      <w:numFmt w:val="lowerLetter"/>
      <w:lvlText w:val="%8."/>
      <w:lvlJc w:val="left"/>
      <w:pPr>
        <w:ind w:left="5760" w:hanging="360"/>
      </w:pPr>
    </w:lvl>
    <w:lvl w:ilvl="8" w:tplc="37983392" w:tentative="1">
      <w:start w:val="1"/>
      <w:numFmt w:val="lowerRoman"/>
      <w:lvlText w:val="%9."/>
      <w:lvlJc w:val="right"/>
      <w:pPr>
        <w:ind w:left="6480" w:hanging="180"/>
      </w:pPr>
    </w:lvl>
  </w:abstractNum>
  <w:abstractNum w:abstractNumId="25485">
    <w:multiLevelType w:val="hybridMultilevel"/>
    <w:lvl w:ilvl="0" w:tplc="20275702">
      <w:start w:val="1"/>
      <w:numFmt w:val="decimal"/>
      <w:lvlText w:val="%1."/>
      <w:lvlJc w:val="left"/>
      <w:pPr>
        <w:ind w:left="720" w:hanging="360"/>
      </w:pPr>
    </w:lvl>
    <w:lvl w:ilvl="1" w:tplc="20275702" w:tentative="1">
      <w:start w:val="1"/>
      <w:numFmt w:val="lowerLetter"/>
      <w:lvlText w:val="%2."/>
      <w:lvlJc w:val="left"/>
      <w:pPr>
        <w:ind w:left="1440" w:hanging="360"/>
      </w:pPr>
    </w:lvl>
    <w:lvl w:ilvl="2" w:tplc="20275702" w:tentative="1">
      <w:start w:val="1"/>
      <w:numFmt w:val="lowerRoman"/>
      <w:lvlText w:val="%3."/>
      <w:lvlJc w:val="right"/>
      <w:pPr>
        <w:ind w:left="2160" w:hanging="180"/>
      </w:pPr>
    </w:lvl>
    <w:lvl w:ilvl="3" w:tplc="20275702" w:tentative="1">
      <w:start w:val="1"/>
      <w:numFmt w:val="decimal"/>
      <w:lvlText w:val="%4."/>
      <w:lvlJc w:val="left"/>
      <w:pPr>
        <w:ind w:left="2880" w:hanging="360"/>
      </w:pPr>
    </w:lvl>
    <w:lvl w:ilvl="4" w:tplc="20275702" w:tentative="1">
      <w:start w:val="1"/>
      <w:numFmt w:val="lowerLetter"/>
      <w:lvlText w:val="%5."/>
      <w:lvlJc w:val="left"/>
      <w:pPr>
        <w:ind w:left="3600" w:hanging="360"/>
      </w:pPr>
    </w:lvl>
    <w:lvl w:ilvl="5" w:tplc="20275702" w:tentative="1">
      <w:start w:val="1"/>
      <w:numFmt w:val="lowerRoman"/>
      <w:lvlText w:val="%6."/>
      <w:lvlJc w:val="right"/>
      <w:pPr>
        <w:ind w:left="4320" w:hanging="180"/>
      </w:pPr>
    </w:lvl>
    <w:lvl w:ilvl="6" w:tplc="20275702" w:tentative="1">
      <w:start w:val="1"/>
      <w:numFmt w:val="decimal"/>
      <w:lvlText w:val="%7."/>
      <w:lvlJc w:val="left"/>
      <w:pPr>
        <w:ind w:left="5040" w:hanging="360"/>
      </w:pPr>
    </w:lvl>
    <w:lvl w:ilvl="7" w:tplc="20275702" w:tentative="1">
      <w:start w:val="1"/>
      <w:numFmt w:val="lowerLetter"/>
      <w:lvlText w:val="%8."/>
      <w:lvlJc w:val="left"/>
      <w:pPr>
        <w:ind w:left="5760" w:hanging="360"/>
      </w:pPr>
    </w:lvl>
    <w:lvl w:ilvl="8" w:tplc="20275702" w:tentative="1">
      <w:start w:val="1"/>
      <w:numFmt w:val="lowerRoman"/>
      <w:lvlText w:val="%9."/>
      <w:lvlJc w:val="right"/>
      <w:pPr>
        <w:ind w:left="6480" w:hanging="180"/>
      </w:pPr>
    </w:lvl>
  </w:abstractNum>
  <w:abstractNum w:abstractNumId="25484">
    <w:multiLevelType w:val="hybridMultilevel"/>
    <w:lvl w:ilvl="0" w:tplc="76417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484">
    <w:abstractNumId w:val="25484"/>
  </w:num>
  <w:num w:numId="25485">
    <w:abstractNumId w:val="25485"/>
  </w:num>
  <w:num w:numId="25486">
    <w:abstractNumId w:val="25486"/>
  </w:num>
  <w:num w:numId="25487">
    <w:abstractNumId w:val="25487"/>
  </w:num>
  <w:num w:numId="25488">
    <w:abstractNumId w:val="25488"/>
  </w:num>
  <w:num w:numId="25489">
    <w:abstractNumId w:val="25489"/>
  </w:num>
  <w:num w:numId="25490">
    <w:abstractNumId w:val="25490"/>
  </w:num>
  <w:num w:numId="25491">
    <w:abstractNumId w:val="25491"/>
  </w:num>
  <w:num w:numId="25492">
    <w:abstractNumId w:val="254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18601219" Type="http://schemas.openxmlformats.org/officeDocument/2006/relationships/comments" Target="comments.xml"/><Relationship Id="rId169189451" Type="http://schemas.microsoft.com/office/2011/relationships/commentsExtended" Target="commentsExtended.xml"/><Relationship Id="rId40292570" Type="http://schemas.openxmlformats.org/officeDocument/2006/relationships/image" Target="media/imgrId40292570.jpg"/><Relationship Id="rId54326a3a8b51efc4f" Type="http://schemas.openxmlformats.org/officeDocument/2006/relationships/hyperlink" Target="https://iservice.lombardini.it/jsp/Template2/manuale.jsp?id=55&amp;parent=1000" TargetMode="External"/><Relationship Id="rId20736a3a8b51f1164" Type="http://schemas.openxmlformats.org/officeDocument/2006/relationships/hyperlink" Target="https://iservice.lombardini.it/jsp/Template2/manuale.jsp?id=195&amp;parent=1000" TargetMode="External"/><Relationship Id="rId16086a3a8b528b3a9" Type="http://schemas.openxmlformats.org/officeDocument/2006/relationships/hyperlink" Target="https://iservice.lombardini.it/jsp/Template2/manuale.jsp?id=112&amp;parent=1000" TargetMode="External"/><Relationship Id="rId52106a3a8b52a2506" Type="http://schemas.openxmlformats.org/officeDocument/2006/relationships/hyperlink" Target="https://iservice.lombardini.it/jsp/Template2/manuale.jsp?id=822&amp;parent=1000" TargetMode="External"/><Relationship Id="rId87096a3a8b52cf779" Type="http://schemas.openxmlformats.org/officeDocument/2006/relationships/hyperlink" Target="https://iservice.lombardini.it/jsp/Template2/manuale.jsp?id=822&amp;parent=1000" TargetMode="External"/><Relationship Id="rId97756a3a8b52cfb0a" Type="http://schemas.openxmlformats.org/officeDocument/2006/relationships/hyperlink" Target="https://iservice.lombardini.it/jsp/Template2/manuale.jsp?id=822&amp;parent=1000" TargetMode="External"/><Relationship Id="rId68686a3a8b5306d81" Type="http://schemas.openxmlformats.org/officeDocument/2006/relationships/hyperlink" Target="https://www.youtube.com/embed/Ig3XosQ8h0s?rel=0" TargetMode="External"/><Relationship Id="rId72936a3a8b536e1b3" Type="http://schemas.openxmlformats.org/officeDocument/2006/relationships/hyperlink" Target="https://iservice.lombardini.it/jsp/Template2/manuale.jsp?id=113&amp;parent=1000" TargetMode="External"/><Relationship Id="rId78196a3a8b5459099" Type="http://schemas.openxmlformats.org/officeDocument/2006/relationships/hyperlink" Target="https://www.youtube.com/embed/6-0TbYG2EkY?rel=0" TargetMode="External"/><Relationship Id="rId80456a3a8b54aa80e" Type="http://schemas.openxmlformats.org/officeDocument/2006/relationships/hyperlink" Target="https://iservice.lombardini.it/jsp/Template2/manuale.jsp?id=171&amp;parent=1000" TargetMode="External"/><Relationship Id="rId71276a3a8b54b1ae6" Type="http://schemas.openxmlformats.org/officeDocument/2006/relationships/hyperlink" Target="https://iservice.lombardini.it/jsp/Template2/manuale.jsp?id=171&amp;parent=1000" TargetMode="External"/><Relationship Id="rId81016a3a8b55040e5" Type="http://schemas.openxmlformats.org/officeDocument/2006/relationships/hyperlink" Target="https://iservice.lombardini.it/jsp/Template2/manuale.jsp?id=103&amp;parent=1000" TargetMode="External"/><Relationship Id="rId13956a3a8b551400b" Type="http://schemas.openxmlformats.org/officeDocument/2006/relationships/hyperlink" Target="https://iservice.lombardini.it/jsp/Template2/manuale.jsp?id=103&amp;parent=1000" TargetMode="External"/><Relationship Id="rId63626a3a8b557a7a6" Type="http://schemas.openxmlformats.org/officeDocument/2006/relationships/hyperlink" Target="https://iservice.lombardini.it/jsp/Template2/manuale.jsp?id=103&amp;parent=1000" TargetMode="External"/><Relationship Id="rId37056a3a8b55dbc0a" Type="http://schemas.openxmlformats.org/officeDocument/2006/relationships/hyperlink" Target="https://iservice.lombardini.it/jsp/Template2/manuale.jsp?id=55&amp;parent=1000" TargetMode="External"/><Relationship Id="rId50206a3a8b560118b" Type="http://schemas.openxmlformats.org/officeDocument/2006/relationships/hyperlink" Target="https://iservice.lombardini.it/jsp/Template2/manuale.jsp?id=113&amp;parent=1000" TargetMode="External"/><Relationship Id="rId99256a3a8b5616c6a" Type="http://schemas.openxmlformats.org/officeDocument/2006/relationships/hyperlink" Target="https://iservice.lombardini.it/jsp/Template2/manuale.jsp?id=55&amp;parent=1000" TargetMode="External"/><Relationship Id="rId96136a3a8b5616fde" Type="http://schemas.openxmlformats.org/officeDocument/2006/relationships/hyperlink" Target="https://iservice.lombardini.it/jsp/Template2/manuale.jsp?id=102&amp;parent=1000" TargetMode="External"/><Relationship Id="rId40866a3a8b562aa70" Type="http://schemas.openxmlformats.org/officeDocument/2006/relationships/hyperlink" Target="https://iservice.lombardini.it/jsp/Template2/manuale.jsp?id=112&amp;parent=1000" TargetMode="External"/><Relationship Id="rId46766a3a8b520e2b3" Type="http://schemas.openxmlformats.org/officeDocument/2006/relationships/image" Target="media/imgrId46766a3a8b520e2b3.jpg"/><Relationship Id="rId27356a3a8b521c173" Type="http://schemas.openxmlformats.org/officeDocument/2006/relationships/image" Target="media/imgrId27356a3a8b521c173.jpg"/><Relationship Id="rId68176a3a8b5223a7c" Type="http://schemas.openxmlformats.org/officeDocument/2006/relationships/image" Target="media/imgrId68176a3a8b5223a7c.jpg"/><Relationship Id="rId40666a3a8b522762d" Type="http://schemas.openxmlformats.org/officeDocument/2006/relationships/image" Target="media/imgrId40666a3a8b522762d.jpg"/><Relationship Id="rId63356a3a8b522b339" Type="http://schemas.openxmlformats.org/officeDocument/2006/relationships/image" Target="media/imgrId63356a3a8b522b339.jpg"/><Relationship Id="rId51916a3a8b5230303" Type="http://schemas.openxmlformats.org/officeDocument/2006/relationships/image" Target="media/imgrId51916a3a8b5230303.jpg"/><Relationship Id="rId32266a3a8b52346da" Type="http://schemas.openxmlformats.org/officeDocument/2006/relationships/image" Target="media/imgrId32266a3a8b52346da.jpg"/><Relationship Id="rId14086a3a8b523c4b9" Type="http://schemas.openxmlformats.org/officeDocument/2006/relationships/image" Target="media/imgrId14086a3a8b523c4b9.jpg"/><Relationship Id="rId98156a3a8b5243af9" Type="http://schemas.openxmlformats.org/officeDocument/2006/relationships/image" Target="media/imgrId98156a3a8b5243af9.png"/><Relationship Id="rId60606a3a8b524b1c6" Type="http://schemas.openxmlformats.org/officeDocument/2006/relationships/image" Target="media/imgrId60606a3a8b524b1c6.png"/><Relationship Id="rId58746a3a8b5251e51" Type="http://schemas.openxmlformats.org/officeDocument/2006/relationships/image" Target="media/imgrId58746a3a8b5251e51.jpg"/><Relationship Id="rId90276a3a8b52550e8" Type="http://schemas.openxmlformats.org/officeDocument/2006/relationships/image" Target="media/imgrId90276a3a8b52550e8.jpg"/><Relationship Id="rId20186a3a8b525afcd" Type="http://schemas.openxmlformats.org/officeDocument/2006/relationships/image" Target="media/imgrId20186a3a8b525afcd.jpg"/><Relationship Id="rId16296a3a8b5261b38" Type="http://schemas.openxmlformats.org/officeDocument/2006/relationships/image" Target="media/imgrId16296a3a8b5261b38.png"/><Relationship Id="rId29126a3a8b5273a88" Type="http://schemas.openxmlformats.org/officeDocument/2006/relationships/image" Target="media/imgrId29126a3a8b5273a88.jpg"/><Relationship Id="rId97566a3a8b527e2a4" Type="http://schemas.openxmlformats.org/officeDocument/2006/relationships/image" Target="media/imgrId97566a3a8b527e2a4.jpg"/><Relationship Id="rId39186a3a8b5285de8" Type="http://schemas.openxmlformats.org/officeDocument/2006/relationships/image" Target="media/imgrId39186a3a8b5285de8.jpg"/><Relationship Id="rId32826a3a8b528b00b" Type="http://schemas.openxmlformats.org/officeDocument/2006/relationships/image" Target="media/imgrId32826a3a8b528b00b.jpg"/><Relationship Id="rId37466a3a8b5294a68" Type="http://schemas.openxmlformats.org/officeDocument/2006/relationships/image" Target="media/imgrId37466a3a8b5294a68.jpg"/><Relationship Id="rId31806a3a8b529bcf2" Type="http://schemas.openxmlformats.org/officeDocument/2006/relationships/image" Target="media/imgrId31806a3a8b529bcf2.jpg"/><Relationship Id="rId17226a3a8b52a1e35" Type="http://schemas.openxmlformats.org/officeDocument/2006/relationships/image" Target="media/imgrId17226a3a8b52a1e35.jpg"/><Relationship Id="rId48766a3a8b52b07ec" Type="http://schemas.openxmlformats.org/officeDocument/2006/relationships/image" Target="media/imgrId48766a3a8b52b07ec.jpg"/><Relationship Id="rId99446a3a8b52b6328" Type="http://schemas.openxmlformats.org/officeDocument/2006/relationships/image" Target="media/imgrId99446a3a8b52b6328.jpg"/><Relationship Id="rId89236a3a8b52bc739" Type="http://schemas.openxmlformats.org/officeDocument/2006/relationships/image" Target="media/imgrId89236a3a8b52bc739.jpg"/><Relationship Id="rId96676a3a8b52c7dcf" Type="http://schemas.openxmlformats.org/officeDocument/2006/relationships/image" Target="media/imgrId96676a3a8b52c7dcf.jpg"/><Relationship Id="rId99456a3a8b52cf010" Type="http://schemas.openxmlformats.org/officeDocument/2006/relationships/image" Target="media/imgrId99456a3a8b52cf010.jpg"/><Relationship Id="rId12796a3a8b52d210a" Type="http://schemas.openxmlformats.org/officeDocument/2006/relationships/image" Target="media/imgrId12796a3a8b52d210a.jpg"/><Relationship Id="rId14836a3a8b52d6584" Type="http://schemas.openxmlformats.org/officeDocument/2006/relationships/image" Target="media/imgrId14836a3a8b52d6584.jpg"/><Relationship Id="rId78906a3a8b52decb6" Type="http://schemas.openxmlformats.org/officeDocument/2006/relationships/image" Target="media/imgrId78906a3a8b52decb6.jpg"/><Relationship Id="rId21646a3a8b52e6a08" Type="http://schemas.openxmlformats.org/officeDocument/2006/relationships/image" Target="media/imgrId21646a3a8b52e6a08.jpg"/><Relationship Id="rId96816a3a8b52f1c0b" Type="http://schemas.openxmlformats.org/officeDocument/2006/relationships/image" Target="media/imgrId96816a3a8b52f1c0b.jpg"/><Relationship Id="rId54626a3a8b530697e" Type="http://schemas.openxmlformats.org/officeDocument/2006/relationships/image" Target="media/imgrId54626a3a8b530697e.jpg"/><Relationship Id="rId77446a3a8b531696c" Type="http://schemas.openxmlformats.org/officeDocument/2006/relationships/image" Target="media/imgrId77446a3a8b531696c.jpg"/><Relationship Id="rId49316a3a8b5320dc3" Type="http://schemas.openxmlformats.org/officeDocument/2006/relationships/image" Target="media/imgrId49316a3a8b5320dc3.jpg"/><Relationship Id="rId34416a3a8b53313ed" Type="http://schemas.openxmlformats.org/officeDocument/2006/relationships/image" Target="media/imgrId34416a3a8b53313ed.jpg"/><Relationship Id="rId42166a3a8b533c075" Type="http://schemas.openxmlformats.org/officeDocument/2006/relationships/image" Target="media/imgrId42166a3a8b533c075.jpg"/><Relationship Id="rId40246a3a8b534aabf" Type="http://schemas.openxmlformats.org/officeDocument/2006/relationships/image" Target="media/imgrId40246a3a8b534aabf.jpg"/><Relationship Id="rId78756a3a8b53513e5" Type="http://schemas.openxmlformats.org/officeDocument/2006/relationships/image" Target="media/imgrId78756a3a8b53513e5.jpg"/><Relationship Id="rId91236a3a8b535ad9f" Type="http://schemas.openxmlformats.org/officeDocument/2006/relationships/image" Target="media/imgrId91236a3a8b535ad9f.png"/><Relationship Id="rId38986a3a8b536024f" Type="http://schemas.openxmlformats.org/officeDocument/2006/relationships/image" Target="media/imgrId38986a3a8b536024f.jpg"/><Relationship Id="rId22376a3a8b5367b19" Type="http://schemas.openxmlformats.org/officeDocument/2006/relationships/image" Target="media/imgrId22376a3a8b5367b19.jpg"/><Relationship Id="rId88136a3a8b536de65" Type="http://schemas.openxmlformats.org/officeDocument/2006/relationships/image" Target="media/imgrId88136a3a8b536de65.jpg"/><Relationship Id="rId33836a3a8b537feab" Type="http://schemas.openxmlformats.org/officeDocument/2006/relationships/image" Target="media/imgrId33836a3a8b537feab.png"/><Relationship Id="rId10516a3a8b5384d95" Type="http://schemas.openxmlformats.org/officeDocument/2006/relationships/image" Target="media/imgrId10516a3a8b5384d95.jpg"/><Relationship Id="rId30776a3a8b5391e4f" Type="http://schemas.openxmlformats.org/officeDocument/2006/relationships/image" Target="media/imgrId30776a3a8b5391e4f.png"/><Relationship Id="rId58936a3a8b539d1b1" Type="http://schemas.openxmlformats.org/officeDocument/2006/relationships/image" Target="media/imgrId58936a3a8b539d1b1.jpg"/><Relationship Id="rId26506a3a8b53a9478" Type="http://schemas.openxmlformats.org/officeDocument/2006/relationships/image" Target="media/imgrId26506a3a8b53a9478.jpg"/><Relationship Id="rId38066a3a8b53af13b" Type="http://schemas.openxmlformats.org/officeDocument/2006/relationships/image" Target="media/imgrId38066a3a8b53af13b.jpg"/><Relationship Id="rId70466a3a8b53df07e" Type="http://schemas.openxmlformats.org/officeDocument/2006/relationships/image" Target="media/imgrId70466a3a8b53df07e.png"/><Relationship Id="rId75906a3a8b53ea1f6" Type="http://schemas.openxmlformats.org/officeDocument/2006/relationships/image" Target="media/imgrId75906a3a8b53ea1f6.png"/><Relationship Id="rId11896a3a8b53f073a" Type="http://schemas.openxmlformats.org/officeDocument/2006/relationships/image" Target="media/imgrId11896a3a8b53f073a.png"/><Relationship Id="rId77186a3a8b54033d9" Type="http://schemas.openxmlformats.org/officeDocument/2006/relationships/image" Target="media/imgrId77186a3a8b54033d9.png"/><Relationship Id="rId17296a3a8b54073d6" Type="http://schemas.openxmlformats.org/officeDocument/2006/relationships/image" Target="media/imgrId17296a3a8b54073d6.jpg"/><Relationship Id="rId11466a3a8b5414714" Type="http://schemas.openxmlformats.org/officeDocument/2006/relationships/image" Target="media/imgrId11466a3a8b5414714.png"/><Relationship Id="rId29116a3a8b541de97" Type="http://schemas.openxmlformats.org/officeDocument/2006/relationships/image" Target="media/imgrId29116a3a8b541de97.jpg"/><Relationship Id="rId66006a3a8b542707e" Type="http://schemas.openxmlformats.org/officeDocument/2006/relationships/image" Target="media/imgrId66006a3a8b542707e.png"/><Relationship Id="rId73056a3a8b5431303" Type="http://schemas.openxmlformats.org/officeDocument/2006/relationships/image" Target="media/imgrId73056a3a8b5431303.jpg"/><Relationship Id="rId95836a3a8b5439d9c" Type="http://schemas.openxmlformats.org/officeDocument/2006/relationships/image" Target="media/imgrId95836a3a8b5439d9c.jpg"/><Relationship Id="rId82526a3a8b5444084" Type="http://schemas.openxmlformats.org/officeDocument/2006/relationships/image" Target="media/imgrId82526a3a8b5444084.png"/><Relationship Id="rId81646a3a8b54486a4" Type="http://schemas.openxmlformats.org/officeDocument/2006/relationships/image" Target="media/imgrId81646a3a8b54486a4.png"/><Relationship Id="rId57066a3a8b5454807" Type="http://schemas.openxmlformats.org/officeDocument/2006/relationships/image" Target="media/imgrId57066a3a8b5454807.jpg"/><Relationship Id="rId65056a3a8b5458c29" Type="http://schemas.openxmlformats.org/officeDocument/2006/relationships/image" Target="media/imgrId65056a3a8b5458c29.jpg"/><Relationship Id="rId57856a3a8b5462d60" Type="http://schemas.openxmlformats.org/officeDocument/2006/relationships/image" Target="media/imgrId57856a3a8b5462d60.jpg"/><Relationship Id="rId89926a3a8b5468183" Type="http://schemas.openxmlformats.org/officeDocument/2006/relationships/image" Target="media/imgrId89926a3a8b5468183.jpg"/><Relationship Id="rId19816a3a8b546be2e" Type="http://schemas.openxmlformats.org/officeDocument/2006/relationships/image" Target="media/imgrId19816a3a8b546be2e.jpg"/><Relationship Id="rId62836a3a8b546fa90" Type="http://schemas.openxmlformats.org/officeDocument/2006/relationships/image" Target="media/imgrId62836a3a8b546fa90.jpg"/><Relationship Id="rId24966a3a8b5473dd2" Type="http://schemas.openxmlformats.org/officeDocument/2006/relationships/image" Target="media/imgrId24966a3a8b5473dd2.jpg"/><Relationship Id="rId35906a3a8b5477daa" Type="http://schemas.openxmlformats.org/officeDocument/2006/relationships/image" Target="media/imgrId35906a3a8b5477daa.jpg"/><Relationship Id="rId55136a3a8b547bb65" Type="http://schemas.openxmlformats.org/officeDocument/2006/relationships/image" Target="media/imgrId55136a3a8b547bb65.jpg"/><Relationship Id="rId50946a3a8b5483df8" Type="http://schemas.openxmlformats.org/officeDocument/2006/relationships/image" Target="media/imgrId50946a3a8b5483df8.jpg"/><Relationship Id="rId72746a3a8b548b5dc" Type="http://schemas.openxmlformats.org/officeDocument/2006/relationships/image" Target="media/imgrId72746a3a8b548b5dc.jpg"/><Relationship Id="rId91966a3a8b549360f" Type="http://schemas.openxmlformats.org/officeDocument/2006/relationships/image" Target="media/imgrId91966a3a8b549360f.jpg"/><Relationship Id="rId60676a3a8b549a237" Type="http://schemas.openxmlformats.org/officeDocument/2006/relationships/image" Target="media/imgrId60676a3a8b549a237.jpg"/><Relationship Id="rId28136a3a8b549db17" Type="http://schemas.openxmlformats.org/officeDocument/2006/relationships/image" Target="media/imgrId28136a3a8b549db17.jpg"/><Relationship Id="rId55996a3a8b54a24da" Type="http://schemas.openxmlformats.org/officeDocument/2006/relationships/image" Target="media/imgrId55996a3a8b54a24da.jpg"/><Relationship Id="rId16056a3a8b54a992a" Type="http://schemas.openxmlformats.org/officeDocument/2006/relationships/image" Target="media/imgrId16056a3a8b54a992a.jpg"/><Relationship Id="rId50256a3a8b54b11ed" Type="http://schemas.openxmlformats.org/officeDocument/2006/relationships/image" Target="media/imgrId50256a3a8b54b11ed.jpg"/><Relationship Id="rId55456a3a8b54b9100" Type="http://schemas.openxmlformats.org/officeDocument/2006/relationships/image" Target="media/imgrId55456a3a8b54b9100.jpg"/><Relationship Id="rId50986a3a8b54c2aeb" Type="http://schemas.openxmlformats.org/officeDocument/2006/relationships/image" Target="media/imgrId50986a3a8b54c2aeb.png"/><Relationship Id="rId46516a3a8b54c820b" Type="http://schemas.openxmlformats.org/officeDocument/2006/relationships/image" Target="media/imgrId46516a3a8b54c820b.png"/><Relationship Id="rId68276a3a8b54d19bb" Type="http://schemas.openxmlformats.org/officeDocument/2006/relationships/image" Target="media/imgrId68276a3a8b54d19bb.png"/><Relationship Id="rId64046a3a8b54de0cf" Type="http://schemas.openxmlformats.org/officeDocument/2006/relationships/image" Target="media/imgrId64046a3a8b54de0cf.png"/><Relationship Id="rId84236a3a8b54e5afc" Type="http://schemas.openxmlformats.org/officeDocument/2006/relationships/image" Target="media/imgrId84236a3a8b54e5afc.jpg"/><Relationship Id="rId68866a3a8b54ed4f2" Type="http://schemas.openxmlformats.org/officeDocument/2006/relationships/image" Target="media/imgrId68866a3a8b54ed4f2.png"/><Relationship Id="rId18456a3a8b5501044" Type="http://schemas.openxmlformats.org/officeDocument/2006/relationships/image" Target="media/imgrId18456a3a8b5501044.png"/><Relationship Id="rId90226a3a8b5503d9b" Type="http://schemas.openxmlformats.org/officeDocument/2006/relationships/image" Target="media/imgrId90226a3a8b5503d9b.jpg"/><Relationship Id="rId36126a3a8b5509e0d" Type="http://schemas.openxmlformats.org/officeDocument/2006/relationships/image" Target="media/imgrId36126a3a8b5509e0d.jpg"/><Relationship Id="rId83246a3a8b55110dd" Type="http://schemas.openxmlformats.org/officeDocument/2006/relationships/image" Target="media/imgrId83246a3a8b55110dd.jpg"/><Relationship Id="rId88416a3a8b5513bfd" Type="http://schemas.openxmlformats.org/officeDocument/2006/relationships/image" Target="media/imgrId88416a3a8b5513bfd.jpg"/><Relationship Id="rId84836a3a8b55184c6" Type="http://schemas.openxmlformats.org/officeDocument/2006/relationships/image" Target="media/imgrId84836a3a8b55184c6.jpg"/><Relationship Id="rId81476a3a8b5520e40" Type="http://schemas.openxmlformats.org/officeDocument/2006/relationships/image" Target="media/imgrId81476a3a8b5520e40.jpg"/><Relationship Id="rId71786a3a8b5528e6f" Type="http://schemas.openxmlformats.org/officeDocument/2006/relationships/image" Target="media/imgrId71786a3a8b5528e6f.jpg"/><Relationship Id="rId36826a3a8b5530369" Type="http://schemas.openxmlformats.org/officeDocument/2006/relationships/image" Target="media/imgrId36826a3a8b5530369.png"/><Relationship Id="rId85946a3a8b55382e5" Type="http://schemas.openxmlformats.org/officeDocument/2006/relationships/image" Target="media/imgrId85946a3a8b55382e5.png"/><Relationship Id="rId70936a3a8b55469eb" Type="http://schemas.openxmlformats.org/officeDocument/2006/relationships/image" Target="media/imgrId70936a3a8b55469eb.png"/><Relationship Id="rId27196a3a8b554f8a5" Type="http://schemas.openxmlformats.org/officeDocument/2006/relationships/image" Target="media/imgrId27196a3a8b554f8a5.jpg"/><Relationship Id="rId46706a3a8b5554cf5" Type="http://schemas.openxmlformats.org/officeDocument/2006/relationships/image" Target="media/imgrId46706a3a8b5554cf5.jpg"/><Relationship Id="rId69426a3a8b555c075" Type="http://schemas.openxmlformats.org/officeDocument/2006/relationships/image" Target="media/imgrId69426a3a8b555c075.jpg"/><Relationship Id="rId78746a3a8b55645ce" Type="http://schemas.openxmlformats.org/officeDocument/2006/relationships/image" Target="media/imgrId78746a3a8b55645ce.png"/><Relationship Id="rId71116a3a8b556e5fa" Type="http://schemas.openxmlformats.org/officeDocument/2006/relationships/image" Target="media/imgrId71116a3a8b556e5fa.jpg"/><Relationship Id="rId22476a3a8b5575caa" Type="http://schemas.openxmlformats.org/officeDocument/2006/relationships/image" Target="media/imgrId22476a3a8b5575caa.jpg"/><Relationship Id="rId15936a3a8b557a418" Type="http://schemas.openxmlformats.org/officeDocument/2006/relationships/image" Target="media/imgrId15936a3a8b557a418.jpg"/><Relationship Id="rId34636a3a8b558092a" Type="http://schemas.openxmlformats.org/officeDocument/2006/relationships/image" Target="media/imgrId34636a3a8b558092a.jpg"/><Relationship Id="rId92986a3a8b5590206" Type="http://schemas.openxmlformats.org/officeDocument/2006/relationships/image" Target="media/imgrId92986a3a8b5590206.png"/><Relationship Id="rId72636a3a8b559ad05" Type="http://schemas.openxmlformats.org/officeDocument/2006/relationships/image" Target="media/imgrId72636a3a8b559ad05.png"/><Relationship Id="rId60876a3a8b55a1594" Type="http://schemas.openxmlformats.org/officeDocument/2006/relationships/image" Target="media/imgrId60876a3a8b55a1594.png"/><Relationship Id="rId17636a3a8b55a6403" Type="http://schemas.openxmlformats.org/officeDocument/2006/relationships/image" Target="media/imgrId17636a3a8b55a6403.png"/><Relationship Id="rId46856a3a8b55ab8cf" Type="http://schemas.openxmlformats.org/officeDocument/2006/relationships/image" Target="media/imgrId46856a3a8b55ab8cf.png"/><Relationship Id="rId29566a3a8b55b2fe8" Type="http://schemas.openxmlformats.org/officeDocument/2006/relationships/image" Target="media/imgrId29566a3a8b55b2fe8.png"/><Relationship Id="rId15186a3a8b55b8641" Type="http://schemas.openxmlformats.org/officeDocument/2006/relationships/image" Target="media/imgrId15186a3a8b55b8641.jpg"/><Relationship Id="rId71696a3a8b55c06e9" Type="http://schemas.openxmlformats.org/officeDocument/2006/relationships/image" Target="media/imgrId71696a3a8b55c06e9.jpg"/><Relationship Id="rId57636a3a8b55c4514" Type="http://schemas.openxmlformats.org/officeDocument/2006/relationships/image" Target="media/imgrId57636a3a8b55c4514.jpg"/><Relationship Id="rId34286a3a8b55cb333" Type="http://schemas.openxmlformats.org/officeDocument/2006/relationships/image" Target="media/imgrId34286a3a8b55cb333.jpg"/><Relationship Id="rId67706a3a8b55d2ff1" Type="http://schemas.openxmlformats.org/officeDocument/2006/relationships/image" Target="media/imgrId67706a3a8b55d2ff1.jpg"/><Relationship Id="rId12336a3a8b55daf0e" Type="http://schemas.openxmlformats.org/officeDocument/2006/relationships/image" Target="media/imgrId12336a3a8b55daf0e.jpg"/><Relationship Id="rId93356a3a8b55e42d2" Type="http://schemas.openxmlformats.org/officeDocument/2006/relationships/image" Target="media/imgrId93356a3a8b55e42d2.jpg"/><Relationship Id="rId72796a3a8b55e8b77" Type="http://schemas.openxmlformats.org/officeDocument/2006/relationships/image" Target="media/imgrId72796a3a8b55e8b77.jpg"/><Relationship Id="rId50306a3a8b55eebac" Type="http://schemas.openxmlformats.org/officeDocument/2006/relationships/image" Target="media/imgrId50306a3a8b55eebac.jpg"/><Relationship Id="rId52106a3a8b5600db8" Type="http://schemas.openxmlformats.org/officeDocument/2006/relationships/image" Target="media/imgrId52106a3a8b5600db8.jpg"/><Relationship Id="rId94836a3a8b5605bb0" Type="http://schemas.openxmlformats.org/officeDocument/2006/relationships/image" Target="media/imgrId94836a3a8b5605bb0.jpg"/><Relationship Id="rId31226a3a8b560acac" Type="http://schemas.openxmlformats.org/officeDocument/2006/relationships/image" Target="media/imgrId31226a3a8b560acac.png"/><Relationship Id="rId36006a3a8b5610aaa" Type="http://schemas.openxmlformats.org/officeDocument/2006/relationships/image" Target="media/imgrId36006a3a8b5610aaa.png"/><Relationship Id="rId51316a3a8b561573d" Type="http://schemas.openxmlformats.org/officeDocument/2006/relationships/image" Target="media/imgrId51316a3a8b561573d.png"/><Relationship Id="rId20336a3a8b561cef1" Type="http://schemas.openxmlformats.org/officeDocument/2006/relationships/image" Target="media/imgrId20336a3a8b561cef1.jpg"/><Relationship Id="rId84646a3a8b56249a8" Type="http://schemas.openxmlformats.org/officeDocument/2006/relationships/image" Target="media/imgrId84646a3a8b56249a8.jpg"/><Relationship Id="rId61916a3a8b562a3fa" Type="http://schemas.openxmlformats.org/officeDocument/2006/relationships/image" Target="media/imgrId61916a3a8b562a3fa.jpg"/><Relationship Id="rId97236a3a8b5630356" Type="http://schemas.openxmlformats.org/officeDocument/2006/relationships/image" Target="media/imgrId97236a3a8b5630356.jpg"/><Relationship Id="rId63326a3a8b5634aca" Type="http://schemas.openxmlformats.org/officeDocument/2006/relationships/image" Target="media/imgrId63326a3a8b5634aca.jpg"/><Relationship Id="rId65046a3a8b563c28b" Type="http://schemas.openxmlformats.org/officeDocument/2006/relationships/image" Target="media/imgrId65046a3a8b563c28b.jpg"/><Relationship Id="rId33386a3a8b5643d9a" Type="http://schemas.openxmlformats.org/officeDocument/2006/relationships/image" Target="media/imgrId33386a3a8b5643d9a.jpg"/><Relationship Id="rId80956a3a8b564b0b9" Type="http://schemas.openxmlformats.org/officeDocument/2006/relationships/image" Target="media/imgrId80956a3a8b564b0b9.jpg"/><Relationship Id="rId61296a3a8b565098e" Type="http://schemas.openxmlformats.org/officeDocument/2006/relationships/image" Target="media/imgrId61296a3a8b565098e.jpg"/><Relationship Id="rId85916a3a8b565ca04" Type="http://schemas.openxmlformats.org/officeDocument/2006/relationships/image" Target="media/imgrId85916a3a8b565ca0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0292570" Type="http://schemas.openxmlformats.org/officeDocument/2006/relationships/image" Target="media/imgrId4029257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0292570" Type="http://schemas.openxmlformats.org/officeDocument/2006/relationships/image" Target="media/imgrId4029257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0292570" Type="http://schemas.openxmlformats.org/officeDocument/2006/relationships/image" Target="media/imgrId4029257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0292570" Type="http://schemas.openxmlformats.org/officeDocument/2006/relationships/image" Target="media/imgrId4029257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0292570" Type="http://schemas.openxmlformats.org/officeDocument/2006/relationships/image" Target="media/imgrId4029257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0292570" Type="http://schemas.openxmlformats.org/officeDocument/2006/relationships/image" Target="media/imgrId4029257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