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7LD 665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7LD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7LD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9082745" w:name="ctxt"/>
    <w:bookmarkEnd w:id="2908274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7LD 665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6416a3bb92ee736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Set_Cylinder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2776a3bb92ee75d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 side Crankshaft Support_Flywheel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5826a3bb92ee783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Timing_Speed Governor_Dynamic Balancer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8376a3bb92ee7a8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Crankcase_Gear Cover_Mounts_Breather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7906a3bb92ee7c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3096a3bb92ee7f5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1696a3bb92ee81b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6536a3bb92ee841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5046a3bb92ee86a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Cylinder Head_Rocker Arm Box_Valves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0966a3bb92ee89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4286a3bb92ee8b9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Gasket_Ring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2046a3bb92ee8df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9946a3bb92ee906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453">
    <w:multiLevelType w:val="hybridMultilevel"/>
    <w:lvl w:ilvl="0" w:tplc="48602910">
      <w:start w:val="1"/>
      <w:numFmt w:val="decimal"/>
      <w:lvlText w:val="%1."/>
      <w:lvlJc w:val="left"/>
      <w:pPr>
        <w:ind w:left="720" w:hanging="360"/>
      </w:pPr>
    </w:lvl>
    <w:lvl w:ilvl="1" w:tplc="48602910" w:tentative="1">
      <w:start w:val="1"/>
      <w:numFmt w:val="lowerLetter"/>
      <w:lvlText w:val="%2."/>
      <w:lvlJc w:val="left"/>
      <w:pPr>
        <w:ind w:left="1440" w:hanging="360"/>
      </w:pPr>
    </w:lvl>
    <w:lvl w:ilvl="2" w:tplc="48602910" w:tentative="1">
      <w:start w:val="1"/>
      <w:numFmt w:val="lowerRoman"/>
      <w:lvlText w:val="%3."/>
      <w:lvlJc w:val="right"/>
      <w:pPr>
        <w:ind w:left="2160" w:hanging="180"/>
      </w:pPr>
    </w:lvl>
    <w:lvl w:ilvl="3" w:tplc="48602910" w:tentative="1">
      <w:start w:val="1"/>
      <w:numFmt w:val="decimal"/>
      <w:lvlText w:val="%4."/>
      <w:lvlJc w:val="left"/>
      <w:pPr>
        <w:ind w:left="2880" w:hanging="360"/>
      </w:pPr>
    </w:lvl>
    <w:lvl w:ilvl="4" w:tplc="48602910" w:tentative="1">
      <w:start w:val="1"/>
      <w:numFmt w:val="lowerLetter"/>
      <w:lvlText w:val="%5."/>
      <w:lvlJc w:val="left"/>
      <w:pPr>
        <w:ind w:left="3600" w:hanging="360"/>
      </w:pPr>
    </w:lvl>
    <w:lvl w:ilvl="5" w:tplc="48602910" w:tentative="1">
      <w:start w:val="1"/>
      <w:numFmt w:val="lowerRoman"/>
      <w:lvlText w:val="%6."/>
      <w:lvlJc w:val="right"/>
      <w:pPr>
        <w:ind w:left="4320" w:hanging="180"/>
      </w:pPr>
    </w:lvl>
    <w:lvl w:ilvl="6" w:tplc="48602910" w:tentative="1">
      <w:start w:val="1"/>
      <w:numFmt w:val="decimal"/>
      <w:lvlText w:val="%7."/>
      <w:lvlJc w:val="left"/>
      <w:pPr>
        <w:ind w:left="5040" w:hanging="360"/>
      </w:pPr>
    </w:lvl>
    <w:lvl w:ilvl="7" w:tplc="48602910" w:tentative="1">
      <w:start w:val="1"/>
      <w:numFmt w:val="lowerLetter"/>
      <w:lvlText w:val="%8."/>
      <w:lvlJc w:val="left"/>
      <w:pPr>
        <w:ind w:left="5760" w:hanging="360"/>
      </w:pPr>
    </w:lvl>
    <w:lvl w:ilvl="8" w:tplc="486029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2">
    <w:multiLevelType w:val="hybridMultilevel"/>
    <w:lvl w:ilvl="0" w:tplc="604863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452">
    <w:abstractNumId w:val="2452"/>
  </w:num>
  <w:num w:numId="2453">
    <w:abstractNumId w:val="24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28267441" Type="http://schemas.openxmlformats.org/officeDocument/2006/relationships/comments" Target="comments.xml"/><Relationship Id="rId967405742" Type="http://schemas.microsoft.com/office/2011/relationships/commentsExtended" Target="commentsExtended.xml"/><Relationship Id="rId56416a3bb92ee736d" Type="http://schemas.openxmlformats.org/officeDocument/2006/relationships/hyperlink" Target="https://iservice.lombardini.it/documents/Manuals/8782/a_-_intake_and_exhaust.pdf" TargetMode="External"/><Relationship Id="rId52776a3bb92ee75da" Type="http://schemas.openxmlformats.org/officeDocument/2006/relationships/hyperlink" Target="https://iservice.lombardini.it/documents/Manuals/8783/b_-_onn_rod-piston_set-cylinder.pdf" TargetMode="External"/><Relationship Id="rId55826a3bb92ee7834" Type="http://schemas.openxmlformats.org/officeDocument/2006/relationships/hyperlink" Target="https://iservice.lombardini.it/documents/Manuals/8784/c_-_crank-flywheel-flang.pdf" TargetMode="External"/><Relationship Id="rId38376a3bb92ee7a89" Type="http://schemas.openxmlformats.org/officeDocument/2006/relationships/hyperlink" Target="https://iservice.lombardini.it/documents/Manuals/8785/d_-_timing-speed_gov-dynamic_bal.pdf" TargetMode="External"/><Relationship Id="rId57906a3bb92ee7cef" Type="http://schemas.openxmlformats.org/officeDocument/2006/relationships/hyperlink" Target="https://iservice.lombardini.it/documents/Manuals/8786/e_-_crankcase-gear_cover-mounts.pdf" TargetMode="External"/><Relationship Id="rId73096a3bb92ee7f5d" Type="http://schemas.openxmlformats.org/officeDocument/2006/relationships/hyperlink" Target="https://iservice.lombardini.it/documents/Manuals/8787/f_-_fuel_system.pdf" TargetMode="External"/><Relationship Id="rId41696a3bb92ee81b7" Type="http://schemas.openxmlformats.org/officeDocument/2006/relationships/hyperlink" Target="https://iservice.lombardini.it/documents/Manuals/8788/g_-_cooling_system.pdf" TargetMode="External"/><Relationship Id="rId96536a3bb92ee8415" Type="http://schemas.openxmlformats.org/officeDocument/2006/relationships/hyperlink" Target="https://iservice.lombardini.it/documents/Manuals/8789/h_-_lubricating_system.pdf" TargetMode="External"/><Relationship Id="rId55046a3bb92ee86a2" Type="http://schemas.openxmlformats.org/officeDocument/2006/relationships/hyperlink" Target="https://iservice.lombardini.it/documents/Manuals/8790/i_-_controls.pdf" TargetMode="External"/><Relationship Id="rId90966a3bb92ee8936" Type="http://schemas.openxmlformats.org/officeDocument/2006/relationships/hyperlink" Target="https://iservice.lombardini.it/documents/Manuals/8778/l_-_cylinder_head-rocker_arm_box-val.pdf" TargetMode="External"/><Relationship Id="rId54286a3bb92ee8b99" Type="http://schemas.openxmlformats.org/officeDocument/2006/relationships/hyperlink" Target="https://iservice.lombardini.it/documents/Manuals/8779/m_-_starting.pdf" TargetMode="External"/><Relationship Id="rId32046a3bb92ee8dfc" Type="http://schemas.openxmlformats.org/officeDocument/2006/relationships/hyperlink" Target="https://iservice.lombardini.it/documents/Manuals/8780/n_-_gasket-ring_set.pdf" TargetMode="External"/><Relationship Id="rId19946a3bb92ee9062" Type="http://schemas.openxmlformats.org/officeDocument/2006/relationships/hyperlink" Target="https://iservice.lombardini.it/documents/Manuals/8781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