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Information about maintenance</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Owner Manual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702764004"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77956206"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58030793" w:name="ctxt"/>
    <w:bookmarkEnd w:id="58030793"/>
    <w:p>
      <w:pPr>
        <w:widowControl w:val="on"/>
        <w:pBdr/>
        <w:spacing w:before="75" w:after="75" w:line="240" w:lineRule="auto"/>
        <w:ind w:left="75" w:right="75"/>
        <w:jc w:val="left"/>
      </w:pPr>
    </w:p>
    <w:p>
      <w:pPr>
        <w:pStyle w:val="Titolo1"/>
      </w:pPr>
      <w:r>
        <w:rPr/>
        <w:t xml:space="preserve">Information about maintenance</w:t>
      </w:r>
    </w:p>
    <w:p>
      <w:pPr>
        <w:widowControl w:val="on"/>
        <w:pBdr/>
        <w:spacing w:before="0" w:after="0" w:line="240" w:lineRule="auto"/>
        <w:ind w:left="0" w:right="0"/>
        <w:jc w:val="left"/>
      </w:pPr>
    </w:p>
    <w:p>
      <w:pPr>
        <w:pStyle w:val="Titolo2"/>
      </w:pPr>
      <w:r>
        <w:rPr/>
        <w:t xml:space="preserve">Pre-start check</w:t>
      </w:r>
    </w:p>
    <w:p>
      <w:pPr>
        <w:numPr>
          <w:ilvl w:val="0"/>
          <w:numId w:val="29392"/>
        </w:numPr>
        <w:spacing w:before="0" w:after="0" w:line="240" w:lineRule="auto"/>
        <w:jc w:val="left"/>
        <w:rPr>
          <w:color w:val="00274C"/>
          <w:sz w:val="20"/>
          <w:szCs w:val="20"/>
        </w:rPr>
      </w:pPr>
      <w:r>
        <w:rPr>
          <w:color w:val="00274C"/>
          <w:sz w:val="20"/>
          <w:szCs w:val="20"/>
          <w:u w:val="none"/>
        </w:rPr>
        <w:t xml:space="preserve">Read carefully the following pages and carry out the operations described below in accordance with the instructions specified.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1790369" name="name96286a879387bf25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4866a879387bf25c"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9392"/>
        </w:numPr>
        <w:spacing w:before="0" w:after="0" w:line="240" w:lineRule="auto"/>
        <w:jc w:val="left"/>
        <w:rPr>
          <w:color w:val="00274C"/>
          <w:sz w:val="20"/>
          <w:szCs w:val="20"/>
        </w:rPr>
      </w:pPr>
      <w:r>
        <w:rPr>
          <w:color w:val="00274C"/>
          <w:sz w:val="20"/>
          <w:szCs w:val="20"/>
          <w:u w:val="none"/>
        </w:rPr>
        <w:t xml:space="preserve">Non compliance with the operations described in the following pages involves the risk of damages to the engine and vehicle on which it is installed as well as personal and/or property damage.</w:t>
      </w:r>
    </w:p>
    <w:p>
      <w:pPr>
        <w:numPr>
          <w:ilvl w:val="0"/>
          <w:numId w:val="29392"/>
        </w:numPr>
        <w:spacing w:before="0" w:after="0" w:line="240" w:lineRule="auto"/>
        <w:jc w:val="left"/>
        <w:rPr>
          <w:color w:val="00274C"/>
          <w:sz w:val="20"/>
          <w:szCs w:val="20"/>
        </w:rPr>
      </w:pPr>
      <w:r>
        <w:rPr>
          <w:color w:val="00274C"/>
          <w:sz w:val="20"/>
          <w:szCs w:val="20"/>
          <w:u w:val="none"/>
        </w:rPr>
        <w:t xml:space="preserve">Increase the frequency of maintenance operations in heavy working conditions (engine starts but stops, very dusty and hot environments, etc..).</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First start procedure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system filling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2605072" name="name71286a879387c63f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1036a879387c63f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392"/>
              </w:numPr>
              <w:spacing w:before="0" w:after="0" w:line="262" w:lineRule="auto"/>
              <w:jc w:val="left"/>
              <w:rPr>
                <w:color w:val="00274C"/>
                <w:sz w:val="20"/>
                <w:szCs w:val="20"/>
              </w:rPr>
            </w:pPr>
            <w:r>
              <w:rPr>
                <w:color w:val="00274C"/>
                <w:position w:val="-2"/>
                <w:sz w:val="20"/>
                <w:szCs w:val="20"/>
                <w:u w:val="none"/>
              </w:rPr>
              <w:t xml:space="preserve">Follow this instruction at the first start of the engine or in case the engine has stopped for empty fuel tank.</w:t>
            </w:r>
          </w:p>
          <w:p>
            <w:pPr>
              <w:numPr>
                <w:ilvl w:val="0"/>
                <w:numId w:val="29394"/>
              </w:numPr>
              <w:spacing w:before="0" w:after="0" w:line="262" w:lineRule="auto"/>
              <w:jc w:val="left"/>
              <w:rPr>
                <w:color w:val="00274C"/>
                <w:sz w:val="20"/>
                <w:szCs w:val="20"/>
              </w:rPr>
            </w:pPr>
            <w:r>
              <w:rPr>
                <w:color w:val="00274C"/>
                <w:position w:val="-2"/>
                <w:sz w:val="20"/>
                <w:szCs w:val="20"/>
                <w:u w:val="none"/>
              </w:rPr>
              <w:t xml:space="preserve">Fill the fuel tank with approved fuel in </w:t>
            </w:r>
            <w:r>
              <w:rPr>
                <w:b/>
                <w:bCs/>
                <w:color w:val="00274C"/>
                <w:position w:val="-2"/>
                <w:sz w:val="20"/>
                <w:szCs w:val="20"/>
                <w:u w:val="none"/>
              </w:rPr>
              <w:t xml:space="preserve">Par. 2.5</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For engine configuration with mechanical fuel feed pump</w:t>
            </w:r>
          </w:p>
          <w:p/>
          <w:p/>
          <w:p>
            <w:pPr>
              <w:numPr>
                <w:ilvl w:val="0"/>
                <w:numId w:val="29395"/>
              </w:numPr>
              <w:spacing w:before="0" w:after="0" w:line="262" w:lineRule="auto"/>
              <w:jc w:val="left"/>
              <w:rPr>
                <w:color w:val="00274C"/>
                <w:sz w:val="20"/>
                <w:szCs w:val="20"/>
              </w:rPr>
            </w:pPr>
            <w:r>
              <w:rPr>
                <w:color w:val="00274C"/>
                <w:position w:val="-2"/>
                <w:sz w:val="20"/>
                <w:szCs w:val="20"/>
                <w:u w:val="none"/>
              </w:rPr>
              <w:t xml:space="preserve">Disconnect the connector </w:t>
            </w:r>
            <w:r>
              <w:rPr>
                <w:b/>
                <w:bCs/>
                <w:color w:val="00274C"/>
                <w:position w:val="-2"/>
                <w:sz w:val="20"/>
                <w:szCs w:val="20"/>
                <w:u w:val="none"/>
              </w:rPr>
              <w:t xml:space="preserve">A</w:t>
            </w:r>
            <w:r>
              <w:rPr>
                <w:color w:val="00274C"/>
                <w:position w:val="-2"/>
                <w:sz w:val="20"/>
                <w:szCs w:val="20"/>
                <w:u w:val="none"/>
              </w:rPr>
              <w:t xml:space="preserve"> from injection pump </w:t>
            </w:r>
            <w:r>
              <w:rPr>
                <w:b/>
                <w:bCs/>
                <w:color w:val="00274C"/>
                <w:position w:val="-2"/>
                <w:sz w:val="20"/>
                <w:szCs w:val="20"/>
                <w:u w:val="none"/>
              </w:rPr>
              <w:t xml:space="preserve">B </w:t>
            </w:r>
            <w:r>
              <w:rPr>
                <w:color w:val="00274C"/>
                <w:position w:val="-2"/>
                <w:sz w:val="20"/>
                <w:szCs w:val="20"/>
                <w:u w:val="none"/>
              </w:rPr>
              <w:t xml:space="preserve"> and put the connector </w:t>
            </w:r>
            <w:r>
              <w:rPr>
                <w:b/>
                <w:bCs/>
                <w:color w:val="00274C"/>
                <w:position w:val="-2"/>
                <w:sz w:val="20"/>
                <w:szCs w:val="20"/>
                <w:u w:val="none"/>
              </w:rPr>
              <w:t xml:space="preserve">A</w:t>
            </w:r>
            <w:r>
              <w:rPr>
                <w:color w:val="00274C"/>
                <w:position w:val="-2"/>
                <w:sz w:val="20"/>
                <w:szCs w:val="20"/>
                <w:u w:val="none"/>
              </w:rPr>
              <w:t xml:space="preserve"> in a proper container. </w:t>
            </w:r>
          </w:p>
          <w:p>
            <w:pPr>
              <w:numPr>
                <w:ilvl w:val="0"/>
                <w:numId w:val="29395"/>
              </w:numPr>
              <w:spacing w:before="0" w:after="0" w:line="262" w:lineRule="auto"/>
              <w:jc w:val="left"/>
              <w:rPr>
                <w:color w:val="00274C"/>
                <w:sz w:val="20"/>
                <w:szCs w:val="20"/>
              </w:rPr>
            </w:pPr>
            <w:r>
              <w:rPr>
                <w:color w:val="00274C"/>
                <w:position w:val="-2"/>
                <w:sz w:val="20"/>
                <w:szCs w:val="20"/>
                <w:u w:val="none"/>
              </w:rPr>
              <w:t xml:space="preserve">Push the lever </w:t>
            </w:r>
            <w:r>
              <w:rPr>
                <w:b/>
                <w:bCs/>
                <w:color w:val="00274C"/>
                <w:position w:val="-2"/>
                <w:sz w:val="20"/>
                <w:szCs w:val="20"/>
                <w:u w:val="none"/>
              </w:rPr>
              <w:t xml:space="preserve">C</w:t>
            </w:r>
            <w:r>
              <w:rPr>
                <w:color w:val="00274C"/>
                <w:position w:val="-2"/>
                <w:sz w:val="20"/>
                <w:szCs w:val="20"/>
                <w:u w:val="none"/>
              </w:rPr>
              <w:t xml:space="preserve"> of the fuel feed pump </w:t>
            </w:r>
            <w:r>
              <w:rPr>
                <w:b/>
                <w:bCs/>
                <w:color w:val="00274C"/>
                <w:position w:val="-2"/>
                <w:sz w:val="20"/>
                <w:szCs w:val="20"/>
                <w:u w:val="none"/>
              </w:rPr>
              <w:t xml:space="preserve">D</w:t>
            </w:r>
            <w:r>
              <w:rPr>
                <w:color w:val="00274C"/>
                <w:position w:val="-2"/>
                <w:sz w:val="20"/>
                <w:szCs w:val="20"/>
                <w:u w:val="none"/>
              </w:rPr>
              <w:t xml:space="preserve"> till the fuel spills from connector </w:t>
            </w:r>
            <w:r>
              <w:rPr>
                <w:b/>
                <w:bCs/>
                <w:color w:val="00274C"/>
                <w:position w:val="-2"/>
                <w:sz w:val="20"/>
                <w:szCs w:val="20"/>
                <w:u w:val="none"/>
              </w:rPr>
              <w:t xml:space="preserve">A</w:t>
            </w:r>
            <w:r>
              <w:rPr>
                <w:color w:val="00274C"/>
                <w:position w:val="-2"/>
                <w:sz w:val="20"/>
                <w:szCs w:val="20"/>
                <w:u w:val="none"/>
              </w:rPr>
              <w:t xml:space="preserve"> .</w:t>
            </w:r>
          </w:p>
          <w:p>
            <w:pPr>
              <w:numPr>
                <w:ilvl w:val="0"/>
                <w:numId w:val="29395"/>
              </w:numPr>
              <w:spacing w:before="0" w:after="0" w:line="262" w:lineRule="auto"/>
              <w:jc w:val="left"/>
              <w:rPr>
                <w:color w:val="00274C"/>
                <w:sz w:val="20"/>
                <w:szCs w:val="20"/>
              </w:rPr>
            </w:pPr>
            <w:r>
              <w:rPr>
                <w:color w:val="00274C"/>
                <w:position w:val="-2"/>
                <w:sz w:val="20"/>
                <w:szCs w:val="20"/>
                <w:u w:val="none"/>
              </w:rPr>
              <w:t xml:space="preserve">Connect the connector </w:t>
            </w:r>
            <w:r>
              <w:rPr>
                <w:b/>
                <w:bCs/>
                <w:color w:val="00274C"/>
                <w:position w:val="-2"/>
                <w:sz w:val="20"/>
                <w:szCs w:val="20"/>
                <w:u w:val="none"/>
              </w:rPr>
              <w:t xml:space="preserve">A</w:t>
            </w:r>
            <w:r>
              <w:rPr>
                <w:color w:val="00274C"/>
                <w:position w:val="-2"/>
                <w:sz w:val="20"/>
                <w:szCs w:val="20"/>
                <w:u w:val="none"/>
              </w:rPr>
              <w:t xml:space="preserve"> on the injection pump  </w:t>
            </w:r>
            <w:r>
              <w:rPr>
                <w:b/>
                <w:bCs/>
                <w:color w:val="00274C"/>
                <w:position w:val="-2"/>
                <w:sz w:val="20"/>
                <w:szCs w:val="20"/>
                <w:u w:val="none"/>
              </w:rPr>
              <w:t xml:space="preserve">B</w:t>
            </w:r>
            <w:r>
              <w:rPr>
                <w:color w:val="00274C"/>
                <w:position w:val="-2"/>
                <w:sz w:val="20"/>
                <w:szCs w:val="20"/>
                <w:u w:val="none"/>
              </w:rPr>
              <w:t xml:space="preserve"> .</w:t>
            </w:r>
          </w:p>
          <w:p/>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33109377" name="name31976a879387d4c67" descr="Cap_4_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7.png"/>
                          <pic:cNvPicPr/>
                        </pic:nvPicPr>
                        <pic:blipFill>
                          <a:blip r:embed="rId44886a879387d4c63"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For engine configuration with electric fuel feed pump</w:t>
            </w:r>
          </w:p>
          <w:p/>
          <w:p/>
          <w:p>
            <w:pPr>
              <w:numPr>
                <w:ilvl w:val="0"/>
                <w:numId w:val="29396"/>
              </w:numPr>
              <w:spacing w:before="0" w:after="0" w:line="262" w:lineRule="auto"/>
              <w:jc w:val="left"/>
              <w:rPr>
                <w:color w:val="00274C"/>
                <w:sz w:val="20"/>
                <w:szCs w:val="20"/>
              </w:rPr>
            </w:pPr>
            <w:r>
              <w:rPr>
                <w:color w:val="00274C"/>
                <w:position w:val="-2"/>
                <w:sz w:val="20"/>
                <w:szCs w:val="20"/>
                <w:u w:val="none"/>
              </w:rPr>
              <w:t xml:space="preserve">Disconnect the connector </w:t>
            </w:r>
            <w:r>
              <w:rPr>
                <w:b/>
                <w:bCs/>
                <w:color w:val="00274C"/>
                <w:position w:val="-2"/>
                <w:sz w:val="20"/>
                <w:szCs w:val="20"/>
                <w:u w:val="none"/>
              </w:rPr>
              <w:t xml:space="preserve">A</w:t>
            </w:r>
            <w:r>
              <w:rPr>
                <w:color w:val="00274C"/>
                <w:position w:val="-2"/>
                <w:sz w:val="20"/>
                <w:szCs w:val="20"/>
                <w:u w:val="none"/>
              </w:rPr>
              <w:t xml:space="preserve"> from injection pump </w:t>
            </w:r>
            <w:r>
              <w:rPr>
                <w:b/>
                <w:bCs/>
                <w:color w:val="00274C"/>
                <w:position w:val="-2"/>
                <w:sz w:val="20"/>
                <w:szCs w:val="20"/>
                <w:u w:val="none"/>
              </w:rPr>
              <w:t xml:space="preserve">B</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and put the connector </w:t>
            </w:r>
            <w:r>
              <w:rPr>
                <w:b/>
                <w:bCs/>
                <w:color w:val="00274C"/>
                <w:position w:val="-2"/>
                <w:sz w:val="20"/>
                <w:szCs w:val="20"/>
                <w:u w:val="none"/>
              </w:rPr>
              <w:t xml:space="preserve"> A </w:t>
            </w:r>
            <w:r>
              <w:rPr>
                <w:color w:val="00274C"/>
                <w:position w:val="-2"/>
                <w:sz w:val="20"/>
                <w:szCs w:val="20"/>
                <w:u w:val="none"/>
              </w:rPr>
              <w:t xml:space="preserve"> in a proper container. </w:t>
            </w:r>
          </w:p>
          <w:p>
            <w:pPr>
              <w:numPr>
                <w:ilvl w:val="0"/>
                <w:numId w:val="29396"/>
              </w:numPr>
              <w:spacing w:before="0" w:after="0" w:line="262" w:lineRule="auto"/>
              <w:jc w:val="left"/>
              <w:rPr>
                <w:color w:val="00274C"/>
                <w:sz w:val="20"/>
                <w:szCs w:val="20"/>
              </w:rPr>
            </w:pPr>
            <w:r>
              <w:rPr>
                <w:color w:val="00274C"/>
                <w:position w:val="-2"/>
                <w:sz w:val="20"/>
                <w:szCs w:val="20"/>
                <w:u w:val="none"/>
              </w:rPr>
              <w:t xml:space="preserve">Turn the control panel key to </w:t>
            </w:r>
            <w:r>
              <w:rPr>
                <w:b/>
                <w:bCs/>
                <w:color w:val="00274C"/>
                <w:position w:val="-2"/>
                <w:sz w:val="20"/>
                <w:szCs w:val="20"/>
                <w:u w:val="none"/>
              </w:rPr>
              <w:t xml:space="preserve">ON</w:t>
            </w:r>
            <w:r>
              <w:rPr>
                <w:color w:val="00274C"/>
                <w:position w:val="-2"/>
                <w:sz w:val="20"/>
                <w:szCs w:val="20"/>
                <w:u w:val="none"/>
              </w:rPr>
              <w:t xml:space="preserve"> position till the fuel spills from connector </w:t>
            </w:r>
            <w:r>
              <w:rPr>
                <w:b/>
                <w:bCs/>
                <w:color w:val="00274C"/>
                <w:position w:val="-2"/>
                <w:sz w:val="20"/>
                <w:szCs w:val="20"/>
                <w:u w:val="none"/>
              </w:rPr>
              <w:t xml:space="preserve">A</w:t>
            </w:r>
            <w:r>
              <w:rPr>
                <w:color w:val="00274C"/>
                <w:position w:val="-2"/>
                <w:sz w:val="20"/>
                <w:szCs w:val="20"/>
                <w:u w:val="none"/>
              </w:rPr>
              <w:t xml:space="preserve"> .</w:t>
            </w:r>
          </w:p>
          <w:p>
            <w:pPr>
              <w:numPr>
                <w:ilvl w:val="0"/>
                <w:numId w:val="29396"/>
              </w:numPr>
              <w:spacing w:before="0" w:after="0" w:line="262" w:lineRule="auto"/>
              <w:jc w:val="left"/>
              <w:rPr>
                <w:color w:val="00274C"/>
                <w:sz w:val="20"/>
                <w:szCs w:val="20"/>
              </w:rPr>
            </w:pPr>
            <w:r>
              <w:rPr>
                <w:color w:val="00274C"/>
                <w:position w:val="-2"/>
                <w:sz w:val="20"/>
                <w:szCs w:val="20"/>
                <w:u w:val="none"/>
              </w:rPr>
              <w:t xml:space="preserve">Turn the control panel key to  </w:t>
            </w:r>
            <w:r>
              <w:rPr>
                <w:b/>
                <w:bCs/>
                <w:color w:val="00274C"/>
                <w:position w:val="-2"/>
                <w:sz w:val="20"/>
                <w:szCs w:val="20"/>
                <w:u w:val="none"/>
              </w:rPr>
              <w:t xml:space="preserve">OFF</w:t>
            </w:r>
            <w:r>
              <w:rPr>
                <w:color w:val="00274C"/>
                <w:position w:val="-2"/>
                <w:sz w:val="20"/>
                <w:szCs w:val="20"/>
                <w:u w:val="none"/>
              </w:rPr>
              <w:t xml:space="preserve">  position.</w:t>
            </w:r>
          </w:p>
          <w:p>
            <w:pPr>
              <w:numPr>
                <w:ilvl w:val="0"/>
                <w:numId w:val="29396"/>
              </w:numPr>
              <w:spacing w:before="0" w:after="0" w:line="262" w:lineRule="auto"/>
              <w:jc w:val="left"/>
              <w:rPr>
                <w:color w:val="00274C"/>
                <w:sz w:val="20"/>
                <w:szCs w:val="20"/>
              </w:rPr>
            </w:pPr>
            <w:r>
              <w:rPr>
                <w:color w:val="00274C"/>
                <w:position w:val="-2"/>
                <w:sz w:val="20"/>
                <w:szCs w:val="20"/>
                <w:u w:val="none"/>
              </w:rPr>
              <w:t xml:space="preserve">Connect the connector  </w:t>
            </w:r>
            <w:r>
              <w:rPr>
                <w:b/>
                <w:bCs/>
                <w:color w:val="00274C"/>
                <w:position w:val="-2"/>
                <w:sz w:val="20"/>
                <w:szCs w:val="20"/>
                <w:u w:val="none"/>
              </w:rPr>
              <w:t xml:space="preserve">A</w:t>
            </w:r>
            <w:r>
              <w:rPr>
                <w:color w:val="00274C"/>
                <w:position w:val="-2"/>
                <w:sz w:val="20"/>
                <w:szCs w:val="20"/>
                <w:u w:val="none"/>
              </w:rPr>
              <w:t xml:space="preserve">  on the injection pump  </w:t>
            </w:r>
            <w:r>
              <w:rPr>
                <w:b/>
                <w:bCs/>
                <w:color w:val="00274C"/>
                <w:position w:val="-2"/>
                <w:sz w:val="20"/>
                <w:szCs w:val="20"/>
                <w:u w:val="none"/>
              </w:rPr>
              <w:t xml:space="preserve">B</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r>
              <w:rPr>
                <w:position w:val="-258"/>
              </w:rPr>
              <w:drawing>
                <wp:inline distT="0" distB="0" distL="0" distR="0">
                  <wp:extent cx="2232000" cy="1677600"/>
                  <wp:effectExtent b="0" l="0" r="0" t="0"/>
                  <wp:docPr id="76264922" name="name82636a879387e4ae9" descr="Cap_4_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8.png"/>
                          <pic:cNvPicPr/>
                        </pic:nvPicPr>
                        <pic:blipFill>
                          <a:blip r:embed="rId43706a879387e4ae5"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Starting and turning off</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4.3.1 Starting</w:t>
            </w:r>
          </w:p>
          <w:p/>
          <w:p/>
          <w:p>
            <w:pPr>
              <w:numPr>
                <w:ilvl w:val="0"/>
                <w:numId w:val="29397"/>
              </w:numPr>
              <w:spacing w:before="0" w:after="0" w:line="262" w:lineRule="auto"/>
              <w:jc w:val="left"/>
              <w:rPr>
                <w:color w:val="00274C"/>
                <w:sz w:val="20"/>
                <w:szCs w:val="20"/>
              </w:rPr>
            </w:pPr>
            <w:r>
              <w:rPr>
                <w:color w:val="00274C"/>
                <w:position w:val="-2"/>
                <w:sz w:val="20"/>
                <w:szCs w:val="20"/>
                <w:u w:val="none"/>
              </w:rPr>
              <w:t xml:space="preserve">Check the level of the engine oil, fuel and coolant and fill if necessary ( </w:t>
            </w:r>
            <w:r>
              <w:rPr>
                <w:b/>
                <w:bCs/>
                <w:color w:val="00274C"/>
                <w:position w:val="-2"/>
                <w:sz w:val="20"/>
                <w:szCs w:val="20"/>
                <w:u w:val="none"/>
              </w:rPr>
              <w:t xml:space="preserve">Par. 4.5</w:t>
            </w:r>
            <w:r>
              <w:rPr>
                <w:color w:val="00274C"/>
                <w:position w:val="-2"/>
                <w:sz w:val="20"/>
                <w:szCs w:val="20"/>
                <w:u w:val="none"/>
              </w:rPr>
              <w:t xml:space="preserve">  - </w:t>
            </w:r>
            <w:r>
              <w:rPr>
                <w:b/>
                <w:bCs/>
                <w:color w:val="00274C"/>
                <w:position w:val="-2"/>
                <w:sz w:val="20"/>
                <w:szCs w:val="20"/>
                <w:u w:val="none"/>
              </w:rPr>
              <w:t xml:space="preserve"> 4.7</w:t>
            </w:r>
            <w:r>
              <w:rPr>
                <w:color w:val="00274C"/>
                <w:position w:val="-2"/>
                <w:sz w:val="20"/>
                <w:szCs w:val="20"/>
                <w:u w:val="none"/>
              </w:rPr>
              <w:t xml:space="preserve"> ).</w:t>
            </w:r>
          </w:p>
          <w:p>
            <w:pPr>
              <w:numPr>
                <w:ilvl w:val="0"/>
                <w:numId w:val="29397"/>
              </w:numPr>
              <w:spacing w:before="0" w:after="0" w:line="262" w:lineRule="auto"/>
              <w:jc w:val="left"/>
              <w:rPr>
                <w:color w:val="00274C"/>
                <w:sz w:val="20"/>
                <w:szCs w:val="20"/>
              </w:rPr>
            </w:pPr>
            <w:r>
              <w:rPr>
                <w:color w:val="00274C"/>
                <w:position w:val="-2"/>
                <w:sz w:val="20"/>
                <w:szCs w:val="20"/>
                <w:u w:val="none"/>
              </w:rPr>
              <w:t xml:space="preserve">Put the ignition key in the ignition switch (if supplied).</w:t>
            </w:r>
          </w:p>
          <w:p>
            <w:pPr>
              <w:numPr>
                <w:ilvl w:val="0"/>
                <w:numId w:val="29397"/>
              </w:numPr>
              <w:spacing w:before="0" w:after="0" w:line="262" w:lineRule="auto"/>
              <w:jc w:val="left"/>
              <w:rPr>
                <w:color w:val="00274C"/>
                <w:sz w:val="20"/>
                <w:szCs w:val="20"/>
              </w:rPr>
            </w:pPr>
            <w:r>
              <w:rPr>
                <w:color w:val="00274C"/>
                <w:position w:val="-2"/>
                <w:sz w:val="20"/>
                <w:szCs w:val="20"/>
                <w:u w:val="none"/>
              </w:rPr>
              <w:t xml:space="preserve">Tun the key to  </w:t>
            </w:r>
            <w:r>
              <w:rPr>
                <w:b/>
                <w:bCs/>
                <w:color w:val="00274C"/>
                <w:position w:val="-2"/>
                <w:sz w:val="20"/>
                <w:szCs w:val="20"/>
                <w:u w:val="none"/>
              </w:rPr>
              <w:t xml:space="preserve">ON</w:t>
            </w:r>
            <w:r>
              <w:rPr>
                <w:color w:val="00274C"/>
                <w:position w:val="-2"/>
                <w:sz w:val="20"/>
                <w:szCs w:val="20"/>
                <w:u w:val="none"/>
              </w:rPr>
              <w:t xml:space="preserve">  position.</w:t>
            </w:r>
          </w:p>
          <w:p>
            <w:pPr>
              <w:numPr>
                <w:ilvl w:val="0"/>
                <w:numId w:val="29397"/>
              </w:numPr>
              <w:spacing w:before="0" w:after="0" w:line="262" w:lineRule="auto"/>
              <w:jc w:val="left"/>
              <w:rPr>
                <w:color w:val="00274C"/>
                <w:sz w:val="20"/>
                <w:szCs w:val="20"/>
              </w:rPr>
            </w:pPr>
            <w:r>
              <w:rPr>
                <w:color w:val="00274C"/>
                <w:position w:val="-2"/>
                <w:sz w:val="20"/>
                <w:szCs w:val="20"/>
                <w:u w:val="none"/>
              </w:rPr>
              <w:t xml:space="preserve">Turn the key beyond the  </w:t>
            </w:r>
            <w:r>
              <w:rPr>
                <w:b/>
                <w:bCs/>
                <w:color w:val="00274C"/>
                <w:position w:val="-2"/>
                <w:sz w:val="20"/>
                <w:szCs w:val="20"/>
                <w:u w:val="none"/>
              </w:rPr>
              <w:t xml:space="preserve">ON</w:t>
            </w:r>
            <w:r>
              <w:rPr>
                <w:color w:val="00274C"/>
                <w:position w:val="-2"/>
                <w:sz w:val="20"/>
                <w:szCs w:val="20"/>
                <w:u w:val="none"/>
              </w:rPr>
              <w:t xml:space="preserve">  position and release it when the engine starts (the key will return into  </w:t>
            </w:r>
            <w:r>
              <w:rPr>
                <w:b/>
                <w:bCs/>
                <w:color w:val="00274C"/>
                <w:position w:val="-2"/>
                <w:sz w:val="20"/>
                <w:szCs w:val="20"/>
                <w:u w:val="none"/>
              </w:rPr>
              <w:t xml:space="preserve">ON</w:t>
            </w:r>
            <w:r>
              <w:rPr>
                <w:color w:val="00274C"/>
                <w:position w:val="-2"/>
                <w:sz w:val="20"/>
                <w:szCs w:val="20"/>
                <w:u w:val="none"/>
              </w:rPr>
              <w:t xml:space="preserve">  position automatically).</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8879629" name="name53906a879387ecd2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0256a879387ecd2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29392"/>
              </w:numPr>
              <w:spacing w:before="0" w:after="0" w:line="262" w:lineRule="auto"/>
              <w:jc w:val="left"/>
              <w:rPr>
                <w:color w:val="00274C"/>
                <w:sz w:val="20"/>
                <w:szCs w:val="20"/>
              </w:rPr>
            </w:pPr>
            <w:r>
              <w:rPr>
                <w:color w:val="00274C"/>
                <w:position w:val="-2"/>
                <w:sz w:val="20"/>
                <w:szCs w:val="20"/>
                <w:u w:val="none"/>
              </w:rPr>
              <w:t xml:space="preserve">At the first fuelling or if the tank was empty fill the fuel system ( </w:t>
            </w:r>
            <w:r>
              <w:rPr>
                <w:b/>
                <w:bCs/>
                <w:color w:val="00274C"/>
                <w:position w:val="-2"/>
                <w:sz w:val="20"/>
                <w:szCs w:val="20"/>
                <w:u w:val="none"/>
              </w:rPr>
              <w:t xml:space="preserve">Par. 4.2</w:t>
            </w:r>
            <w:r>
              <w:rPr>
                <w:color w:val="00274C"/>
                <w:position w:val="-2"/>
                <w:sz w:val="20"/>
                <w:szCs w:val="20"/>
                <w:u w:val="none"/>
              </w:rPr>
              <w:t xml:space="preserve"> ).</w:t>
            </w:r>
          </w:p>
          <w:p>
            <w:pPr>
              <w:numPr>
                <w:ilvl w:val="0"/>
                <w:numId w:val="29392"/>
              </w:numPr>
              <w:spacing w:before="0" w:after="0" w:line="262" w:lineRule="auto"/>
              <w:jc w:val="left"/>
              <w:rPr>
                <w:color w:val="00274C"/>
                <w:sz w:val="20"/>
                <w:szCs w:val="20"/>
              </w:rPr>
            </w:pPr>
            <w:r>
              <w:rPr>
                <w:color w:val="00274C"/>
                <w:position w:val="-2"/>
                <w:sz w:val="20"/>
                <w:szCs w:val="20"/>
                <w:u w:val="none"/>
              </w:rPr>
              <w:t xml:space="preserve">Do not actuate the starter for more than 15 seconds at a time. If the engine does not start, wait for one minute before repeating attempt.</w:t>
            </w:r>
          </w:p>
          <w:p>
            <w:pPr>
              <w:numPr>
                <w:ilvl w:val="0"/>
                <w:numId w:val="29392"/>
              </w:numPr>
              <w:spacing w:before="0" w:after="0" w:line="262" w:lineRule="auto"/>
              <w:jc w:val="left"/>
              <w:rPr>
                <w:color w:val="00274C"/>
                <w:sz w:val="20"/>
                <w:szCs w:val="20"/>
              </w:rPr>
            </w:pPr>
            <w:r>
              <w:rPr>
                <w:color w:val="00274C"/>
                <w:position w:val="-2"/>
                <w:sz w:val="20"/>
                <w:szCs w:val="20"/>
                <w:u w:val="none"/>
              </w:rPr>
              <w:t xml:space="preserve">If engine does not start after two attempts see  </w:t>
            </w:r>
            <w:r>
              <w:rPr>
                <w:b/>
                <w:bCs/>
                <w:color w:val="00274C"/>
                <w:position w:val="-2"/>
                <w:sz w:val="20"/>
                <w:szCs w:val="20"/>
                <w:u w:val="none"/>
              </w:rPr>
              <w:t xml:space="preserve">Tab. 5.2</w:t>
            </w:r>
            <w:r>
              <w:rPr>
                <w:color w:val="00274C"/>
                <w:position w:val="-2"/>
                <w:sz w:val="20"/>
                <w:szCs w:val="20"/>
                <w:u w:val="none"/>
              </w:rPr>
              <w:t xml:space="preserve">  to found the cause.</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42529418" name="name81926a87938808084" descr="Cap_4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png"/>
                          <pic:cNvPicPr/>
                        </pic:nvPicPr>
                        <pic:blipFill>
                          <a:blip r:embed="rId12786a87938808080"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control panel image is for illustrative purposes only and may vary or it is not supplied by  </w:t>
            </w:r>
            <w:r>
              <w:rPr>
                <w:b/>
                <w:bCs/>
                <w:color w:val="000000"/>
                <w:position w:val="-2"/>
                <w:sz w:val="20"/>
                <w:szCs w:val="20"/>
                <w:u w:val="none"/>
              </w:rPr>
              <w:t xml:space="preserve">REHLKO</w:t>
            </w:r>
            <w:r>
              <w:rPr>
                <w:color w:val="00274C"/>
                <w:position w:val="-2"/>
                <w:sz w:val="20"/>
                <w:szCs w:val="20"/>
                <w:u w:val="none"/>
              </w:rPr>
              <w:t xml:space="preserve"> .</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Panel </w:t>
            </w:r>
            <w:r>
              <w:rPr>
                <w:b/>
                <w:bCs/>
                <w:color w:val="00274C"/>
                <w:position w:val="-2"/>
                <w:sz w:val="20"/>
                <w:szCs w:val="20"/>
                <w:u w:val="none"/>
              </w:rPr>
              <w:t xml:space="preserve">P</w:t>
            </w:r>
            <w:r>
              <w:rPr>
                <w:color w:val="00274C"/>
                <w:position w:val="-2"/>
                <w:sz w:val="20"/>
                <w:szCs w:val="20"/>
                <w:u w:val="none"/>
              </w:rPr>
              <w:t xml:space="preserve"> can be assembled on the engine or machine. In  </w:t>
            </w:r>
            <w:r>
              <w:rPr>
                <w:b/>
                <w:bCs/>
                <w:color w:val="00274C"/>
                <w:position w:val="-2"/>
                <w:sz w:val="20"/>
                <w:szCs w:val="20"/>
                <w:u w:val="none"/>
              </w:rPr>
              <w:t xml:space="preserve">Tab. 4.1</w:t>
            </w:r>
            <w:r>
              <w:rPr>
                <w:color w:val="00274C"/>
                <w:position w:val="-2"/>
                <w:sz w:val="20"/>
                <w:szCs w:val="20"/>
                <w:u w:val="none"/>
              </w:rPr>
              <w:t xml:space="preserve">  are described the main functions are illustrated.</w:t>
            </w:r>
          </w:p>
          <w:p/>
          <w:p/>
          <w:p>
            <w:pPr>
              <w:widowControl w:val="on"/>
              <w:pBdr/>
              <w:spacing w:before="0" w:after="0" w:line="262" w:lineRule="auto"/>
              <w:ind w:left="0" w:right="0"/>
              <w:jc w:val="left"/>
              <w:textAlignment w:val="center"/>
            </w:pPr>
            <w:r>
              <w:rPr>
                <w:b/>
                <w:bCs/>
                <w:color w:val="00274C"/>
                <w:position w:val="-2"/>
                <w:sz w:val="20"/>
                <w:szCs w:val="20"/>
                <w:u w:val="none"/>
              </w:rPr>
              <w:t xml:space="preserve">Tab. 4.1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Hour-meter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rpm indicator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Control switch to start the engine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fuel below MIN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 fault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engine oil not pressurised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high coolant temperature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battery not charging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machine alarm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glow plugs/heater ignition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alarm general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air cleaner clogged</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4.3.2</w:t>
            </w:r>
            <w:r>
              <w:rPr>
                <w:color w:val="00274C"/>
                <w:position w:val="-2"/>
                <w:sz w:val="20"/>
                <w:szCs w:val="20"/>
                <w:u w:val="none"/>
              </w:rPr>
              <w:t xml:space="preserve">   </w:t>
            </w:r>
            <w:r>
              <w:rPr>
                <w:b/>
                <w:bCs/>
                <w:color w:val="00274C"/>
                <w:position w:val="-2"/>
                <w:sz w:val="20"/>
                <w:szCs w:val="20"/>
                <w:u w:val="none"/>
              </w:rPr>
              <w:t xml:space="preserve">After starting</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0108079" name="name56866a8793880fc19"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49176a8793880fc1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392"/>
              </w:numPr>
              <w:spacing w:before="0" w:after="0" w:line="262" w:lineRule="auto"/>
              <w:jc w:val="left"/>
              <w:rPr>
                <w:color w:val="00274C"/>
                <w:sz w:val="20"/>
                <w:szCs w:val="20"/>
              </w:rPr>
            </w:pPr>
            <w:r>
              <w:rPr>
                <w:color w:val="00274C"/>
                <w:position w:val="-2"/>
                <w:sz w:val="20"/>
                <w:szCs w:val="20"/>
                <w:u w:val="none"/>
              </w:rPr>
              <w:t xml:space="preserve">Make sure that all the warning lights on the control panel are off when the engine is running.</w:t>
            </w:r>
          </w:p>
          <w:p>
            <w:pPr>
              <w:numPr>
                <w:ilvl w:val="0"/>
                <w:numId w:val="29392"/>
              </w:numPr>
              <w:spacing w:before="0" w:after="0" w:line="262" w:lineRule="auto"/>
              <w:jc w:val="left"/>
              <w:rPr>
                <w:color w:val="00274C"/>
                <w:sz w:val="20"/>
                <w:szCs w:val="20"/>
              </w:rPr>
            </w:pPr>
            <w:r>
              <w:rPr>
                <w:color w:val="00274C"/>
                <w:position w:val="-2"/>
                <w:sz w:val="20"/>
                <w:szCs w:val="20"/>
                <w:u w:val="none"/>
              </w:rPr>
              <w:t xml:space="preserve">Run at minimum speed for a few minutes according to table (except constant speed engine).</w:t>
            </w:r>
          </w:p>
          <w:p/>
          <w:p/>
          <w:p>
            <w:pPr>
              <w:widowControl w:val="on"/>
              <w:pBdr/>
              <w:spacing w:before="0" w:after="0" w:line="262" w:lineRule="auto"/>
              <w:ind w:left="0" w:right="0"/>
              <w:jc w:val="left"/>
              <w:textAlignment w:val="center"/>
            </w:pPr>
            <w:r>
              <w:rPr>
                <w:b/>
                <w:bCs/>
                <w:color w:val="000000"/>
                <w:position w:val="-2"/>
                <w:sz w:val="20"/>
                <w:szCs w:val="20"/>
                <w:u w:val="none"/>
              </w:rPr>
              <w:t xml:space="preserve">Tab. 4.2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TIME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 minutes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from -20°C a -10°C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 minutes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from -10°C a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30 seconds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from -5°C a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 seconds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15 seconds</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4.3.3</w:t>
            </w:r>
            <w:r>
              <w:rPr>
                <w:color w:val="00274C"/>
                <w:position w:val="-2"/>
                <w:sz w:val="20"/>
                <w:szCs w:val="20"/>
                <w:u w:val="none"/>
              </w:rPr>
              <w:t xml:space="preserve">   </w:t>
            </w:r>
            <w:r>
              <w:rPr>
                <w:b/>
                <w:bCs/>
                <w:color w:val="00274C"/>
                <w:position w:val="-2"/>
                <w:sz w:val="20"/>
                <w:szCs w:val="20"/>
                <w:u w:val="none"/>
              </w:rPr>
              <w:t xml:space="preserve">Turning off</w:t>
            </w:r>
          </w:p>
          <w:p/>
          <w:p/>
          <w:p>
            <w:pPr>
              <w:numPr>
                <w:ilvl w:val="0"/>
                <w:numId w:val="29398"/>
              </w:numPr>
              <w:spacing w:before="0" w:after="0" w:line="262" w:lineRule="auto"/>
              <w:jc w:val="left"/>
              <w:rPr>
                <w:color w:val="00274C"/>
                <w:sz w:val="20"/>
                <w:szCs w:val="20"/>
              </w:rPr>
            </w:pPr>
            <w:r>
              <w:rPr>
                <w:color w:val="00274C"/>
                <w:position w:val="-2"/>
                <w:sz w:val="20"/>
                <w:szCs w:val="20"/>
                <w:u w:val="none"/>
              </w:rPr>
              <w:t xml:space="preserve">Do not turn off the engine when it is running at the maximum rotation speed (except constant speed engine).</w:t>
            </w:r>
          </w:p>
          <w:p>
            <w:pPr>
              <w:numPr>
                <w:ilvl w:val="0"/>
                <w:numId w:val="29398"/>
              </w:numPr>
              <w:spacing w:before="0" w:after="0" w:line="262" w:lineRule="auto"/>
              <w:jc w:val="left"/>
              <w:rPr>
                <w:color w:val="00274C"/>
                <w:sz w:val="20"/>
                <w:szCs w:val="20"/>
              </w:rPr>
            </w:pPr>
            <w:r>
              <w:rPr>
                <w:color w:val="00274C"/>
                <w:position w:val="-2"/>
                <w:sz w:val="20"/>
                <w:szCs w:val="20"/>
                <w:u w:val="none"/>
              </w:rPr>
              <w:t xml:space="preserve">Before turning it off, keep it idle at minimum speed for about 1 minute.</w:t>
            </w:r>
          </w:p>
          <w:p>
            <w:pPr>
              <w:numPr>
                <w:ilvl w:val="0"/>
                <w:numId w:val="29398"/>
              </w:numPr>
              <w:spacing w:before="0" w:after="0" w:line="262" w:lineRule="auto"/>
              <w:jc w:val="left"/>
              <w:rPr>
                <w:color w:val="00274C"/>
                <w:sz w:val="20"/>
                <w:szCs w:val="20"/>
              </w:rPr>
            </w:pPr>
            <w:r>
              <w:rPr>
                <w:color w:val="00274C"/>
                <w:position w:val="-2"/>
                <w:sz w:val="20"/>
                <w:szCs w:val="20"/>
                <w:u w:val="none"/>
              </w:rPr>
              <w:t xml:space="preserve">Turn the key to  </w:t>
            </w:r>
            <w:r>
              <w:rPr>
                <w:b/>
                <w:bCs/>
                <w:color w:val="00274C"/>
                <w:position w:val="-2"/>
                <w:sz w:val="20"/>
                <w:szCs w:val="20"/>
                <w:u w:val="none"/>
              </w:rPr>
              <w:t xml:space="preserve">OFF</w:t>
            </w:r>
            <w:r>
              <w:rPr>
                <w:color w:val="00274C"/>
                <w:position w:val="-2"/>
                <w:sz w:val="20"/>
                <w:szCs w:val="20"/>
                <w:u w:val="none"/>
              </w:rPr>
              <w:t xml:space="preserve">  position.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Periodic maintenance</w:t>
      </w:r>
    </w:p>
    <w:p>
      <w:pPr>
        <w:numPr>
          <w:ilvl w:val="0"/>
          <w:numId w:val="29392"/>
        </w:numPr>
        <w:spacing w:before="0" w:after="0" w:line="240" w:lineRule="auto"/>
        <w:jc w:val="left"/>
        <w:rPr>
          <w:color w:val="00274C"/>
          <w:sz w:val="20"/>
          <w:szCs w:val="20"/>
        </w:rPr>
      </w:pPr>
      <w:r>
        <w:rPr>
          <w:color w:val="00274C"/>
          <w:sz w:val="20"/>
          <w:szCs w:val="20"/>
          <w:u w:val="none"/>
        </w:rPr>
        <w:t xml:space="preserve">This chapter shows all operations described in the </w:t>
      </w:r>
      <w:r>
        <w:rPr>
          <w:b/>
          <w:bCs/>
          <w:color w:val="00274C"/>
          <w:sz w:val="20"/>
          <w:szCs w:val="20"/>
          <w:u w:val="none"/>
        </w:rPr>
        <w:t xml:space="preserve">Tab. 4.3, 4.4, 4.5, 4.6</w:t>
      </w:r>
      <w:r>
        <w:rPr>
          <w:color w:val="00274C"/>
          <w:sz w:val="20"/>
          <w:szCs w:val="20"/>
          <w:u w:val="none"/>
        </w:rPr>
        <w:t xml:space="preserve"> . if you have the skills appropriate may be directly carried out by the user.</w:t>
      </w:r>
    </w:p>
    <w:p>
      <w:pPr>
        <w:numPr>
          <w:ilvl w:val="0"/>
          <w:numId w:val="29392"/>
        </w:numPr>
        <w:spacing w:before="0" w:after="0" w:line="240" w:lineRule="auto"/>
        <w:jc w:val="left"/>
        <w:rPr>
          <w:color w:val="00274C"/>
          <w:sz w:val="20"/>
          <w:szCs w:val="20"/>
        </w:rPr>
      </w:pPr>
      <w:r>
        <w:rPr>
          <w:color w:val="00274C"/>
          <w:sz w:val="20"/>
          <w:szCs w:val="20"/>
          <w:u w:val="none"/>
        </w:rPr>
        <w:t xml:space="preserve">Periodic inspection and maintenance operations must be carried out as indicated in this manual and are the responsability of the user.</w:t>
      </w:r>
    </w:p>
    <w:p>
      <w:pPr>
        <w:numPr>
          <w:ilvl w:val="0"/>
          <w:numId w:val="29392"/>
        </w:numPr>
        <w:spacing w:before="0" w:after="0" w:line="240" w:lineRule="auto"/>
        <w:jc w:val="left"/>
        <w:rPr>
          <w:color w:val="00274C"/>
          <w:sz w:val="20"/>
          <w:szCs w:val="20"/>
        </w:rPr>
      </w:pPr>
      <w:r>
        <w:rPr>
          <w:color w:val="00274C"/>
          <w:sz w:val="20"/>
          <w:szCs w:val="20"/>
          <w:u w:val="none"/>
        </w:rPr>
        <w:t xml:space="preserve">Failure to comply with these service and maintenance intervals increases the risk of technical damage to the engine. Any non compliance makes the warranty become null and void.</w:t>
      </w:r>
    </w:p>
    <w:p>
      <w:pPr>
        <w:numPr>
          <w:ilvl w:val="0"/>
          <w:numId w:val="29392"/>
        </w:numPr>
        <w:spacing w:before="0" w:after="0" w:line="240" w:lineRule="auto"/>
        <w:jc w:val="left"/>
        <w:rPr>
          <w:color w:val="00274C"/>
          <w:sz w:val="20"/>
          <w:szCs w:val="20"/>
        </w:rPr>
      </w:pPr>
      <w:r>
        <w:rPr>
          <w:color w:val="00274C"/>
          <w:sz w:val="20"/>
          <w:szCs w:val="20"/>
          <w:u w:val="none"/>
        </w:rPr>
        <w:t xml:space="preserve">In order to prevent personal and property damage read carefully the instructions listed below before proceeding with any operation of the engine.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5747301" name="name29556a87938817212"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77846a87938817210"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9392"/>
        </w:numPr>
        <w:spacing w:before="0" w:after="0" w:line="240" w:lineRule="auto"/>
        <w:jc w:val="left"/>
        <w:rPr>
          <w:color w:val="00274C"/>
          <w:sz w:val="20"/>
          <w:szCs w:val="20"/>
        </w:rPr>
      </w:pPr>
      <w:r>
        <w:rPr>
          <w:color w:val="00274C"/>
          <w:sz w:val="20"/>
          <w:szCs w:val="20"/>
          <w:u w:val="none"/>
        </w:rPr>
        <w:t xml:space="preserve">Inspections must be made when the engine is off and cold.</w:t>
      </w:r>
    </w:p>
    <w:p>
      <w:pPr>
        <w:numPr>
          <w:ilvl w:val="0"/>
          <w:numId w:val="29392"/>
        </w:numPr>
        <w:spacing w:before="0" w:after="0" w:line="240" w:lineRule="auto"/>
        <w:jc w:val="left"/>
        <w:rPr>
          <w:color w:val="00274C"/>
          <w:sz w:val="20"/>
          <w:szCs w:val="20"/>
        </w:rPr>
      </w:pPr>
      <w:r>
        <w:rPr>
          <w:color w:val="00274C"/>
          <w:sz w:val="20"/>
          <w:szCs w:val="20"/>
          <w:u w:val="none"/>
        </w:rPr>
        <w:t xml:space="preserve">Place engine on level sur face to ensure accurate measurement of oil level.</w:t>
      </w:r>
    </w:p>
    <w:p>
      <w:pPr>
        <w:numPr>
          <w:ilvl w:val="0"/>
          <w:numId w:val="29392"/>
        </w:numPr>
        <w:spacing w:before="0" w:after="0" w:line="240" w:lineRule="auto"/>
        <w:jc w:val="left"/>
        <w:rPr>
          <w:color w:val="00274C"/>
          <w:sz w:val="20"/>
          <w:szCs w:val="20"/>
        </w:rPr>
      </w:pPr>
      <w:r>
        <w:rPr>
          <w:color w:val="00274C"/>
          <w:sz w:val="20"/>
          <w:szCs w:val="20"/>
          <w:u w:val="none"/>
        </w:rPr>
        <w:t xml:space="preserve">Before starting, to avoid spillages of oil make sure that: - the oil dipstick is inserted correctly;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also check that: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oil drain plug and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oil filler cap are tightened firmly.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4847331" name="name69686a8793881e99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4136a8793881e990"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9392"/>
        </w:numPr>
        <w:spacing w:before="0" w:after="0" w:line="240" w:lineRule="auto"/>
        <w:jc w:val="left"/>
        <w:rPr>
          <w:color w:val="00274C"/>
          <w:sz w:val="20"/>
          <w:szCs w:val="20"/>
        </w:rPr>
      </w:pPr>
      <w:r>
        <w:rPr>
          <w:color w:val="00274C"/>
          <w:sz w:val="20"/>
          <w:szCs w:val="20"/>
          <w:u w:val="none"/>
        </w:rPr>
        <w:t xml:space="preserve">Before proceeding with operation, read  </w:t>
      </w:r>
      <w:r>
        <w:rPr>
          <w:b/>
          <w:bCs/>
          <w:color w:val="00274C"/>
          <w:sz w:val="20"/>
          <w:szCs w:val="20"/>
          <w:u w:val="none"/>
        </w:rPr>
        <w:t xml:space="preserve">Par. 3.2.2</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3884779" name="name10356a87938826688"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1706a87938826685"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9392"/>
        </w:numPr>
        <w:spacing w:before="0" w:after="0" w:line="240" w:lineRule="auto"/>
        <w:jc w:val="left"/>
        <w:rPr>
          <w:color w:val="00274C"/>
          <w:sz w:val="20"/>
          <w:szCs w:val="20"/>
        </w:rPr>
      </w:pPr>
      <w:r>
        <w:rPr>
          <w:color w:val="00274C"/>
          <w:sz w:val="20"/>
          <w:szCs w:val="20"/>
          <w:u w:val="none"/>
        </w:rPr>
        <w:t xml:space="preserve">For safety precautions see </w:t>
      </w:r>
      <w:r>
        <w:rPr>
          <w:b/>
          <w:bCs/>
          <w:color w:val="00274C"/>
          <w:sz w:val="20"/>
          <w:szCs w:val="20"/>
          <w:u w:val="none"/>
        </w:rPr>
        <w:t xml:space="preserve">Chap. 3</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The intervals of preventive maintenance in </w:t>
      </w:r>
      <w:r>
        <w:rPr>
          <w:b/>
          <w:bCs/>
          <w:color w:val="00274C"/>
          <w:sz w:val="20"/>
          <w:szCs w:val="20"/>
          <w:u w:val="none"/>
        </w:rPr>
        <w:t xml:space="preserve">Tab. 4.3, Tab. 4.4, Tab. 4.5 and Tab. 4.6</w:t>
      </w:r>
      <w:r>
        <w:rPr>
          <w:color w:val="00274C"/>
          <w:sz w:val="20"/>
          <w:szCs w:val="20"/>
          <w:u w:val="none"/>
        </w:rPr>
        <w:t xml:space="preserve">  refer to the engine operating under normal operating conditions with fuel and oil meeting the approved specifications.</w:t>
      </w:r>
    </w:p>
    <w:p>
      <w:pPr>
        <w:widowControl w:val="on"/>
        <w:pBdr/>
        <w:spacing w:before="0" w:after="0" w:line="262" w:lineRule="auto"/>
        <w:ind w:left="0" w:right="0"/>
        <w:jc w:val="left"/>
      </w:pPr>
      <w:r>
        <w:rPr>
          <w:b/>
          <w:bCs/>
          <w:color w:val="00274C"/>
          <w:sz w:val="20"/>
          <w:szCs w:val="20"/>
          <w:u w:val="none"/>
        </w:rPr>
        <w:br/>
        <w:t xml:space="preserve">4.3</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CLEANING AND 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level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level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presence in fuel filter</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cartridge</w:t>
            </w:r>
            <w:r>
              <w:rPr>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0000"/>
                <w:position w:val="-2"/>
                <w:sz w:val="20"/>
                <w:szCs w:val="20"/>
                <w:u w:val="none"/>
                <w:shd w:val="clear" w:color="auto" w:fill="E1E2E0"/>
              </w:rPr>
              <w:t xml:space="preserve">Radiator heat-exchange surface</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0000"/>
                <w:position w:val="-2"/>
                <w:sz w:val="20"/>
                <w:szCs w:val="20"/>
                <w:u w:val="none"/>
                <w:shd w:val="clear" w:color="auto" w:fill="E1E2E0"/>
              </w:rPr>
              <w:t xml:space="preserve">Oil line hoses </w:t>
            </w:r>
            <w:r>
              <w:rPr>
                <w:color w:val="000000"/>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TBD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color w:val="00274C"/>
                <w:position w:val="-2"/>
                <w:sz w:val="20"/>
                <w:szCs w:val="20"/>
                <w:u w:val="none"/>
                <w:shd w:val="clear" w:color="auto" w:fill="E1E2E0"/>
              </w:rPr>
              <w:t xml:space="preserve">TBD</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color w:val="00274C"/>
                <w:position w:val="-2"/>
                <w:sz w:val="20"/>
                <w:szCs w:val="20"/>
                <w:u w:val="none"/>
                <w:shd w:val="clear" w:color="auto" w:fill="E1E2E0"/>
              </w:rPr>
              <w:t xml:space="preserve">TBD</w:t>
            </w: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hoses (intake air / coolant) - Fuel hose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b/>
          <w:bCs/>
          <w:color w:val="00274C"/>
          <w:sz w:val="20"/>
          <w:szCs w:val="20"/>
          <w:u w:val="none"/>
        </w:rPr>
        <w:br/>
        <w:t xml:space="preserve">4.4</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6"/>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4000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Cartridge </w:t>
            </w:r>
            <w:r>
              <w:rPr>
                <w:color w:val="00274C"/>
                <w:position w:val="3"/>
                <w:sz w:val="17"/>
                <w:szCs w:val="17"/>
                <w:u w:val="none"/>
                <w:shd w:val="clear" w:color="auto" w:fill="E1E2E0"/>
                <w:vertAlign w:val="superscript"/>
                <w:vertAlign w:val="superscript"/>
              </w:rPr>
              <w:t xml:space="preserve">(2 </w:t>
            </w:r>
            <w:r>
              <w:rPr>
                <w:color w:val="00274C"/>
                <w:position w:val="3"/>
                <w:sz w:val="17"/>
                <w:szCs w:val="17"/>
                <w:u w:val="none"/>
                <w:shd w:val="clear" w:color="auto" w:fill="E1E2E0"/>
                <w:vertAlign w:val="superscript"/>
                <w:vertAlign w:val="superscript"/>
              </w:rPr>
              <w:t xml:space="preserve">)</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line hoses </w:t>
            </w:r>
            <w:r>
              <w:rPr>
                <w:color w:val="00274C"/>
                <w:position w:val="3"/>
                <w:sz w:val="17"/>
                <w:szCs w:val="17"/>
                <w:u w:val="none"/>
                <w:shd w:val="clear" w:color="auto" w:fill="E1E2E0"/>
                <w:vertAlign w:val="superscript"/>
                <w:vertAlign w:val="superscript"/>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TBD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TBD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TBD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TBD</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3</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hoses (intake air / coolant) </w:t>
            </w:r>
            <w:r>
              <w:rPr>
                <w:color w:val="00274C"/>
                <w:position w:val="3"/>
                <w:sz w:val="17"/>
                <w:szCs w:val="17"/>
                <w:u w:val="none"/>
                <w:shd w:val="clear" w:color="auto" w:fill="E1E2E0"/>
                <w:vertAlign w:val="superscript"/>
                <w:vertAlign w:val="superscript"/>
              </w:rPr>
              <w:t xml:space="preserve">(4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hose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4</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4</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(6)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4</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(6) </w:t>
            </w:r>
            <w:r>
              <w:rPr>
                <w:color w:val="00274C"/>
                <w:position w:val="3"/>
                <w:sz w:val="17"/>
                <w:szCs w:val="17"/>
                <w:u w:val="none"/>
                <w:shd w:val="clear" w:color="auto" w:fill="E1E2E0"/>
                <w:vertAlign w:val="superscript"/>
                <w:vertAlign w:val="superscript"/>
              </w:rPr>
              <w:t xml:space="preserve"> (10)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4.5</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ENGINE OIL AND OIL 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63"/>
              </w:rPr>
              <w:drawing>
                <wp:inline distT="0" distB="0" distL="0" distR="0">
                  <wp:extent cx="1152000" cy="864000"/>
                  <wp:effectExtent b="0" l="0" r="0" t="0"/>
                  <wp:docPr id="97314542" name="name83466a8793883dc8b" descr="Cap_4_Small_Su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Small_Sump.png"/>
                          <pic:cNvPicPr/>
                        </pic:nvPicPr>
                        <pic:blipFill>
                          <a:blip r:embed="rId36876a8793883dc87" cstate="print"/>
                          <a:stretch>
                            <a:fillRect/>
                          </a:stretch>
                        </pic:blipFill>
                        <pic:spPr>
                          <a:xfrm>
                            <a:off x="0" y="0"/>
                            <a:ext cx="1152000" cy="864000"/>
                          </a:xfrm>
                          <a:prstGeom prst="rect">
                            <a:avLst/>
                          </a:prstGeom>
                          <a:ln w="0">
                            <a:noFill/>
                          </a:ln>
                        </pic:spPr>
                      </pic:pic>
                    </a:graphicData>
                  </a:graphic>
                </wp:inline>
              </w:drawing>
            </w:r>
            <w:r>
              <w:rPr>
                <w:color w:val="00274C"/>
                <w:position w:val="-2"/>
                <w:sz w:val="20"/>
                <w:szCs w:val="20"/>
                <w:u w:val="none"/>
                <w:shd w:val="clear" w:color="auto" w:fill="E1E2E0"/>
              </w:rPr>
              <w:t xml:space="preserve">  Small Sump </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63"/>
              </w:rPr>
              <w:drawing>
                <wp:inline distT="0" distB="0" distL="0" distR="0">
                  <wp:extent cx="1152000" cy="864000"/>
                  <wp:effectExtent b="0" l="0" r="0" t="0"/>
                  <wp:docPr id="48281482" name="name13026a87938848469" descr="Cap_4_Compact_Su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Compact_Sump.png"/>
                          <pic:cNvPicPr/>
                        </pic:nvPicPr>
                        <pic:blipFill>
                          <a:blip r:embed="rId47666a87938848466" cstate="print"/>
                          <a:stretch>
                            <a:fillRect/>
                          </a:stretch>
                        </pic:blipFill>
                        <pic:spPr>
                          <a:xfrm>
                            <a:off x="0" y="0"/>
                            <a:ext cx="1152000" cy="864000"/>
                          </a:xfrm>
                          <a:prstGeom prst="rect">
                            <a:avLst/>
                          </a:prstGeom>
                          <a:ln w="0">
                            <a:noFill/>
                          </a:ln>
                        </pic:spPr>
                      </pic:pic>
                    </a:graphicData>
                  </a:graphic>
                </wp:inline>
              </w:drawing>
            </w:r>
            <w:r>
              <w:rPr>
                <w:color w:val="00274C"/>
                <w:position w:val="-2"/>
                <w:sz w:val="20"/>
                <w:szCs w:val="20"/>
                <w:u w:val="none"/>
                <w:shd w:val="clear" w:color="auto" w:fill="E1E2E0"/>
              </w:rPr>
              <w:t xml:space="preserve"> Compact Sump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63"/>
              </w:rPr>
              <w:drawing>
                <wp:inline distT="0" distB="0" distL="0" distR="0">
                  <wp:extent cx="1152000" cy="864000"/>
                  <wp:effectExtent b="0" l="0" r="0" t="0"/>
                  <wp:docPr id="78426059" name="name26546a8793884f6db" descr="Cap_4_Deep_Su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Deep_Sump.png"/>
                          <pic:cNvPicPr/>
                        </pic:nvPicPr>
                        <pic:blipFill>
                          <a:blip r:embed="rId50546a8793884f6d8" cstate="print"/>
                          <a:stretch>
                            <a:fillRect/>
                          </a:stretch>
                        </pic:blipFill>
                        <pic:spPr>
                          <a:xfrm>
                            <a:off x="0" y="0"/>
                            <a:ext cx="1152000" cy="864000"/>
                          </a:xfrm>
                          <a:prstGeom prst="rect">
                            <a:avLst/>
                          </a:prstGeom>
                          <a:ln w="0">
                            <a:noFill/>
                          </a:ln>
                        </pic:spPr>
                      </pic:pic>
                    </a:graphicData>
                  </a:graphic>
                </wp:inline>
              </w:drawing>
            </w:r>
            <w:r>
              <w:rPr>
                <w:color w:val="00274C"/>
                <w:position w:val="-2"/>
                <w:sz w:val="20"/>
                <w:szCs w:val="20"/>
                <w:u w:val="none"/>
                <w:shd w:val="clear" w:color="auto" w:fill="E1E2E0"/>
              </w:rPr>
              <w:t xml:space="preserve">  Deep Sump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4.6</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FILTER AND PREFILTER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63"/>
              </w:rPr>
              <w:drawing>
                <wp:inline distT="0" distB="0" distL="0" distR="0">
                  <wp:extent cx="1152000" cy="864000"/>
                  <wp:effectExtent b="0" l="0" r="0" t="0"/>
                  <wp:docPr id="7936438" name="name89206a8793885b235" descr="Cap_4_Fuel_500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Fuel_500h.png"/>
                          <pic:cNvPicPr/>
                        </pic:nvPicPr>
                        <pic:blipFill>
                          <a:blip r:embed="rId10856a8793885b231" cstate="print"/>
                          <a:stretch>
                            <a:fillRect/>
                          </a:stretch>
                        </pic:blipFill>
                        <pic:spPr>
                          <a:xfrm>
                            <a:off x="0" y="0"/>
                            <a:ext cx="1152000" cy="864000"/>
                          </a:xfrm>
                          <a:prstGeom prst="rect">
                            <a:avLst/>
                          </a:prstGeom>
                          <a:ln w="0">
                            <a:noFill/>
                          </a:ln>
                        </pic:spPr>
                      </pic:pic>
                    </a:graphicData>
                  </a:graphic>
                </wp:inline>
              </w:drawing>
            </w:r>
            <w:r>
              <w:rPr>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 STD Filtration </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63"/>
              </w:rPr>
              <w:drawing>
                <wp:inline distT="0" distB="0" distL="0" distR="0">
                  <wp:extent cx="1152000" cy="864000"/>
                  <wp:effectExtent b="0" l="0" r="0" t="0"/>
                  <wp:docPr id="74448223" name="name92366a87938860e68" descr="Cap_4_Fuel_1000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Fuel_1000h.png"/>
                          <pic:cNvPicPr/>
                        </pic:nvPicPr>
                        <pic:blipFill>
                          <a:blip r:embed="rId95496a87938860e65" cstate="print"/>
                          <a:stretch>
                            <a:fillRect/>
                          </a:stretch>
                        </pic:blipFill>
                        <pic:spPr>
                          <a:xfrm>
                            <a:off x="0" y="0"/>
                            <a:ext cx="1152000" cy="864000"/>
                          </a:xfrm>
                          <a:prstGeom prst="rect">
                            <a:avLst/>
                          </a:prstGeom>
                          <a:ln w="0">
                            <a:noFill/>
                          </a:ln>
                        </pic:spPr>
                      </pic:pic>
                    </a:graphicData>
                  </a:graphic>
                </wp:inline>
              </w:drawing>
            </w:r>
            <w:r>
              <w:rPr>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 High Filtration </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(1) - In case of low use: 12 months. (2) - The period of time that must elapse before checking the filter element depends on the environment in which the engine operates. The air filter must be cleaned and replaced more frequently under very dusty conditions.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In case of low use: 36 months.
</w:t>
      </w:r>
    </w:p>
    <w:p>
      <w:pPr>
        <w:widowControl w:val="on"/>
        <w:pBdr/>
        <w:spacing w:before="0" w:after="0" w:line="262" w:lineRule="auto"/>
        <w:ind w:left="0" w:right="0"/>
        <w:jc w:val="left"/>
      </w:pPr>
      <w:r>
        <w:rPr>
          <w:color w:val="00274C"/>
          <w:sz w:val="20"/>
          <w:szCs w:val="20"/>
          <w:u w:val="none"/>
        </w:rPr>
        <w:t xml:space="preserve">(4) - In case of low use: 5 years.</w:t>
      </w:r>
    </w:p>
    <w:p>
      <w:pPr>
        <w:widowControl w:val="on"/>
        <w:pBdr/>
        <w:spacing w:before="0" w:after="0" w:line="262" w:lineRule="auto"/>
        <w:ind w:left="0" w:right="0"/>
        <w:jc w:val="left"/>
      </w:pPr>
      <w:r>
        <w:rPr>
          <w:color w:val="00274C"/>
          <w:sz w:val="20"/>
          <w:szCs w:val="20"/>
          <w:u w:val="none"/>
        </w:rPr>
        <w:t xml:space="preserve">(5) - In case of low use: 24 months.</w:t>
      </w:r>
    </w:p>
    <w:p>
      <w:pPr>
        <w:widowControl w:val="on"/>
        <w:pBdr/>
        <w:spacing w:before="0" w:after="0" w:line="262" w:lineRule="auto"/>
        <w:ind w:left="0" w:right="0"/>
        <w:jc w:val="left"/>
      </w:pPr>
      <w:r>
        <w:rPr>
          <w:color w:val="00274C"/>
          <w:sz w:val="20"/>
          <w:szCs w:val="20"/>
          <w:u w:val="none"/>
        </w:rPr>
        <w:t xml:space="preserve">(6) - Contact authorized  </w:t>
      </w:r>
      <w:r>
        <w:rPr>
          <w:b/>
          <w:bCs/>
          <w:color w:val="000000"/>
          <w:sz w:val="20"/>
          <w:szCs w:val="20"/>
          <w:u w:val="none"/>
        </w:rPr>
        <w:t xml:space="preserve">REHLKO</w:t>
      </w:r>
      <w:r>
        <w:rPr>
          <w:color w:val="00274C"/>
          <w:sz w:val="20"/>
          <w:szCs w:val="20"/>
          <w:u w:val="none"/>
        </w:rPr>
        <w:t xml:space="preserve">  workshops.</w:t>
      </w:r>
    </w:p>
    <w:p>
      <w:pPr>
        <w:widowControl w:val="on"/>
        <w:pBdr/>
        <w:spacing w:before="0" w:after="0" w:line="262" w:lineRule="auto"/>
        <w:ind w:left="0" w:right="0"/>
        <w:jc w:val="left"/>
      </w:pPr>
      <w:r>
        <w:rPr>
          <w:color w:val="00274C"/>
          <w:sz w:val="20"/>
          <w:szCs w:val="20"/>
          <w:u w:val="none"/>
        </w:rPr>
        <w:t xml:space="preserve">(7) - The replacement interval is only an indication, it strongly depends from environmental condition and hose status detected during regular visual inspection.</w:t>
      </w:r>
    </w:p>
    <w:p>
      <w:pPr>
        <w:widowControl w:val="on"/>
        <w:pBdr/>
        <w:spacing w:before="0" w:after="0" w:line="262" w:lineRule="auto"/>
        <w:ind w:left="0" w:right="0"/>
        <w:jc w:val="left"/>
      </w:pPr>
      <w:r>
        <w:rPr>
          <w:color w:val="00274C"/>
          <w:sz w:val="20"/>
          <w:szCs w:val="20"/>
          <w:u w:val="none"/>
        </w:rPr>
        <w:t xml:space="preserve">(8) - The first check must be done after 10 hours.</w:t>
      </w:r>
    </w:p>
    <w:p>
      <w:pPr>
        <w:widowControl w:val="on"/>
        <w:pBdr/>
        <w:spacing w:before="0" w:after="0" w:line="262" w:lineRule="auto"/>
        <w:ind w:left="0" w:right="0"/>
        <w:jc w:val="left"/>
      </w:pPr>
      <w:r>
        <w:rPr>
          <w:color w:val="00274C"/>
          <w:sz w:val="20"/>
          <w:szCs w:val="20"/>
          <w:u w:val="none"/>
        </w:rPr>
        <w:t xml:space="preserve">(9) - Test the coolant condition annually with coolant test strips.</w:t>
      </w:r>
      <w:r>
        <w:rPr>
          <w:color w:val="00274C"/>
          <w:sz w:val="20"/>
          <w:szCs w:val="20"/>
          <w:u w:val="none"/>
        </w:rPr>
        <w:br/>
        <w:t xml:space="preserve">(10) - It is recommended to have SCA (Supplemental Coolant Additives) added at the first maintenance interval.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Refuelling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9929087" name="name61366a879388673a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0106a879388673a1"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9392"/>
        </w:numPr>
        <w:spacing w:before="0" w:after="0" w:line="240" w:lineRule="auto"/>
        <w:jc w:val="left"/>
        <w:rPr>
          <w:color w:val="00274C"/>
          <w:sz w:val="20"/>
          <w:szCs w:val="20"/>
        </w:rPr>
      </w:pPr>
      <w:r>
        <w:rPr>
          <w:color w:val="00274C"/>
          <w:sz w:val="20"/>
          <w:szCs w:val="20"/>
          <w:u w:val="none"/>
        </w:rPr>
        <w:t xml:space="preserve">Before proceeding with operation, read  </w:t>
      </w:r>
      <w:r>
        <w:rPr>
          <w:b/>
          <w:bCs/>
          <w:color w:val="00274C"/>
          <w:sz w:val="20"/>
          <w:szCs w:val="20"/>
          <w:u w:val="none"/>
        </w:rPr>
        <w:t xml:space="preserve">Par. 3.2.2</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8953011" name="name51336a8793886e934"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6356a8793886e931"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9392"/>
        </w:numPr>
        <w:spacing w:before="0" w:after="0" w:line="240" w:lineRule="auto"/>
        <w:jc w:val="left"/>
        <w:rPr>
          <w:color w:val="00274C"/>
          <w:sz w:val="20"/>
          <w:szCs w:val="20"/>
        </w:rPr>
      </w:pPr>
      <w:r>
        <w:rPr>
          <w:color w:val="00274C"/>
          <w:sz w:val="20"/>
          <w:szCs w:val="20"/>
          <w:u w:val="none"/>
        </w:rPr>
        <w:t xml:space="preserve">Fill the engine off.</w:t>
      </w:r>
    </w:p>
    <w:p>
      <w:pPr>
        <w:numPr>
          <w:ilvl w:val="0"/>
          <w:numId w:val="29392"/>
        </w:numPr>
        <w:spacing w:before="0" w:after="0" w:line="240" w:lineRule="auto"/>
        <w:jc w:val="left"/>
        <w:rPr>
          <w:color w:val="00274C"/>
          <w:sz w:val="20"/>
          <w:szCs w:val="20"/>
        </w:rPr>
      </w:pPr>
      <w:r>
        <w:rPr>
          <w:color w:val="00274C"/>
          <w:sz w:val="20"/>
          <w:szCs w:val="20"/>
          <w:u w:val="none"/>
        </w:rPr>
        <w:t xml:space="preserve">The only approved fuels are those listed in </w:t>
      </w:r>
      <w:r>
        <w:rPr>
          <w:b/>
          <w:bCs/>
          <w:color w:val="00274C"/>
          <w:sz w:val="20"/>
          <w:szCs w:val="20"/>
          <w:u w:val="none"/>
        </w:rPr>
        <w:t xml:space="preserve">Tab. 2.3</w:t>
      </w:r>
      <w:r>
        <w:rPr>
          <w:color w:val="00274C"/>
          <w:sz w:val="20"/>
          <w:szCs w:val="20"/>
          <w:u w:val="none"/>
        </w:rPr>
        <w:t xml:space="preserve"> .</w:t>
      </w:r>
    </w:p>
    <w:p>
      <w:pPr>
        <w:numPr>
          <w:ilvl w:val="0"/>
          <w:numId w:val="29392"/>
        </w:numPr>
        <w:spacing w:before="0" w:after="0" w:line="240" w:lineRule="auto"/>
        <w:jc w:val="left"/>
        <w:rPr>
          <w:color w:val="00274C"/>
          <w:sz w:val="20"/>
          <w:szCs w:val="20"/>
        </w:rPr>
      </w:pPr>
      <w:r>
        <w:rPr>
          <w:color w:val="00274C"/>
          <w:sz w:val="20"/>
          <w:szCs w:val="20"/>
          <w:u w:val="none"/>
        </w:rPr>
        <w:t xml:space="preserve">In those countries where fuel has a high sulphur content, its is advisable to lubricate the engine with a high alkaline oil or alternatively to replace the lubricating oil approved by  </w:t>
      </w:r>
      <w:r>
        <w:rPr>
          <w:b/>
          <w:bCs/>
          <w:color w:val="000000"/>
          <w:sz w:val="20"/>
          <w:szCs w:val="20"/>
          <w:u w:val="none"/>
        </w:rPr>
        <w:t xml:space="preserve">REHLKO </w:t>
      </w:r>
      <w:r>
        <w:rPr>
          <w:color w:val="00274C"/>
          <w:sz w:val="20"/>
          <w:szCs w:val="20"/>
          <w:u w:val="none"/>
        </w:rPr>
        <w:t xml:space="preserve"> more frequently.</w:t>
      </w:r>
    </w:p>
    <w:p>
      <w:pPr>
        <w:numPr>
          <w:ilvl w:val="0"/>
          <w:numId w:val="29392"/>
        </w:numPr>
        <w:spacing w:before="0" w:after="0" w:line="240" w:lineRule="auto"/>
        <w:jc w:val="left"/>
        <w:rPr>
          <w:color w:val="00274C"/>
          <w:sz w:val="20"/>
          <w:szCs w:val="20"/>
        </w:rPr>
      </w:pPr>
      <w:r>
        <w:rPr>
          <w:color w:val="00274C"/>
          <w:sz w:val="20"/>
          <w:szCs w:val="20"/>
          <w:u w:val="none"/>
        </w:rPr>
        <w:t xml:space="preserve">To avoid explosions or fire outbreaks, do not smoke or use open flames during the operations.</w:t>
      </w:r>
    </w:p>
    <w:p>
      <w:pPr>
        <w:numPr>
          <w:ilvl w:val="0"/>
          <w:numId w:val="29392"/>
        </w:numPr>
        <w:spacing w:before="0" w:after="0" w:line="240" w:lineRule="auto"/>
        <w:jc w:val="left"/>
        <w:rPr>
          <w:color w:val="00274C"/>
          <w:sz w:val="20"/>
          <w:szCs w:val="20"/>
        </w:rPr>
      </w:pPr>
      <w:r>
        <w:rPr>
          <w:color w:val="00274C"/>
          <w:sz w:val="20"/>
          <w:szCs w:val="20"/>
          <w:u w:val="none"/>
        </w:rPr>
        <w:t xml:space="preserve">Fuel vapours are highly toxic.Only carry out the operations outdoors or in a well ventilated place.</w:t>
      </w:r>
    </w:p>
    <w:p>
      <w:pPr>
        <w:numPr>
          <w:ilvl w:val="0"/>
          <w:numId w:val="29392"/>
        </w:numPr>
        <w:spacing w:before="0" w:after="0" w:line="240" w:lineRule="auto"/>
        <w:jc w:val="left"/>
        <w:rPr>
          <w:color w:val="00274C"/>
          <w:sz w:val="20"/>
          <w:szCs w:val="20"/>
        </w:rPr>
      </w:pPr>
      <w:r>
        <w:rPr>
          <w:color w:val="00274C"/>
          <w:sz w:val="20"/>
          <w:szCs w:val="20"/>
          <w:u w:val="none"/>
        </w:rPr>
        <w:t xml:space="preserve">Keep your face well away from the fuel fill to prevent harmful vapours from being inhaled.</w:t>
      </w:r>
    </w:p>
    <w:p>
      <w:pPr>
        <w:numPr>
          <w:ilvl w:val="0"/>
          <w:numId w:val="29392"/>
        </w:numPr>
        <w:spacing w:before="0" w:after="0" w:line="240" w:lineRule="auto"/>
        <w:jc w:val="left"/>
        <w:rPr>
          <w:color w:val="00274C"/>
          <w:sz w:val="20"/>
          <w:szCs w:val="20"/>
        </w:rPr>
      </w:pPr>
      <w:r>
        <w:rPr>
          <w:color w:val="00274C"/>
          <w:sz w:val="20"/>
          <w:szCs w:val="20"/>
          <w:u w:val="none"/>
        </w:rPr>
        <w:t xml:space="preserve">Dispose of fuel in the correct way and do not litter as it is highly polluting.</w:t>
      </w:r>
    </w:p>
    <w:p>
      <w:pPr>
        <w:numPr>
          <w:ilvl w:val="0"/>
          <w:numId w:val="29392"/>
        </w:numPr>
        <w:spacing w:before="0" w:after="0" w:line="240" w:lineRule="auto"/>
        <w:jc w:val="left"/>
        <w:rPr>
          <w:color w:val="00274C"/>
          <w:sz w:val="20"/>
          <w:szCs w:val="20"/>
        </w:rPr>
      </w:pPr>
      <w:r>
        <w:rPr>
          <w:color w:val="00274C"/>
          <w:sz w:val="20"/>
          <w:szCs w:val="20"/>
          <w:u w:val="none"/>
        </w:rPr>
        <w:t xml:space="preserve">When refuelling, it is advisable to use a funnel to prevent fuel from spilling out.The fuel should also be filtered to prevent dust or dirt from entering the tank.</w:t>
      </w:r>
    </w:p>
    <w:p>
      <w:pPr>
        <w:widowControl w:val="on"/>
        <w:pBdr/>
        <w:spacing w:before="0" w:after="0" w:line="262" w:lineRule="auto"/>
        <w:ind w:left="0" w:right="0"/>
        <w:jc w:val="left"/>
      </w:pPr>
      <w:r>
        <w:rPr>
          <w:color w:val="00274C"/>
          <w:sz w:val="20"/>
          <w:szCs w:val="20"/>
          <w:u w:val="none"/>
        </w:rPr>
        <w:br/>
        <w:t xml:space="preserve">Do not overfill the fuel tank. Leave room for the fuel to expand.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oil and oil filter - Fill / Check /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1687950" name="name53326a879388760b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6516a879388760b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392"/>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Par. 2.4</w:t>
            </w:r>
            <w:r>
              <w:rPr>
                <w:color w:val="00274C"/>
                <w:position w:val="-2"/>
                <w:sz w:val="20"/>
                <w:szCs w:val="20"/>
                <w:u w:val="none"/>
              </w:rPr>
              <w:t xml:space="preserve"> .</w:t>
            </w:r>
          </w:p>
          <w:p>
            <w:pPr>
              <w:numPr>
                <w:ilvl w:val="0"/>
                <w:numId w:val="29392"/>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numPr>
                <w:ilvl w:val="0"/>
                <w:numId w:val="29392"/>
              </w:numPr>
              <w:spacing w:before="0" w:after="0" w:line="262" w:lineRule="auto"/>
              <w:jc w:val="left"/>
              <w:rPr>
                <w:color w:val="00274C"/>
                <w:sz w:val="20"/>
                <w:szCs w:val="20"/>
              </w:rPr>
            </w:pPr>
            <w:r>
              <w:rPr>
                <w:color w:val="00274C"/>
                <w:position w:val="-2"/>
                <w:sz w:val="20"/>
                <w:szCs w:val="20"/>
                <w:u w:val="none"/>
              </w:rPr>
              <w:t xml:space="preserve">Do not use the engine with the oil level below the </w:t>
            </w:r>
            <w:r>
              <w:rPr>
                <w:b/>
                <w:bCs/>
                <w:color w:val="00274C"/>
                <w:position w:val="-2"/>
                <w:sz w:val="20"/>
                <w:szCs w:val="20"/>
                <w:u w:val="none"/>
              </w:rPr>
              <w:t xml:space="preserve">MIN</w:t>
            </w:r>
            <w:r>
              <w:rPr>
                <w:color w:val="00274C"/>
                <w:position w:val="-2"/>
                <w:sz w:val="20"/>
                <w:szCs w:val="20"/>
                <w:u w:val="none"/>
              </w:rPr>
              <w:t xml:space="preserve"> .</w:t>
            </w:r>
          </w:p>
          <w:p>
            <w:pPr>
              <w:numPr>
                <w:ilvl w:val="0"/>
                <w:numId w:val="29392"/>
              </w:numPr>
              <w:spacing w:before="0" w:after="0" w:line="262" w:lineRule="auto"/>
              <w:jc w:val="left"/>
              <w:rPr>
                <w:color w:val="00274C"/>
                <w:sz w:val="20"/>
                <w:szCs w:val="20"/>
              </w:rPr>
            </w:pPr>
            <w:r>
              <w:rPr>
                <w:color w:val="00274C"/>
                <w:position w:val="-2"/>
                <w:sz w:val="20"/>
                <w:szCs w:val="20"/>
                <w:u w:val="none"/>
              </w:rPr>
              <w:t xml:space="preserve">Do not exceed the </w:t>
            </w:r>
            <w:r>
              <w:rPr>
                <w:b/>
                <w:bCs/>
                <w:color w:val="00274C"/>
                <w:position w:val="-2"/>
                <w:sz w:val="20"/>
                <w:szCs w:val="20"/>
                <w:u w:val="none"/>
              </w:rPr>
              <w:t xml:space="preserve">MAX</w:t>
            </w:r>
            <w:r>
              <w:rPr>
                <w:color w:val="00274C"/>
                <w:position w:val="-2"/>
                <w:sz w:val="20"/>
                <w:szCs w:val="20"/>
                <w:u w:val="none"/>
              </w:rPr>
              <w:t xml:space="preserve"> level on the dipstick.</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Filling</w:t>
            </w:r>
          </w:p>
          <w:p>
            <w:pPr>
              <w:numPr>
                <w:ilvl w:val="0"/>
                <w:numId w:val="29399"/>
              </w:numPr>
              <w:spacing w:before="0" w:after="0" w:line="262" w:lineRule="auto"/>
              <w:jc w:val="left"/>
              <w:rPr>
                <w:color w:val="00274C"/>
                <w:sz w:val="20"/>
                <w:szCs w:val="20"/>
              </w:rPr>
            </w:pPr>
            <w:r>
              <w:rPr>
                <w:color w:val="00274C"/>
                <w:position w:val="-2"/>
                <w:sz w:val="20"/>
                <w:szCs w:val="20"/>
                <w:u w:val="none"/>
              </w:rPr>
              <w:br/>
              <w:br/>
              <w:t xml:space="preserve">Loosen the oil filler cap </w:t>
            </w:r>
            <w:r>
              <w:rPr>
                <w:b/>
                <w:bCs/>
                <w:color w:val="00274C"/>
                <w:position w:val="-2"/>
                <w:sz w:val="20"/>
                <w:szCs w:val="20"/>
                <w:u w:val="none"/>
              </w:rPr>
              <w:t xml:space="preserve">A</w:t>
            </w:r>
            <w:r>
              <w:rPr>
                <w:color w:val="00274C"/>
                <w:position w:val="-2"/>
                <w:sz w:val="20"/>
                <w:szCs w:val="20"/>
                <w:u w:val="none"/>
              </w:rPr>
              <w:t xml:space="preserve"> or the oil filler cap </w:t>
            </w:r>
            <w:r>
              <w:rPr>
                <w:b/>
                <w:bCs/>
                <w:color w:val="00274C"/>
                <w:position w:val="-2"/>
                <w:sz w:val="20"/>
                <w:szCs w:val="20"/>
                <w:u w:val="none"/>
              </w:rPr>
              <w:t xml:space="preserve">C</w:t>
            </w:r>
            <w:r>
              <w:rPr>
                <w:color w:val="00274C"/>
                <w:position w:val="-2"/>
                <w:sz w:val="20"/>
                <w:szCs w:val="20"/>
                <w:u w:val="none"/>
              </w:rPr>
              <w:t xml:space="preserve"> if the cap </w:t>
            </w:r>
            <w:r>
              <w:rPr>
                <w:b/>
                <w:bCs/>
                <w:color w:val="00274C"/>
                <w:position w:val="-2"/>
                <w:sz w:val="20"/>
                <w:szCs w:val="20"/>
                <w:u w:val="none"/>
              </w:rPr>
              <w:t xml:space="preserve">A</w:t>
            </w:r>
            <w:r>
              <w:rPr>
                <w:color w:val="00274C"/>
                <w:position w:val="-2"/>
                <w:sz w:val="20"/>
                <w:szCs w:val="20"/>
                <w:u w:val="none"/>
              </w:rPr>
              <w:t xml:space="preserve"> is not accessible.</w:t>
            </w:r>
          </w:p>
          <w:p>
            <w:pPr>
              <w:numPr>
                <w:ilvl w:val="0"/>
                <w:numId w:val="29399"/>
              </w:numPr>
              <w:spacing w:before="0" w:after="0" w:line="262" w:lineRule="auto"/>
              <w:jc w:val="left"/>
              <w:rPr>
                <w:color w:val="00274C"/>
                <w:sz w:val="20"/>
                <w:szCs w:val="20"/>
              </w:rPr>
            </w:pPr>
            <w:r>
              <w:rPr>
                <w:color w:val="00274C"/>
                <w:position w:val="-2"/>
                <w:sz w:val="20"/>
                <w:szCs w:val="20"/>
                <w:u w:val="none"/>
              </w:rPr>
              <w:t xml:space="preserve">Add the oil of type approved ( </w:t>
            </w:r>
            <w:r>
              <w:rPr>
                <w:b/>
                <w:bCs/>
                <w:color w:val="00274C"/>
                <w:position w:val="-2"/>
                <w:sz w:val="20"/>
                <w:szCs w:val="20"/>
                <w:u w:val="none"/>
              </w:rPr>
              <w:t xml:space="preserve">Tab. 2.2</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5378412" name="name70636a87938883c6d" descr="Cap_4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png"/>
                          <pic:cNvPicPr/>
                        </pic:nvPicPr>
                        <pic:blipFill>
                          <a:blip r:embed="rId82086a87938883c69"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6626049" name="name95206a8793888fbbf"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21246a8793888fbbb"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5177530" name="name52456a8793889a7d1"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70946a8793889a7cd"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9400"/>
              </w:numPr>
              <w:spacing w:before="0" w:after="0" w:line="262" w:lineRule="auto"/>
              <w:jc w:val="left"/>
              <w:rPr>
                <w:color w:val="00274C"/>
                <w:sz w:val="20"/>
                <w:szCs w:val="20"/>
              </w:rPr>
            </w:pPr>
            <w:r>
              <w:rPr>
                <w:color w:val="00274C"/>
                <w:position w:val="-2"/>
                <w:sz w:val="20"/>
                <w:szCs w:val="20"/>
                <w:u w:val="none"/>
              </w:rPr>
              <w:t xml:space="preserve">Before checking oil engine needs to be level.</w:t>
            </w:r>
          </w:p>
          <w:p>
            <w:pPr>
              <w:numPr>
                <w:ilvl w:val="0"/>
                <w:numId w:val="29400"/>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and check that the level is up to but does not exceed the </w:t>
            </w:r>
            <w:r>
              <w:rPr>
                <w:b/>
                <w:bCs/>
                <w:color w:val="00274C"/>
                <w:position w:val="-2"/>
                <w:sz w:val="20"/>
                <w:szCs w:val="20"/>
                <w:u w:val="none"/>
              </w:rPr>
              <w:t xml:space="preserve">MAX</w:t>
            </w:r>
            <w:r>
              <w:rPr>
                <w:color w:val="00274C"/>
                <w:position w:val="-2"/>
                <w:sz w:val="20"/>
                <w:szCs w:val="20"/>
                <w:u w:val="none"/>
              </w:rPr>
              <w:t xml:space="preserve"> .</w:t>
            </w:r>
          </w:p>
          <w:p>
            <w:pPr>
              <w:numPr>
                <w:ilvl w:val="0"/>
                <w:numId w:val="29400"/>
              </w:numPr>
              <w:spacing w:before="0" w:after="0" w:line="262" w:lineRule="auto"/>
              <w:jc w:val="left"/>
              <w:rPr>
                <w:color w:val="00274C"/>
                <w:sz w:val="20"/>
                <w:szCs w:val="20"/>
              </w:rPr>
            </w:pPr>
            <w:r>
              <w:rPr>
                <w:color w:val="00274C"/>
                <w:position w:val="-2"/>
                <w:sz w:val="20"/>
                <w:szCs w:val="20"/>
                <w:u w:val="none"/>
              </w:rPr>
              <w:t xml:space="preserve">If level is not at the </w:t>
            </w:r>
            <w:r>
              <w:rPr>
                <w:b/>
                <w:bCs/>
                <w:color w:val="00274C"/>
                <w:position w:val="-2"/>
                <w:sz w:val="20"/>
                <w:szCs w:val="20"/>
                <w:u w:val="none"/>
              </w:rPr>
              <w:t xml:space="preserve">MAX</w:t>
            </w:r>
            <w:r>
              <w:rPr>
                <w:color w:val="00274C"/>
                <w:position w:val="-2"/>
                <w:sz w:val="20"/>
                <w:szCs w:val="20"/>
                <w:u w:val="none"/>
              </w:rPr>
              <w:t xml:space="preserve"> . level, add additional oil.</w:t>
            </w:r>
          </w:p>
          <w:p>
            <w:pPr>
              <w:numPr>
                <w:ilvl w:val="0"/>
                <w:numId w:val="29400"/>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w:t>
            </w:r>
            <w:r>
              <w:rPr>
                <w:color w:val="00274C"/>
                <w:position w:val="-2"/>
                <w:sz w:val="20"/>
                <w:szCs w:val="20"/>
                <w:u w:val="none"/>
              </w:rPr>
              <w:t xml:space="preserve">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1080000" cy="1677600"/>
                  <wp:effectExtent b="0" l="0" r="0" t="0"/>
                  <wp:docPr id="37419863" name="name38036a879388a5e71" descr="Cap_4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png"/>
                          <pic:cNvPicPr/>
                        </pic:nvPicPr>
                        <pic:blipFill>
                          <a:blip r:embed="rId74666a879388a5e6d" cstate="print"/>
                          <a:stretch>
                            <a:fillRect/>
                          </a:stretch>
                        </pic:blipFill>
                        <pic:spPr>
                          <a:xfrm>
                            <a:off x="0" y="0"/>
                            <a:ext cx="1080000" cy="16776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77565820" name="name55996a879388ae949" descr="Cap_4_05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5_Tavola_disegno_1.png"/>
                          <pic:cNvPicPr/>
                        </pic:nvPicPr>
                        <pic:blipFill>
                          <a:blip r:embed="rId21586a879388ae946" cstate="print"/>
                          <a:stretch>
                            <a:fillRect/>
                          </a:stretch>
                        </pic:blipFill>
                        <pic:spPr>
                          <a:xfrm>
                            <a:off x="0" y="0"/>
                            <a:ext cx="1087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Oil level check</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Perform the operations from point  </w:t>
            </w:r>
            <w:r>
              <w:rPr>
                <w:b/>
                <w:bCs/>
                <w:color w:val="00274C"/>
                <w:position w:val="-2"/>
                <w:sz w:val="20"/>
                <w:szCs w:val="20"/>
                <w:u w:val="none"/>
              </w:rPr>
              <w:t xml:space="preserve">3</w:t>
            </w:r>
            <w:r>
              <w:rPr>
                <w:color w:val="00274C"/>
                <w:position w:val="-2"/>
                <w:sz w:val="20"/>
                <w:szCs w:val="20"/>
                <w:u w:val="none"/>
              </w:rPr>
              <w:t xml:space="preserve">  to  </w:t>
            </w:r>
            <w:r>
              <w:rPr>
                <w:b/>
                <w:bCs/>
                <w:color w:val="00274C"/>
                <w:position w:val="-2"/>
                <w:sz w:val="20"/>
                <w:szCs w:val="20"/>
                <w:u w:val="none"/>
              </w:rPr>
              <w:t xml:space="preserve">6</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Oil replacement</w:t>
            </w:r>
          </w:p>
          <w:p/>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Perform this operation with warm engine, to get a better fluidity of the oil and get a full discharge of oil and impurities contained in 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401"/>
              </w:numPr>
              <w:spacing w:before="0" w:after="0" w:line="262" w:lineRule="auto"/>
              <w:jc w:val="left"/>
              <w:rPr>
                <w:color w:val="00274C"/>
                <w:sz w:val="20"/>
                <w:szCs w:val="20"/>
              </w:rPr>
            </w:pPr>
            <w:r>
              <w:rPr>
                <w:color w:val="00274C"/>
                <w:position w:val="-2"/>
                <w:sz w:val="20"/>
                <w:szCs w:val="20"/>
                <w:u w:val="none"/>
              </w:rPr>
              <w:t xml:space="preserve">Loosen the oil filler cap </w:t>
            </w:r>
            <w:r>
              <w:rPr>
                <w:b/>
                <w:bCs/>
                <w:color w:val="00274C"/>
                <w:position w:val="-2"/>
                <w:sz w:val="20"/>
                <w:szCs w:val="20"/>
                <w:u w:val="none"/>
              </w:rPr>
              <w:t xml:space="preserve">A</w:t>
            </w:r>
            <w:r>
              <w:rPr>
                <w:color w:val="00274C"/>
                <w:position w:val="-2"/>
                <w:sz w:val="20"/>
                <w:szCs w:val="20"/>
                <w:u w:val="none"/>
              </w:rPr>
              <w:t xml:space="preserve"> or the oil filler cap </w:t>
            </w:r>
            <w:r>
              <w:rPr>
                <w:b/>
                <w:bCs/>
                <w:color w:val="00274C"/>
                <w:position w:val="-2"/>
                <w:sz w:val="20"/>
                <w:szCs w:val="20"/>
                <w:u w:val="none"/>
              </w:rPr>
              <w:t xml:space="preserve">C</w:t>
            </w:r>
            <w:r>
              <w:rPr>
                <w:color w:val="00274C"/>
                <w:position w:val="-2"/>
                <w:sz w:val="20"/>
                <w:szCs w:val="20"/>
                <w:u w:val="none"/>
              </w:rPr>
              <w:t xml:space="preserve"> if the cap </w:t>
            </w:r>
            <w:r>
              <w:rPr>
                <w:b/>
                <w:bCs/>
                <w:color w:val="00274C"/>
                <w:position w:val="-2"/>
                <w:sz w:val="20"/>
                <w:szCs w:val="20"/>
                <w:u w:val="none"/>
              </w:rPr>
              <w:t xml:space="preserve">A</w:t>
            </w:r>
            <w:r>
              <w:rPr>
                <w:color w:val="00274C"/>
                <w:position w:val="-2"/>
                <w:sz w:val="20"/>
                <w:szCs w:val="20"/>
                <w:u w:val="none"/>
              </w:rPr>
              <w:t xml:space="preserve"> is not accessible.</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9793095" name="name65166a879388ba353" descr="Cap_4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png"/>
                          <pic:cNvPicPr/>
                        </pic:nvPicPr>
                        <pic:blipFill>
                          <a:blip r:embed="rId80686a879388ba34f"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0988148" name="name18156a879388c2443"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90196a879388c2440"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9402"/>
              </w:numPr>
              <w:spacing w:before="0" w:after="0" w:line="262" w:lineRule="auto"/>
              <w:jc w:val="left"/>
              <w:rPr>
                <w:color w:val="00274C"/>
                <w:sz w:val="20"/>
                <w:szCs w:val="20"/>
              </w:rPr>
            </w:pPr>
            <w:r>
              <w:rPr>
                <w:color w:val="00274C"/>
                <w:position w:val="-2"/>
                <w:sz w:val="20"/>
                <w:szCs w:val="20"/>
                <w:u w:val="none"/>
              </w:rPr>
              <w:t xml:space="preserve">Unscrew the oil filter </w:t>
            </w:r>
            <w:r>
              <w:rPr>
                <w:b/>
                <w:bCs/>
                <w:color w:val="00274C"/>
                <w:position w:val="-2"/>
                <w:sz w:val="20"/>
                <w:szCs w:val="20"/>
                <w:u w:val="none"/>
              </w:rPr>
              <w:t xml:space="preserve">F</w:t>
            </w:r>
            <w:r>
              <w:rPr>
                <w:color w:val="00274C"/>
                <w:position w:val="-2"/>
                <w:sz w:val="20"/>
                <w:szCs w:val="20"/>
                <w:u w:val="none"/>
              </w:rPr>
              <w:t xml:space="preserve"> with appropriate wrench.</w:t>
            </w:r>
          </w:p>
          <w:p>
            <w:pPr>
              <w:numPr>
                <w:ilvl w:val="0"/>
                <w:numId w:val="29402"/>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2216748" name="name49296a879388caf45" descr="Cap_4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8.png"/>
                          <pic:cNvPicPr/>
                        </pic:nvPicPr>
                        <pic:blipFill>
                          <a:blip r:embed="rId88946a879388caf42"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3919552" name="name78726a879388d6d65" descr="Cap_4_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9.png"/>
                          <pic:cNvPicPr/>
                        </pic:nvPicPr>
                        <pic:blipFill>
                          <a:blip r:embed="rId71876a879388d6d61"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9403"/>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w:t>
            </w:r>
          </w:p>
          <w:p>
            <w:pPr>
              <w:numPr>
                <w:ilvl w:val="0"/>
                <w:numId w:val="29403"/>
              </w:numPr>
              <w:spacing w:before="0" w:after="0" w:line="262" w:lineRule="auto"/>
              <w:jc w:val="left"/>
              <w:rPr>
                <w:color w:val="00274C"/>
                <w:sz w:val="20"/>
                <w:szCs w:val="20"/>
              </w:rPr>
            </w:pPr>
            <w:r>
              <w:rPr>
                <w:color w:val="00274C"/>
                <w:position w:val="-2"/>
                <w:sz w:val="20"/>
                <w:szCs w:val="20"/>
                <w:u w:val="none"/>
              </w:rPr>
              <w:t xml:space="preserve">Remove the oil drain plug </w:t>
            </w:r>
            <w:r>
              <w:rPr>
                <w:b/>
                <w:bCs/>
                <w:color w:val="00274C"/>
                <w:position w:val="-2"/>
                <w:sz w:val="20"/>
                <w:szCs w:val="20"/>
                <w:u w:val="none"/>
              </w:rPr>
              <w:t xml:space="preserve">D</w:t>
            </w:r>
            <w:r>
              <w:rPr>
                <w:color w:val="00274C"/>
                <w:position w:val="-2"/>
                <w:sz w:val="20"/>
                <w:szCs w:val="20"/>
                <w:u w:val="none"/>
              </w:rPr>
              <w:t xml:space="preserve"> and the gasket </w:t>
            </w:r>
            <w:r>
              <w:rPr>
                <w:b/>
                <w:bCs/>
                <w:color w:val="00274C"/>
                <w:position w:val="-2"/>
                <w:sz w:val="20"/>
                <w:szCs w:val="20"/>
                <w:u w:val="none"/>
              </w:rPr>
              <w:t xml:space="preserve">E</w:t>
            </w:r>
            <w:r>
              <w:rPr>
                <w:color w:val="00274C"/>
                <w:position w:val="-2"/>
                <w:sz w:val="20"/>
                <w:szCs w:val="20"/>
                <w:u w:val="none"/>
              </w:rPr>
              <w:t xml:space="preserve"> (the oil drain plug is on both sides of the oil sump).</w:t>
            </w:r>
          </w:p>
          <w:p>
            <w:pPr>
              <w:numPr>
                <w:ilvl w:val="0"/>
                <w:numId w:val="29403"/>
              </w:numPr>
              <w:spacing w:before="0" w:after="0" w:line="262" w:lineRule="auto"/>
              <w:jc w:val="left"/>
              <w:rPr>
                <w:color w:val="00274C"/>
                <w:sz w:val="20"/>
                <w:szCs w:val="20"/>
              </w:rPr>
            </w:pPr>
            <w:r>
              <w:rPr>
                <w:color w:val="00274C"/>
                <w:position w:val="-2"/>
                <w:sz w:val="20"/>
                <w:szCs w:val="20"/>
                <w:u w:val="none"/>
              </w:rPr>
              <w:t xml:space="preserve">Drain oil in an appropriate container.</w:t>
            </w:r>
          </w:p>
          <w:p>
            <w:pPr>
              <w:numPr>
                <w:ilvl w:val="0"/>
                <w:numId w:val="29403"/>
              </w:numPr>
              <w:spacing w:before="0" w:after="0" w:line="262" w:lineRule="auto"/>
              <w:jc w:val="left"/>
              <w:rPr>
                <w:color w:val="00274C"/>
                <w:sz w:val="20"/>
                <w:szCs w:val="20"/>
              </w:rPr>
            </w:pPr>
            <w:r>
              <w:rPr>
                <w:color w:val="00274C"/>
                <w:position w:val="-2"/>
                <w:sz w:val="20"/>
                <w:szCs w:val="20"/>
                <w:u w:val="none"/>
              </w:rPr>
              <w:t xml:space="preserve">Replace gasket </w:t>
            </w:r>
            <w:r>
              <w:rPr>
                <w:b/>
                <w:bCs/>
                <w:color w:val="00274C"/>
                <w:position w:val="-2"/>
                <w:sz w:val="20"/>
                <w:szCs w:val="20"/>
                <w:u w:val="none"/>
              </w:rPr>
              <w:t xml:space="preserve">E</w:t>
            </w:r>
            <w:r>
              <w:rPr>
                <w:color w:val="00274C"/>
                <w:position w:val="-2"/>
                <w:sz w:val="20"/>
                <w:szCs w:val="20"/>
                <w:u w:val="none"/>
              </w:rPr>
              <w:t xml:space="preserve"> .</w:t>
            </w:r>
          </w:p>
          <w:p>
            <w:pPr>
              <w:numPr>
                <w:ilvl w:val="0"/>
                <w:numId w:val="29403"/>
              </w:numPr>
              <w:spacing w:before="0" w:after="0" w:line="262" w:lineRule="auto"/>
              <w:jc w:val="left"/>
              <w:rPr>
                <w:color w:val="00274C"/>
                <w:sz w:val="20"/>
                <w:szCs w:val="20"/>
              </w:rPr>
            </w:pPr>
            <w:r>
              <w:rPr>
                <w:color w:val="00274C"/>
                <w:position w:val="-2"/>
                <w:sz w:val="20"/>
                <w:szCs w:val="20"/>
                <w:u w:val="none"/>
              </w:rPr>
              <w:t xml:space="preserve">Tighten the drain oil plug </w:t>
            </w:r>
            <w:r>
              <w:rPr>
                <w:b/>
                <w:bCs/>
                <w:color w:val="00274C"/>
                <w:position w:val="-2"/>
                <w:sz w:val="20"/>
                <w:szCs w:val="20"/>
                <w:u w:val="none"/>
              </w:rPr>
              <w:t xml:space="preserve">D</w:t>
            </w:r>
            <w:r>
              <w:rPr>
                <w:color w:val="00274C"/>
                <w:position w:val="-2"/>
                <w:sz w:val="20"/>
                <w:szCs w:val="20"/>
                <w:u w:val="none"/>
              </w:rPr>
              <w:t xml:space="preserve"> (tightening torque at  </w:t>
            </w:r>
            <w:r>
              <w:rPr>
                <w:b/>
                <w:bCs/>
                <w:color w:val="00274C"/>
                <w:position w:val="-2"/>
                <w:sz w:val="20"/>
                <w:szCs w:val="20"/>
                <w:u w:val="none"/>
              </w:rPr>
              <w:t xml:space="preserve">35 </w:t>
            </w:r>
            <w:r>
              <w:rPr>
                <w:b/>
                <w:bCs/>
                <w:color w:val="00274C"/>
                <w:position w:val="-2"/>
                <w:sz w:val="20"/>
                <w:szCs w:val="20"/>
                <w:u w:val="none"/>
              </w:rPr>
              <w:t xml:space="preserve">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1080000" cy="1677600"/>
                  <wp:effectExtent b="0" l="0" r="0" t="0"/>
                  <wp:docPr id="43029063" name="name23486a879388dcbb0" descr="Cap_4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png"/>
                          <pic:cNvPicPr/>
                        </pic:nvPicPr>
                        <pic:blipFill>
                          <a:blip r:embed="rId70466a879388dcbad" cstate="print"/>
                          <a:stretch>
                            <a:fillRect/>
                          </a:stretch>
                        </pic:blipFill>
                        <pic:spPr>
                          <a:xfrm>
                            <a:off x="0" y="0"/>
                            <a:ext cx="1080000" cy="16776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0000" cy="1677600"/>
                  <wp:effectExtent b="0" l="0" r="0" t="0"/>
                  <wp:docPr id="47889955" name="name47186a879388e44be" descr="Cap_4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6.png"/>
                          <pic:cNvPicPr/>
                        </pic:nvPicPr>
                        <pic:blipFill>
                          <a:blip r:embed="rId91376a879388e44bb" cstate="print"/>
                          <a:stretch>
                            <a:fillRect/>
                          </a:stretch>
                        </pic:blipFill>
                        <pic:spPr>
                          <a:xfrm>
                            <a:off x="0" y="0"/>
                            <a:ext cx="1080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1080000" cy="1677600"/>
                  <wp:effectExtent b="0" l="0" r="0" t="0"/>
                  <wp:docPr id="69294088" name="name77396a879388ebc93" descr="Cap_4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7.png"/>
                          <pic:cNvPicPr/>
                        </pic:nvPicPr>
                        <pic:blipFill>
                          <a:blip r:embed="rId24316a879388ebc8f" cstate="print"/>
                          <a:stretch>
                            <a:fillRect/>
                          </a:stretch>
                        </pic:blipFill>
                        <pic:spPr>
                          <a:xfrm>
                            <a:off x="0" y="0"/>
                            <a:ext cx="1080000" cy="16776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0000" cy="1677600"/>
                  <wp:effectExtent b="0" l="0" r="0" t="0"/>
                  <wp:docPr id="81289973" name="name17746a87938900b50" descr="Cap_4_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0.png"/>
                          <pic:cNvPicPr/>
                        </pic:nvPicPr>
                        <pic:blipFill>
                          <a:blip r:embed="rId44296a87938900b4c" cstate="print"/>
                          <a:stretch>
                            <a:fillRect/>
                          </a:stretch>
                        </pic:blipFill>
                        <pic:spPr>
                          <a:xfrm>
                            <a:off x="0" y="0"/>
                            <a:ext cx="1080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9404"/>
              </w:numPr>
              <w:spacing w:before="0" w:after="0" w:line="262" w:lineRule="auto"/>
              <w:jc w:val="left"/>
              <w:rPr>
                <w:color w:val="00274C"/>
                <w:sz w:val="20"/>
                <w:szCs w:val="20"/>
              </w:rPr>
            </w:pPr>
            <w:r>
              <w:rPr>
                <w:color w:val="00274C"/>
                <w:position w:val="-2"/>
                <w:sz w:val="20"/>
                <w:szCs w:val="20"/>
                <w:u w:val="none"/>
              </w:rPr>
              <w:t xml:space="preserve">Add the type of oil approved ( </w:t>
            </w:r>
            <w:r>
              <w:rPr>
                <w:b/>
                <w:bCs/>
                <w:color w:val="00274C"/>
                <w:position w:val="-2"/>
                <w:sz w:val="20"/>
                <w:szCs w:val="20"/>
                <w:u w:val="none"/>
              </w:rPr>
              <w:t xml:space="preserve">Tab. 2.2</w:t>
            </w:r>
            <w:r>
              <w:rPr>
                <w:color w:val="00274C"/>
                <w:position w:val="-2"/>
                <w:sz w:val="20"/>
                <w:szCs w:val="20"/>
                <w:u w:val="none"/>
              </w:rPr>
              <w:t xml:space="preserve"> ).</w:t>
            </w:r>
          </w:p>
          <w:p>
            <w:pPr>
              <w:numPr>
                <w:ilvl w:val="0"/>
                <w:numId w:val="29404"/>
              </w:numPr>
              <w:spacing w:before="0" w:after="0" w:line="262" w:lineRule="auto"/>
              <w:jc w:val="left"/>
              <w:rPr>
                <w:color w:val="00274C"/>
                <w:sz w:val="20"/>
                <w:szCs w:val="20"/>
              </w:rPr>
            </w:pPr>
            <w:r>
              <w:rPr>
                <w:color w:val="00274C"/>
                <w:position w:val="-2"/>
                <w:sz w:val="20"/>
                <w:szCs w:val="20"/>
                <w:u w:val="none"/>
              </w:rPr>
              <w:t xml:space="preserve">Fit and remove the oil dipstick </w:t>
            </w:r>
            <w:r>
              <w:rPr>
                <w:b/>
                <w:bCs/>
                <w:color w:val="00274C"/>
                <w:position w:val="-2"/>
                <w:sz w:val="20"/>
                <w:szCs w:val="20"/>
                <w:u w:val="none"/>
              </w:rPr>
              <w:t xml:space="preserve">B</w:t>
            </w:r>
            <w:r>
              <w:rPr>
                <w:color w:val="00274C"/>
                <w:position w:val="-2"/>
                <w:sz w:val="20"/>
                <w:szCs w:val="20"/>
                <w:u w:val="none"/>
              </w:rPr>
              <w:t xml:space="preserve"> to check the level.</w:t>
            </w:r>
            <w:r>
              <w:rPr>
                <w:color w:val="00274C"/>
                <w:position w:val="-2"/>
                <w:sz w:val="20"/>
                <w:szCs w:val="20"/>
                <w:u w:val="none"/>
              </w:rPr>
              <w:br/>
              <w:t xml:space="preserve">Pour in fluid until reaching the </w:t>
            </w:r>
            <w:r>
              <w:rPr>
                <w:b/>
                <w:bCs/>
                <w:color w:val="00274C"/>
                <w:position w:val="-2"/>
                <w:sz w:val="20"/>
                <w:szCs w:val="20"/>
                <w:u w:val="none"/>
              </w:rPr>
              <w:t xml:space="preserve">MAX</w:t>
            </w:r>
            <w:r>
              <w:rPr>
                <w:color w:val="00274C"/>
                <w:position w:val="-2"/>
                <w:sz w:val="20"/>
                <w:szCs w:val="20"/>
                <w:u w:val="none"/>
              </w:rPr>
              <w:t xml:space="preserve"> level mark.</w:t>
            </w:r>
          </w:p>
          <w:p>
            <w:pPr>
              <w:numPr>
                <w:ilvl w:val="0"/>
                <w:numId w:val="29404"/>
              </w:numPr>
              <w:spacing w:before="0" w:after="0" w:line="262" w:lineRule="auto"/>
              <w:jc w:val="left"/>
              <w:rPr>
                <w:color w:val="00274C"/>
                <w:sz w:val="20"/>
                <w:szCs w:val="20"/>
              </w:rPr>
            </w:pPr>
            <w:r>
              <w:rPr>
                <w:color w:val="00274C"/>
                <w:position w:val="-2"/>
                <w:sz w:val="20"/>
                <w:szCs w:val="20"/>
                <w:u w:val="none"/>
              </w:rPr>
              <w:t xml:space="preserve">Upon completion, reinstall the oil dipstick </w:t>
            </w:r>
            <w:r>
              <w:rPr>
                <w:b/>
                <w:bCs/>
                <w:color w:val="00274C"/>
                <w:position w:val="-2"/>
                <w:sz w:val="20"/>
                <w:szCs w:val="20"/>
                <w:u w:val="none"/>
              </w:rPr>
              <w:t xml:space="preserve">B</w:t>
            </w:r>
            <w:r>
              <w:rPr>
                <w:color w:val="00274C"/>
                <w:position w:val="-2"/>
                <w:sz w:val="20"/>
                <w:szCs w:val="20"/>
                <w:u w:val="none"/>
              </w:rPr>
              <w:t xml:space="preserve"> completely.</w:t>
            </w:r>
          </w:p>
          <w:p>
            <w:pPr>
              <w:numPr>
                <w:ilvl w:val="0"/>
                <w:numId w:val="29404"/>
              </w:numPr>
              <w:spacing w:before="0" w:after="0" w:line="262" w:lineRule="auto"/>
              <w:jc w:val="left"/>
              <w:rPr>
                <w:color w:val="00274C"/>
                <w:sz w:val="20"/>
                <w:szCs w:val="20"/>
              </w:rPr>
            </w:pPr>
            <w:r>
              <w:rPr>
                <w:color w:val="00274C"/>
                <w:position w:val="-2"/>
                <w:sz w:val="20"/>
                <w:szCs w:val="20"/>
                <w:u w:val="none"/>
              </w:rPr>
              <w:t xml:space="preserve">Tighten the cap </w:t>
            </w:r>
            <w:r>
              <w:rPr>
                <w:b/>
                <w:bCs/>
                <w:color w:val="00274C"/>
                <w:position w:val="-2"/>
                <w:sz w:val="20"/>
                <w:szCs w:val="20"/>
                <w:u w:val="none"/>
              </w:rPr>
              <w:t xml:space="preserve">A,</w:t>
            </w:r>
            <w:r>
              <w:rPr>
                <w:color w:val="00274C"/>
                <w:position w:val="-2"/>
                <w:sz w:val="20"/>
                <w:szCs w:val="20"/>
                <w:u w:val="none"/>
              </w:rPr>
              <w:t xml:space="preserve">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4563246" name="name86806a8793890ad1e"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17996a8793890ad1a"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1080000" cy="1677600"/>
                  <wp:effectExtent b="0" l="0" r="0" t="0"/>
                  <wp:docPr id="74518827" name="name95326a879389104d2" descr="Cap_4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png"/>
                          <pic:cNvPicPr/>
                        </pic:nvPicPr>
                        <pic:blipFill>
                          <a:blip r:embed="rId67106a879389104ce" cstate="print"/>
                          <a:stretch>
                            <a:fillRect/>
                          </a:stretch>
                        </pic:blipFill>
                        <pic:spPr>
                          <a:xfrm>
                            <a:off x="0" y="0"/>
                            <a:ext cx="1080000" cy="16776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51035772" name="name94756a87938917144" descr="Cap_4_05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5_Tavola_disegno_1.png"/>
                          <pic:cNvPicPr/>
                        </pic:nvPicPr>
                        <pic:blipFill>
                          <a:blip r:embed="rId97616a87938917141" cstate="print"/>
                          <a:stretch>
                            <a:fillRect/>
                          </a:stretch>
                        </pic:blipFill>
                        <pic:spPr>
                          <a:xfrm>
                            <a:off x="0" y="0"/>
                            <a:ext cx="1087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 check/filling/replacement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8021146" name="name57886a8793891e95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4356a8793891e95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392"/>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Before proceeding with any operation on the engine, stop it and allow it to cool.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7686544" name="name42436a879389262d0"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1156a879389262c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392"/>
              </w:numPr>
              <w:spacing w:before="0" w:after="0" w:line="262" w:lineRule="auto"/>
              <w:jc w:val="left"/>
              <w:rPr>
                <w:color w:val="00274C"/>
                <w:sz w:val="20"/>
                <w:szCs w:val="20"/>
              </w:rPr>
            </w:pPr>
            <w:r>
              <w:rPr>
                <w:color w:val="00274C"/>
                <w:position w:val="-2"/>
                <w:sz w:val="20"/>
                <w:szCs w:val="20"/>
                <w:u w:val="none"/>
              </w:rPr>
              <w:t xml:space="preserve">Presence of steam pressurized coolant danger of burn.</w:t>
            </w:r>
          </w:p>
          <w:p>
            <w:pPr>
              <w:numPr>
                <w:ilvl w:val="0"/>
                <w:numId w:val="29392"/>
              </w:numPr>
              <w:spacing w:before="0" w:after="0" w:line="262" w:lineRule="auto"/>
              <w:jc w:val="left"/>
              <w:rPr>
                <w:color w:val="00274C"/>
                <w:sz w:val="20"/>
                <w:szCs w:val="20"/>
              </w:rPr>
            </w:pPr>
            <w:r>
              <w:rPr>
                <w:color w:val="00274C"/>
                <w:position w:val="-2"/>
                <w:sz w:val="20"/>
                <w:szCs w:val="20"/>
                <w:u w:val="none"/>
              </w:rPr>
              <w:t xml:space="preserve">The freezing point of the refrigerant mixture depends on the amount concentration in water.</w:t>
            </w:r>
          </w:p>
          <w:p>
            <w:pPr>
              <w:numPr>
                <w:ilvl w:val="0"/>
                <w:numId w:val="29392"/>
              </w:numPr>
              <w:spacing w:before="0" w:after="0" w:line="262" w:lineRule="auto"/>
              <w:jc w:val="left"/>
              <w:rPr>
                <w:color w:val="00274C"/>
                <w:sz w:val="20"/>
                <w:szCs w:val="20"/>
              </w:rPr>
            </w:pPr>
            <w:r>
              <w:rPr>
                <w:color w:val="00274C"/>
                <w:position w:val="-2"/>
                <w:sz w:val="20"/>
                <w:szCs w:val="20"/>
                <w:u w:val="none"/>
              </w:rPr>
              <w:t xml:space="preserve">As well as lowering the freezing point, the antifreeze also raises the boiling point.</w:t>
            </w:r>
          </w:p>
          <w:p>
            <w:pPr>
              <w:numPr>
                <w:ilvl w:val="0"/>
                <w:numId w:val="29392"/>
              </w:numPr>
              <w:spacing w:before="0" w:after="0" w:line="262" w:lineRule="auto"/>
              <w:jc w:val="left"/>
              <w:rPr>
                <w:color w:val="00274C"/>
                <w:sz w:val="20"/>
                <w:szCs w:val="20"/>
              </w:rPr>
            </w:pPr>
            <w:r>
              <w:rPr>
                <w:color w:val="00274C"/>
                <w:position w:val="-2"/>
                <w:sz w:val="20"/>
                <w:szCs w:val="20"/>
                <w:u w:val="none"/>
              </w:rPr>
              <w:t xml:space="preserve">A 50% mixture is approved to ensure a general level at protection prevents the formation of rust, galvanic currents and calcium deposits.</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Component not necessarily supplied by  </w:t>
            </w:r>
            <w:r>
              <w:rPr>
                <w:b/>
                <w:bCs/>
                <w:color w:val="000000"/>
                <w:position w:val="-2"/>
                <w:sz w:val="20"/>
                <w:szCs w:val="20"/>
                <w:u w:val="none"/>
              </w:rPr>
              <w:t xml:space="preserve">REHLKO</w:t>
            </w:r>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FILLING</w:t>
            </w:r>
          </w:p>
          <w:p>
            <w:pPr>
              <w:numPr>
                <w:ilvl w:val="0"/>
                <w:numId w:val="29405"/>
              </w:numPr>
              <w:spacing w:before="0" w:after="0" w:line="262" w:lineRule="auto"/>
              <w:jc w:val="left"/>
              <w:rPr>
                <w:color w:val="00274C"/>
                <w:sz w:val="20"/>
                <w:szCs w:val="20"/>
              </w:rPr>
            </w:pPr>
            <w:r>
              <w:rPr>
                <w:color w:val="00274C"/>
                <w:position w:val="-2"/>
                <w:sz w:val="20"/>
                <w:szCs w:val="20"/>
                <w:u w:val="none"/>
              </w:rPr>
              <w:br/>
              <w:br/>
              <w:t xml:space="preserve">Loosen the cap  </w:t>
            </w:r>
            <w:r>
              <w:rPr>
                <w:b/>
                <w:bCs/>
                <w:color w:val="00274C"/>
                <w:position w:val="-2"/>
                <w:sz w:val="20"/>
                <w:szCs w:val="20"/>
                <w:u w:val="none"/>
              </w:rPr>
              <w:t xml:space="preserve">A</w:t>
            </w:r>
            <w:r>
              <w:rPr>
                <w:color w:val="00274C"/>
                <w:position w:val="-2"/>
                <w:sz w:val="20"/>
                <w:szCs w:val="20"/>
                <w:u w:val="none"/>
              </w:rPr>
              <w:t xml:space="preserve">  and fill the radiator with coolant composed of: 50% ANTIFREEZE and 50% decalcified water.</w:t>
            </w:r>
          </w:p>
          <w:p>
            <w:pPr>
              <w:numPr>
                <w:ilvl w:val="0"/>
                <w:numId w:val="29405"/>
              </w:numPr>
              <w:spacing w:before="0" w:after="0" w:line="262" w:lineRule="auto"/>
              <w:jc w:val="left"/>
              <w:rPr>
                <w:color w:val="00274C"/>
                <w:sz w:val="20"/>
                <w:szCs w:val="20"/>
              </w:rPr>
            </w:pPr>
            <w:r>
              <w:rPr>
                <w:color w:val="00274C"/>
                <w:position w:val="-2"/>
                <w:sz w:val="20"/>
                <w:szCs w:val="20"/>
                <w:u w:val="none"/>
              </w:rPr>
              <w:t xml:space="preserve">Top liquid up until the pipes inside the radiator are covered by about 5 mm. Do not overfill the radiator, but leave room for the coolant to expand.</w:t>
            </w:r>
          </w:p>
          <w:p>
            <w:pPr>
              <w:numPr>
                <w:ilvl w:val="0"/>
                <w:numId w:val="29405"/>
              </w:numPr>
              <w:spacing w:before="0" w:after="0" w:line="262" w:lineRule="auto"/>
              <w:jc w:val="left"/>
              <w:rPr>
                <w:color w:val="00274C"/>
                <w:sz w:val="20"/>
                <w:szCs w:val="20"/>
              </w:rPr>
            </w:pPr>
            <w:r>
              <w:rPr>
                <w:color w:val="00274C"/>
                <w:position w:val="-2"/>
                <w:sz w:val="20"/>
                <w:szCs w:val="20"/>
                <w:u w:val="none"/>
              </w:rPr>
              <w:t xml:space="preserve">For engines equipped with expansion tank, pour in fluid until reaching the max level mark.</w:t>
            </w:r>
          </w:p>
          <w:p>
            <w:pPr>
              <w:numPr>
                <w:ilvl w:val="0"/>
                <w:numId w:val="29405"/>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w:t>
            </w:r>
            <w:r>
              <w:rPr>
                <w:color w:val="00274C"/>
                <w:position w:val="-2"/>
                <w:sz w:val="20"/>
                <w:szCs w:val="20"/>
                <w:u w:val="none"/>
              </w:rPr>
              <w:t xml:space="preserve"> .</w:t>
            </w:r>
          </w:p>
          <w:p>
            <w:pPr>
              <w:numPr>
                <w:ilvl w:val="0"/>
                <w:numId w:val="29405"/>
              </w:numPr>
              <w:spacing w:before="0" w:after="0" w:line="262" w:lineRule="auto"/>
              <w:jc w:val="left"/>
              <w:rPr>
                <w:color w:val="00274C"/>
                <w:sz w:val="20"/>
                <w:szCs w:val="20"/>
              </w:rPr>
            </w:pPr>
            <w:r>
              <w:rPr>
                <w:color w:val="00274C"/>
                <w:position w:val="-2"/>
                <w:sz w:val="20"/>
                <w:szCs w:val="20"/>
                <w:u w:val="none"/>
              </w:rPr>
              <w:t xml:space="preserve">Keep it running at idle speed until the cooling liquid level goes down and becomes steady (the waiting times varies according to the ambient temperature).</w:t>
            </w:r>
          </w:p>
          <w:p>
            <w:pPr>
              <w:numPr>
                <w:ilvl w:val="0"/>
                <w:numId w:val="29405"/>
              </w:numPr>
              <w:spacing w:before="0" w:after="0" w:line="262" w:lineRule="auto"/>
              <w:jc w:val="left"/>
              <w:rPr>
                <w:color w:val="00274C"/>
                <w:sz w:val="20"/>
                <w:szCs w:val="20"/>
              </w:rPr>
            </w:pPr>
            <w:r>
              <w:rPr>
                <w:color w:val="00274C"/>
                <w:position w:val="-2"/>
                <w:sz w:val="20"/>
                <w:szCs w:val="20"/>
                <w:u w:val="none"/>
              </w:rPr>
              <w:t xml:space="preserve">Stop the engine and allow it to cool.</w:t>
            </w:r>
          </w:p>
          <w:p>
            <w:pPr>
              <w:numPr>
                <w:ilvl w:val="0"/>
                <w:numId w:val="29405"/>
              </w:numPr>
              <w:spacing w:before="0" w:after="0" w:line="262" w:lineRule="auto"/>
              <w:jc w:val="left"/>
              <w:rPr>
                <w:color w:val="00274C"/>
                <w:sz w:val="20"/>
                <w:szCs w:val="20"/>
              </w:rPr>
            </w:pPr>
            <w:r>
              <w:rPr>
                <w:color w:val="00274C"/>
                <w:position w:val="-2"/>
                <w:sz w:val="20"/>
                <w:szCs w:val="20"/>
                <w:u w:val="none"/>
              </w:rPr>
              <w:t xml:space="preserve">If there is an expansion tank ( </w:t>
            </w:r>
            <w:r>
              <w:rPr>
                <w:b/>
                <w:bCs/>
                <w:color w:val="00274C"/>
                <w:position w:val="-2"/>
                <w:sz w:val="20"/>
                <w:szCs w:val="20"/>
                <w:u w:val="none"/>
              </w:rPr>
              <w:t xml:space="preserve">C</w:t>
            </w:r>
            <w:r>
              <w:rPr>
                <w:color w:val="00274C"/>
                <w:position w:val="-2"/>
                <w:sz w:val="20"/>
                <w:szCs w:val="20"/>
                <w:u w:val="none"/>
              </w:rPr>
              <w:t xml:space="preserve"> ) top liquid up to the mark  </w:t>
            </w:r>
            <w:r>
              <w:rPr>
                <w:b/>
                <w:bCs/>
                <w:color w:val="00274C"/>
                <w:position w:val="-2"/>
                <w:sz w:val="20"/>
                <w:szCs w:val="20"/>
                <w:u w:val="none"/>
              </w:rPr>
              <w:t xml:space="preserve">MAX</w:t>
            </w:r>
            <w:r>
              <w:rPr>
                <w:color w:val="00274C"/>
                <w:position w:val="-2"/>
                <w:sz w:val="20"/>
                <w:szCs w:val="20"/>
                <w:u w:val="none"/>
              </w:rPr>
              <w:t xml:space="preserve"> .</w:t>
            </w:r>
          </w:p>
          <w:p>
            <w:pPr>
              <w:numPr>
                <w:ilvl w:val="0"/>
                <w:numId w:val="29405"/>
              </w:numPr>
              <w:spacing w:before="0" w:after="0" w:line="262" w:lineRule="auto"/>
              <w:jc w:val="left"/>
              <w:rPr>
                <w:color w:val="00274C"/>
                <w:sz w:val="20"/>
                <w:szCs w:val="20"/>
              </w:rPr>
            </w:pPr>
            <w:r>
              <w:rPr>
                <w:color w:val="00274C"/>
                <w:position w:val="-2"/>
                <w:sz w:val="20"/>
                <w:szCs w:val="20"/>
                <w:u w:val="none"/>
              </w:rPr>
              <w:t xml:space="preserve">Without expansion tank top liquid up until the pipes inside the radiator are covered by 5 mm. Do not overfill the radiator, but leave room for the coolant to expand.</w:t>
            </w:r>
          </w:p>
          <w:p>
            <w:pPr>
              <w:numPr>
                <w:ilvl w:val="0"/>
                <w:numId w:val="29405"/>
              </w:numPr>
              <w:spacing w:before="0" w:after="0" w:line="262" w:lineRule="auto"/>
              <w:jc w:val="left"/>
              <w:rPr>
                <w:color w:val="00274C"/>
                <w:sz w:val="20"/>
                <w:szCs w:val="20"/>
              </w:rPr>
            </w:pPr>
            <w:r>
              <w:rPr>
                <w:color w:val="00274C"/>
                <w:position w:val="-2"/>
                <w:sz w:val="20"/>
                <w:szCs w:val="20"/>
                <w:u w:val="none"/>
              </w:rPr>
              <w:t xml:space="preserve">Tighten the radiator cap  </w:t>
            </w:r>
            <w:r>
              <w:rPr>
                <w:b/>
                <w:bCs/>
                <w:color w:val="00274C"/>
                <w:position w:val="-2"/>
                <w:sz w:val="20"/>
                <w:szCs w:val="20"/>
                <w:u w:val="none"/>
              </w:rPr>
              <w:t xml:space="preserve">A</w:t>
            </w:r>
            <w:r>
              <w:rPr>
                <w:color w:val="00274C"/>
                <w:position w:val="-2"/>
                <w:sz w:val="20"/>
                <w:szCs w:val="20"/>
                <w:u w:val="none"/>
              </w:rPr>
              <w:t xml:space="preserve">  or the expansion tank ( </w:t>
            </w:r>
            <w:r>
              <w:rPr>
                <w:b/>
                <w:bCs/>
                <w:color w:val="00274C"/>
                <w:position w:val="-2"/>
                <w:sz w:val="20"/>
                <w:szCs w:val="20"/>
                <w:u w:val="none"/>
              </w:rPr>
              <w:t xml:space="preserve">C</w:t>
            </w:r>
            <w:r>
              <w:rPr>
                <w:color w:val="00274C"/>
                <w:position w:val="-2"/>
                <w:sz w:val="20"/>
                <w:szCs w:val="20"/>
                <w:u w:val="none"/>
              </w:rPr>
              <w:t xml:space="preserve"> ) cap  </w:t>
            </w:r>
            <w:r>
              <w:rPr>
                <w:b/>
                <w:bCs/>
                <w:color w:val="00274C"/>
                <w:position w:val="-2"/>
                <w:sz w:val="20"/>
                <w:szCs w:val="20"/>
                <w:u w:val="none"/>
              </w:rPr>
              <w:t xml:space="preserve">B</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4271691" name="name51636a8793892db88"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8736a8793892db8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392"/>
              </w:numPr>
              <w:spacing w:before="0" w:after="0" w:line="262" w:lineRule="auto"/>
              <w:jc w:val="left"/>
              <w:rPr>
                <w:color w:val="00274C"/>
                <w:sz w:val="20"/>
                <w:szCs w:val="20"/>
              </w:rPr>
            </w:pPr>
            <w:r>
              <w:rPr>
                <w:color w:val="00274C"/>
                <w:position w:val="-2"/>
                <w:sz w:val="20"/>
                <w:szCs w:val="20"/>
                <w:u w:val="none"/>
              </w:rPr>
              <w:t xml:space="preserve">Before starting make sure that the radiator cap and expansion tank cap, if present, are installed correctly to avoid spillage of liquid or vapour at high temperatures.</w:t>
            </w:r>
          </w:p>
          <w:p>
            <w:pPr>
              <w:numPr>
                <w:ilvl w:val="0"/>
                <w:numId w:val="29392"/>
              </w:numPr>
              <w:spacing w:before="0" w:after="0" w:line="262" w:lineRule="auto"/>
              <w:jc w:val="left"/>
              <w:rPr>
                <w:color w:val="00274C"/>
                <w:sz w:val="20"/>
                <w:szCs w:val="20"/>
              </w:rPr>
            </w:pPr>
            <w:r>
              <w:rPr>
                <w:color w:val="00274C"/>
                <w:position w:val="-2"/>
                <w:sz w:val="20"/>
                <w:szCs w:val="20"/>
                <w:u w:val="none"/>
              </w:rPr>
              <w:t xml:space="preserve">After a few hours of operation stop the engine and allow it to cool. Check and top up the coolant liquid.</w:t>
            </w:r>
          </w:p>
          <w:p/>
          <w:p/>
          <w:p>
            <w:pPr>
              <w:widowControl w:val="on"/>
              <w:pBdr/>
              <w:spacing w:before="0" w:after="0" w:line="262" w:lineRule="auto"/>
              <w:ind w:left="0" w:right="0"/>
              <w:jc w:val="left"/>
              <w:textAlignment w:val="center"/>
            </w:pPr>
            <w:r>
              <w:rPr>
                <w:b/>
                <w:bCs/>
                <w:color w:val="00274C"/>
                <w:position w:val="-2"/>
                <w:sz w:val="20"/>
                <w:szCs w:val="20"/>
                <w:u w:val="none"/>
              </w:rPr>
              <w:t xml:space="preserve">CHECK</w:t>
            </w:r>
          </w:p>
          <w:p/>
          <w:p/>
          <w:p/>
          <w:p/>
          <w:p>
            <w:pPr>
              <w:numPr>
                <w:ilvl w:val="0"/>
                <w:numId w:val="29406"/>
              </w:numPr>
              <w:spacing w:before="0" w:after="0" w:line="262" w:lineRule="auto"/>
              <w:jc w:val="left"/>
              <w:rPr>
                <w:color w:val="00274C"/>
                <w:sz w:val="20"/>
                <w:szCs w:val="20"/>
              </w:rPr>
            </w:pPr>
            <w:r>
              <w:rPr>
                <w:color w:val="00274C"/>
                <w:position w:val="-2"/>
                <w:sz w:val="20"/>
                <w:szCs w:val="20"/>
                <w:u w:val="none"/>
              </w:rPr>
              <w:t xml:space="preserve">Perform the operations from point 2 to 9.</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5960181" name="name60656a8793893aaaa" descr="Cap_4_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9.png"/>
                          <pic:cNvPicPr/>
                        </pic:nvPicPr>
                        <pic:blipFill>
                          <a:blip r:embed="rId20256a8793893aaa4"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3502484" name="name89076a87938945c2d" descr="Cap_4_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3.png"/>
                          <pic:cNvPicPr/>
                        </pic:nvPicPr>
                        <pic:blipFill>
                          <a:blip r:embed="rId46206a87938945c2a"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4"/>
              </w:rPr>
              <w:drawing>
                <wp:inline distT="0" distB="0" distL="0" distR="0">
                  <wp:extent cx="2232000" cy="1663200"/>
                  <wp:effectExtent b="0" l="0" r="0" t="0"/>
                  <wp:docPr id="8179849" name="name25356a879389517f7" descr="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8.jpg"/>
                          <pic:cNvPicPr/>
                        </pic:nvPicPr>
                        <pic:blipFill>
                          <a:blip r:embed="rId13566a879389517f4" cstate="print"/>
                          <a:stretch>
                            <a:fillRect/>
                          </a:stretch>
                        </pic:blipFill>
                        <pic:spPr>
                          <a:xfrm>
                            <a:off x="0" y="0"/>
                            <a:ext cx="2232000" cy="16632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REPLACEMENT</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numPr>
                <w:ilvl w:val="0"/>
                <w:numId w:val="29407"/>
              </w:numPr>
              <w:spacing w:before="0" w:after="0" w:line="262" w:lineRule="auto"/>
              <w:jc w:val="left"/>
              <w:rPr>
                <w:color w:val="00274C"/>
                <w:sz w:val="20"/>
                <w:szCs w:val="20"/>
              </w:rPr>
            </w:pPr>
            <w:r>
              <w:rPr>
                <w:color w:val="00274C"/>
                <w:position w:val="-2"/>
                <w:sz w:val="20"/>
                <w:szCs w:val="20"/>
                <w:u w:val="none"/>
              </w:rPr>
              <w:t xml:space="preserve">Undo the cap  </w:t>
            </w:r>
            <w:r>
              <w:rPr>
                <w:b/>
                <w:bCs/>
                <w:color w:val="00274C"/>
                <w:position w:val="-2"/>
                <w:sz w:val="20"/>
                <w:szCs w:val="20"/>
                <w:u w:val="none"/>
              </w:rPr>
              <w:t xml:space="preserve">A</w:t>
            </w:r>
            <w:r>
              <w:rPr>
                <w:color w:val="00274C"/>
                <w:position w:val="-2"/>
                <w:sz w:val="20"/>
                <w:szCs w:val="20"/>
                <w:u w:val="none"/>
              </w:rPr>
              <w:t xml:space="preserve">  carefully (circuit under pressure).</w:t>
            </w:r>
          </w:p>
          <w:p>
            <w:pPr>
              <w:numPr>
                <w:ilvl w:val="0"/>
                <w:numId w:val="29407"/>
              </w:numPr>
              <w:spacing w:before="0" w:after="0" w:line="262" w:lineRule="auto"/>
              <w:jc w:val="left"/>
              <w:rPr>
                <w:color w:val="00274C"/>
                <w:sz w:val="20"/>
                <w:szCs w:val="20"/>
              </w:rPr>
            </w:pPr>
            <w:r>
              <w:rPr>
                <w:color w:val="00274C"/>
                <w:position w:val="-2"/>
                <w:sz w:val="20"/>
                <w:szCs w:val="20"/>
                <w:u w:val="none"/>
              </w:rPr>
              <w:t xml:space="preserve">Drain all the liquid inside the radiator via shut-off valve </w:t>
            </w:r>
            <w:r>
              <w:rPr>
                <w:b/>
                <w:bCs/>
                <w:color w:val="00274C"/>
                <w:position w:val="-2"/>
                <w:sz w:val="20"/>
                <w:szCs w:val="20"/>
                <w:u w:val="none"/>
              </w:rPr>
              <w:t xml:space="preserve">D</w:t>
            </w:r>
            <w:r>
              <w:rPr>
                <w:color w:val="00274C"/>
                <w:position w:val="-2"/>
                <w:sz w:val="20"/>
                <w:szCs w:val="20"/>
                <w:u w:val="none"/>
              </w:rPr>
              <w:t xml:space="preserve"> into a suitable container.</w:t>
            </w:r>
          </w:p>
          <w:p>
            <w:pPr>
              <w:numPr>
                <w:ilvl w:val="0"/>
                <w:numId w:val="29407"/>
              </w:numPr>
              <w:spacing w:before="0" w:after="0" w:line="262" w:lineRule="auto"/>
              <w:jc w:val="left"/>
              <w:rPr>
                <w:color w:val="00274C"/>
                <w:sz w:val="20"/>
                <w:szCs w:val="20"/>
              </w:rPr>
            </w:pPr>
            <w:r>
              <w:rPr>
                <w:color w:val="00274C"/>
                <w:position w:val="-2"/>
                <w:sz w:val="20"/>
                <w:szCs w:val="20"/>
                <w:u w:val="none"/>
              </w:rPr>
              <w:t xml:space="preserve">Loosen the screws </w:t>
            </w:r>
            <w:r>
              <w:rPr>
                <w:b/>
                <w:bCs/>
                <w:color w:val="00274C"/>
                <w:position w:val="-2"/>
                <w:sz w:val="20"/>
                <w:szCs w:val="20"/>
                <w:u w:val="none"/>
              </w:rPr>
              <w:t xml:space="preserve">E</w:t>
            </w:r>
            <w:r>
              <w:rPr>
                <w:color w:val="00274C"/>
                <w:position w:val="-2"/>
                <w:sz w:val="20"/>
                <w:szCs w:val="20"/>
                <w:u w:val="none"/>
              </w:rPr>
              <w:t xml:space="preserve"> and remove the fuel filter bracket </w:t>
            </w:r>
            <w:r>
              <w:rPr>
                <w:b/>
                <w:bCs/>
                <w:color w:val="00274C"/>
                <w:position w:val="-2"/>
                <w:sz w:val="20"/>
                <w:szCs w:val="20"/>
                <w:u w:val="none"/>
              </w:rPr>
              <w:t xml:space="preserve">G</w:t>
            </w:r>
            <w:r>
              <w:rPr>
                <w:color w:val="00274C"/>
                <w:position w:val="-2"/>
                <w:sz w:val="20"/>
                <w:szCs w:val="20"/>
                <w:u w:val="none"/>
              </w:rPr>
              <w:t xml:space="preserve"> .</w:t>
            </w:r>
          </w:p>
          <w:p>
            <w:pPr>
              <w:numPr>
                <w:ilvl w:val="0"/>
                <w:numId w:val="29407"/>
              </w:numPr>
              <w:spacing w:before="0" w:after="0" w:line="262" w:lineRule="auto"/>
              <w:jc w:val="left"/>
              <w:rPr>
                <w:color w:val="00274C"/>
                <w:sz w:val="20"/>
                <w:szCs w:val="20"/>
              </w:rPr>
            </w:pPr>
            <w:r>
              <w:rPr>
                <w:color w:val="00274C"/>
                <w:position w:val="-2"/>
                <w:sz w:val="20"/>
                <w:szCs w:val="20"/>
                <w:u w:val="none"/>
              </w:rPr>
              <w:t xml:space="preserve">Unscrew cap </w:t>
            </w:r>
            <w:r>
              <w:rPr>
                <w:b/>
                <w:bCs/>
                <w:color w:val="00274C"/>
                <w:position w:val="-2"/>
                <w:sz w:val="20"/>
                <w:szCs w:val="20"/>
                <w:u w:val="none"/>
              </w:rPr>
              <w:t xml:space="preserve">F</w:t>
            </w:r>
            <w:r>
              <w:rPr>
                <w:color w:val="00274C"/>
                <w:position w:val="-2"/>
                <w:sz w:val="20"/>
                <w:szCs w:val="20"/>
                <w:u w:val="none"/>
              </w:rPr>
              <w:t xml:space="preserve"> , remove gasket </w:t>
            </w:r>
            <w:r>
              <w:rPr>
                <w:b/>
                <w:bCs/>
                <w:color w:val="00274C"/>
                <w:position w:val="-2"/>
                <w:sz w:val="20"/>
                <w:szCs w:val="20"/>
                <w:u w:val="none"/>
              </w:rPr>
              <w:t xml:space="preserve">H</w:t>
            </w:r>
            <w:r>
              <w:rPr>
                <w:color w:val="00274C"/>
                <w:position w:val="-2"/>
                <w:sz w:val="20"/>
                <w:szCs w:val="20"/>
                <w:u w:val="none"/>
              </w:rPr>
              <w:t xml:space="preserve"> to allow all the system fluid contained inside the pipes in the engine crankcase to drain.</w:t>
            </w:r>
          </w:p>
          <w:p>
            <w:pPr>
              <w:numPr>
                <w:ilvl w:val="0"/>
                <w:numId w:val="29407"/>
              </w:numPr>
              <w:spacing w:before="0" w:after="0" w:line="262" w:lineRule="auto"/>
              <w:jc w:val="left"/>
              <w:rPr>
                <w:color w:val="00274C"/>
                <w:sz w:val="20"/>
                <w:szCs w:val="20"/>
              </w:rPr>
            </w:pPr>
            <w:r>
              <w:rPr>
                <w:color w:val="00274C"/>
                <w:position w:val="-2"/>
                <w:sz w:val="20"/>
                <w:szCs w:val="20"/>
                <w:u w:val="none"/>
              </w:rPr>
              <w:t xml:space="preserve">Tighten the drain oil plug  </w:t>
            </w:r>
            <w:r>
              <w:rPr>
                <w:b/>
                <w:bCs/>
                <w:color w:val="00274C"/>
                <w:position w:val="-2"/>
                <w:sz w:val="20"/>
                <w:szCs w:val="20"/>
                <w:u w:val="none"/>
              </w:rPr>
              <w:t xml:space="preserve">F</w:t>
            </w:r>
            <w:r>
              <w:rPr>
                <w:color w:val="00274C"/>
                <w:position w:val="-2"/>
                <w:sz w:val="20"/>
                <w:szCs w:val="20"/>
                <w:u w:val="none"/>
              </w:rPr>
              <w:t xml:space="preserve"> (tightening torque at </w:t>
            </w:r>
            <w:r>
              <w:rPr>
                <w:b/>
                <w:bCs/>
                <w:color w:val="00274C"/>
                <w:position w:val="-2"/>
                <w:sz w:val="20"/>
                <w:szCs w:val="20"/>
                <w:u w:val="none"/>
              </w:rPr>
              <w:t xml:space="preserve">35 Nm</w:t>
            </w:r>
            <w:r>
              <w:rPr>
                <w:color w:val="00274C"/>
                <w:position w:val="-2"/>
                <w:sz w:val="20"/>
                <w:szCs w:val="20"/>
                <w:u w:val="none"/>
              </w:rPr>
              <w:t xml:space="preserve"> ).</w:t>
            </w:r>
          </w:p>
          <w:p>
            <w:pPr>
              <w:numPr>
                <w:ilvl w:val="0"/>
                <w:numId w:val="29407"/>
              </w:numPr>
              <w:spacing w:before="0" w:after="0" w:line="262" w:lineRule="auto"/>
              <w:jc w:val="left"/>
              <w:rPr>
                <w:color w:val="00274C"/>
                <w:sz w:val="20"/>
                <w:szCs w:val="20"/>
              </w:rPr>
            </w:pPr>
            <w:r>
              <w:rPr>
                <w:color w:val="00274C"/>
                <w:position w:val="-2"/>
                <w:sz w:val="20"/>
                <w:szCs w:val="20"/>
                <w:u w:val="none"/>
              </w:rPr>
              <w:t xml:space="preserve">Fasten the fuel filter bracket </w:t>
            </w:r>
            <w:r>
              <w:rPr>
                <w:b/>
                <w:bCs/>
                <w:color w:val="00274C"/>
                <w:position w:val="-2"/>
                <w:sz w:val="20"/>
                <w:szCs w:val="20"/>
                <w:u w:val="none"/>
              </w:rPr>
              <w:t xml:space="preserve">G</w:t>
            </w:r>
            <w:r>
              <w:rPr>
                <w:color w:val="00274C"/>
                <w:position w:val="-2"/>
                <w:sz w:val="20"/>
                <w:szCs w:val="20"/>
                <w:u w:val="none"/>
              </w:rPr>
              <w:t xml:space="preserve"> with screws </w:t>
            </w:r>
            <w:r>
              <w:rPr>
                <w:b/>
                <w:bCs/>
                <w:color w:val="00274C"/>
                <w:position w:val="-2"/>
                <w:sz w:val="20"/>
                <w:szCs w:val="20"/>
                <w:u w:val="none"/>
              </w:rPr>
              <w:t xml:space="preserve">E</w:t>
            </w:r>
            <w:r>
              <w:rPr>
                <w:color w:val="00274C"/>
                <w:position w:val="-2"/>
                <w:sz w:val="20"/>
                <w:szCs w:val="20"/>
                <w:u w:val="none"/>
              </w:rPr>
              <w:t xml:space="preserve"> (tightening torque </w:t>
            </w:r>
            <w:r>
              <w:rPr>
                <w:b/>
                <w:bCs/>
                <w:color w:val="00274C"/>
                <w:position w:val="-2"/>
                <w:sz w:val="20"/>
                <w:szCs w:val="20"/>
                <w:u w:val="none"/>
              </w:rPr>
              <w:t xml:space="preserve">25 Nm</w:t>
            </w:r>
            <w:r>
              <w:rPr>
                <w:color w:val="00274C"/>
                <w:position w:val="-2"/>
                <w:sz w:val="20"/>
                <w:szCs w:val="20"/>
                <w:u w:val="none"/>
              </w:rPr>
              <w:t xml:space="preserve"> ).</w:t>
            </w:r>
          </w:p>
          <w:p>
            <w:pPr>
              <w:numPr>
                <w:ilvl w:val="0"/>
                <w:numId w:val="29407"/>
              </w:numPr>
              <w:spacing w:before="0" w:after="0" w:line="262" w:lineRule="auto"/>
              <w:jc w:val="left"/>
              <w:rPr>
                <w:color w:val="00274C"/>
                <w:sz w:val="20"/>
                <w:szCs w:val="20"/>
              </w:rPr>
            </w:pPr>
            <w:r>
              <w:rPr>
                <w:color w:val="00274C"/>
                <w:position w:val="-2"/>
                <w:sz w:val="20"/>
                <w:szCs w:val="20"/>
                <w:u w:val="none"/>
              </w:rPr>
              <w:t xml:space="preserve">Fill the radiator.</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6467084" name="name61856a87938959655" descr="Cap_4_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9.png"/>
                          <pic:cNvPicPr/>
                        </pic:nvPicPr>
                        <pic:blipFill>
                          <a:blip r:embed="rId89556a87938959653"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900336" name="name40086a87938963d5d" descr="Cap_4_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0.png"/>
                          <pic:cNvPicPr/>
                        </pic:nvPicPr>
                        <pic:blipFill>
                          <a:blip r:embed="rId23616a87938963d59"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1679139" name="name72866a87938972a00" descr="Cap_4_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1.png"/>
                          <pic:cNvPicPr/>
                        </pic:nvPicPr>
                        <pic:blipFill>
                          <a:blip r:embed="rId22686a879389729fd"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0089960" name="name40006a8793897d5fe" descr="Cap_4_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2.png"/>
                          <pic:cNvPicPr/>
                        </pic:nvPicPr>
                        <pic:blipFill>
                          <a:blip r:embed="rId47786a8793897d5fb"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0265715" name="name25246a879389894ef" descr="Cap_4_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4.png"/>
                          <pic:cNvPicPr/>
                        </pic:nvPicPr>
                        <pic:blipFill>
                          <a:blip r:embed="rId60436a879389894eb"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65171792" name="name90886a879389942d7" descr="Cap_4_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5.png"/>
                          <pic:cNvPicPr/>
                        </pic:nvPicPr>
                        <pic:blipFill>
                          <a:blip r:embed="rId79846a879389942d4"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7026972" name="name70626a8793899fccc" descr="Cap_4_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6.png"/>
                          <pic:cNvPicPr/>
                        </pic:nvPicPr>
                        <pic:blipFill>
                          <a:blip r:embed="rId95766a8793899fcc9" cstate="print"/>
                          <a:stretch>
                            <a:fillRect/>
                          </a:stretch>
                        </pic:blipFill>
                        <pic:spPr>
                          <a:xfrm>
                            <a:off x="0" y="0"/>
                            <a:ext cx="2232000" cy="1677600"/>
                          </a:xfrm>
                          <a:prstGeom prst="rect">
                            <a:avLst/>
                          </a:prstGeom>
                          <a:ln w="0">
                            <a:noFill/>
                          </a:ln>
                        </pic:spPr>
                      </pic:pic>
                    </a:graphicData>
                  </a:graphic>
                </wp:inline>
              </w:drawing>
            </w:r>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Air filter cartridge - Check/Replacement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8636616" name="name32126a879389a629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7006a879389a629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392"/>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NOTE</w:t>
            </w:r>
            <w:r>
              <w:rPr>
                <w:color w:val="00274C"/>
                <w:position w:val="-2"/>
                <w:sz w:val="20"/>
                <w:szCs w:val="20"/>
                <w:u w:val="none"/>
              </w:rPr>
              <w:t xml:space="preserve"> : Components not necessarily supplied by  </w:t>
            </w:r>
            <w:r>
              <w:rPr>
                <w:b/>
                <w:bCs/>
                <w:color w:val="000000"/>
                <w:position w:val="-2"/>
                <w:sz w:val="20"/>
                <w:szCs w:val="20"/>
                <w:u w:val="none"/>
              </w:rPr>
              <w:t xml:space="preserve">REHLKO</w:t>
            </w:r>
            <w:r>
              <w:rPr>
                <w:color w:val="00274C"/>
                <w:position w:val="-2"/>
                <w:sz w:val="20"/>
                <w:szCs w:val="20"/>
                <w:u w:val="none"/>
              </w:rPr>
              <w:t xml:space="preserve"> .</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CHECKING / REPLACEMENT</w:t>
            </w:r>
          </w:p>
          <w:p/>
          <w:p/>
          <w:p>
            <w:pPr>
              <w:numPr>
                <w:ilvl w:val="0"/>
                <w:numId w:val="29408"/>
              </w:numPr>
              <w:spacing w:before="0" w:after="0" w:line="262" w:lineRule="auto"/>
              <w:jc w:val="left"/>
              <w:rPr>
                <w:color w:val="00274C"/>
                <w:sz w:val="20"/>
                <w:szCs w:val="20"/>
              </w:rPr>
            </w:pPr>
            <w:r>
              <w:rPr>
                <w:color w:val="00274C"/>
                <w:position w:val="-2"/>
                <w:sz w:val="20"/>
                <w:szCs w:val="20"/>
                <w:u w:val="none"/>
              </w:rPr>
              <w:t xml:space="preserve">Release the two fastenings  </w:t>
            </w:r>
            <w:r>
              <w:rPr>
                <w:b/>
                <w:bCs/>
                <w:color w:val="00274C"/>
                <w:position w:val="-2"/>
                <w:sz w:val="20"/>
                <w:szCs w:val="20"/>
                <w:u w:val="none"/>
              </w:rPr>
              <w:t xml:space="preserve">F</w:t>
            </w:r>
            <w:r>
              <w:rPr>
                <w:color w:val="00274C"/>
                <w:position w:val="-2"/>
                <w:sz w:val="20"/>
                <w:szCs w:val="20"/>
                <w:u w:val="none"/>
              </w:rPr>
              <w:t xml:space="preserve">  of the cover  </w:t>
            </w:r>
            <w:r>
              <w:rPr>
                <w:b/>
                <w:bCs/>
                <w:color w:val="00274C"/>
                <w:position w:val="-2"/>
                <w:sz w:val="20"/>
                <w:szCs w:val="20"/>
                <w:u w:val="none"/>
              </w:rPr>
              <w:t xml:space="preserve">A</w:t>
            </w:r>
            <w:r>
              <w:rPr>
                <w:color w:val="00274C"/>
                <w:position w:val="-2"/>
                <w:sz w:val="20"/>
                <w:szCs w:val="20"/>
                <w:u w:val="none"/>
              </w:rPr>
              <w:t xml:space="preserve"> .</w:t>
            </w:r>
          </w:p>
          <w:p>
            <w:pPr>
              <w:numPr>
                <w:ilvl w:val="0"/>
                <w:numId w:val="29408"/>
              </w:numPr>
              <w:spacing w:before="0" w:after="0" w:line="262" w:lineRule="auto"/>
              <w:jc w:val="left"/>
              <w:rPr>
                <w:color w:val="00274C"/>
                <w:sz w:val="20"/>
                <w:szCs w:val="20"/>
              </w:rPr>
            </w:pPr>
            <w:r>
              <w:rPr>
                <w:color w:val="00274C"/>
                <w:position w:val="-2"/>
                <w:sz w:val="20"/>
                <w:szCs w:val="20"/>
                <w:u w:val="none"/>
              </w:rPr>
              <w:t xml:space="preserve">Remove the cartridge  </w:t>
            </w:r>
            <w:r>
              <w:rPr>
                <w:b/>
                <w:bCs/>
                <w:color w:val="00274C"/>
                <w:position w:val="-2"/>
                <w:sz w:val="20"/>
                <w:szCs w:val="20"/>
                <w:u w:val="none"/>
              </w:rPr>
              <w:t xml:space="preserve">B</w:t>
            </w:r>
            <w:r>
              <w:rPr>
                <w:color w:val="00274C"/>
                <w:position w:val="-2"/>
                <w:sz w:val="20"/>
                <w:szCs w:val="20"/>
                <w:u w:val="none"/>
              </w:rPr>
              <w:t xml:space="preserve"> .</w:t>
            </w:r>
          </w:p>
          <w:p>
            <w:pPr>
              <w:numPr>
                <w:ilvl w:val="0"/>
                <w:numId w:val="29408"/>
              </w:numPr>
              <w:spacing w:before="0" w:after="0" w:line="262" w:lineRule="auto"/>
              <w:jc w:val="left"/>
              <w:rPr>
                <w:color w:val="00274C"/>
                <w:sz w:val="20"/>
                <w:szCs w:val="20"/>
              </w:rPr>
            </w:pPr>
            <w:r>
              <w:rPr>
                <w:color w:val="00274C"/>
                <w:position w:val="-2"/>
                <w:sz w:val="20"/>
                <w:szCs w:val="20"/>
                <w:u w:val="none"/>
              </w:rPr>
              <w:t xml:space="preserve">Clean the inside components  </w:t>
            </w:r>
            <w:r>
              <w:rPr>
                <w:b/>
                <w:bCs/>
                <w:color w:val="00274C"/>
                <w:position w:val="-2"/>
                <w:sz w:val="20"/>
                <w:szCs w:val="20"/>
                <w:u w:val="none"/>
              </w:rPr>
              <w:t xml:space="preserve">A and D</w:t>
            </w:r>
            <w:r>
              <w:rPr>
                <w:color w:val="00274C"/>
                <w:position w:val="-2"/>
                <w:sz w:val="20"/>
                <w:szCs w:val="20"/>
                <w:u w:val="none"/>
              </w:rPr>
              <w:t xml:space="preserve">  with a damp cloth.</w:t>
            </w:r>
          </w:p>
          <w:p>
            <w:pPr>
              <w:numPr>
                <w:ilvl w:val="0"/>
                <w:numId w:val="29408"/>
              </w:numPr>
              <w:spacing w:before="0" w:after="0" w:line="262" w:lineRule="auto"/>
              <w:jc w:val="left"/>
              <w:rPr>
                <w:color w:val="00274C"/>
                <w:sz w:val="20"/>
                <w:szCs w:val="20"/>
              </w:rPr>
            </w:pPr>
            <w:r>
              <w:rPr>
                <w:color w:val="00274C"/>
                <w:position w:val="-2"/>
                <w:sz w:val="20"/>
                <w:szCs w:val="20"/>
                <w:u w:val="none"/>
              </w:rPr>
              <w:t xml:space="preserve">Check the condition of cartridge </w:t>
            </w:r>
            <w:r>
              <w:rPr>
                <w:b/>
                <w:bCs/>
                <w:color w:val="00274C"/>
                <w:position w:val="-2"/>
                <w:sz w:val="20"/>
                <w:szCs w:val="20"/>
                <w:u w:val="none"/>
              </w:rPr>
              <w:t xml:space="preserve">B</w:t>
            </w:r>
            <w:r>
              <w:rPr>
                <w:color w:val="00274C"/>
                <w:position w:val="-2"/>
                <w:sz w:val="20"/>
                <w:szCs w:val="20"/>
                <w:u w:val="none"/>
              </w:rPr>
              <w:t xml:space="preserve"> , replace it in case of suspecting of high level of clogging even if the hours of </w:t>
            </w:r>
            <w:r>
              <w:rPr>
                <w:b/>
                <w:bCs/>
                <w:color w:val="00274C"/>
                <w:position w:val="-2"/>
                <w:sz w:val="20"/>
                <w:szCs w:val="20"/>
                <w:u w:val="none"/>
              </w:rPr>
              <w:t xml:space="preserve">Tab. 4.4</w:t>
            </w:r>
            <w:r>
              <w:rPr>
                <w:color w:val="00274C"/>
                <w:position w:val="-2"/>
                <w:sz w:val="20"/>
                <w:szCs w:val="20"/>
                <w:u w:val="none"/>
              </w:rPr>
              <w:t xml:space="preserve">  are not reached.</w:t>
            </w:r>
          </w:p>
          <w:p>
            <w:pPr>
              <w:numPr>
                <w:ilvl w:val="0"/>
                <w:numId w:val="29408"/>
              </w:numPr>
              <w:spacing w:before="0" w:after="0" w:line="262" w:lineRule="auto"/>
              <w:jc w:val="left"/>
              <w:rPr>
                <w:color w:val="00274C"/>
                <w:sz w:val="20"/>
                <w:szCs w:val="20"/>
              </w:rPr>
            </w:pPr>
            <w:r>
              <w:rPr>
                <w:color w:val="00274C"/>
                <w:position w:val="-2"/>
                <w:sz w:val="20"/>
                <w:szCs w:val="20"/>
                <w:u w:val="none"/>
              </w:rPr>
              <w:t xml:space="preserve">Reinstall:</w:t>
            </w:r>
            <w:r>
              <w:rPr>
                <w:color w:val="00274C"/>
                <w:position w:val="-2"/>
                <w:sz w:val="20"/>
                <w:szCs w:val="20"/>
                <w:u w:val="none"/>
              </w:rPr>
              <w:br/>
              <w:t xml:space="preserve">- the cartridge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-the cover  </w:t>
            </w:r>
            <w:r>
              <w:rPr>
                <w:b/>
                <w:bCs/>
                <w:color w:val="00274C"/>
                <w:position w:val="-2"/>
                <w:sz w:val="20"/>
                <w:szCs w:val="20"/>
                <w:u w:val="none"/>
              </w:rPr>
              <w:t xml:space="preserve">A</w:t>
            </w:r>
            <w:r>
              <w:rPr>
                <w:color w:val="00274C"/>
                <w:position w:val="-2"/>
                <w:sz w:val="20"/>
                <w:szCs w:val="20"/>
                <w:u w:val="none"/>
              </w:rPr>
              <w:t xml:space="preserve">  checking the right tightness of fastenings  </w:t>
            </w:r>
            <w:r>
              <w:rPr>
                <w:b/>
                <w:bCs/>
                <w:color w:val="00274C"/>
                <w:position w:val="-2"/>
                <w:sz w:val="20"/>
                <w:szCs w:val="20"/>
                <w:u w:val="none"/>
              </w:rPr>
              <w:t xml:space="preserve">F</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6767002" name="name10416a879389b1358" descr="Cap_4_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7.png"/>
                          <pic:cNvPicPr/>
                        </pic:nvPicPr>
                        <pic:blipFill>
                          <a:blip r:embed="rId57856a879389b1355"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99088284" name="name20656a879389b85ca" descr="Cap_4_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8.png"/>
                          <pic:cNvPicPr/>
                        </pic:nvPicPr>
                        <pic:blipFill>
                          <a:blip r:embed="rId81906a879389b85c7"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 filter cartridge - Check/Replacement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Check</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2139602" name="name96866a879389bc02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5826a879389bc02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392"/>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5131169" name="name67066a879389bf720"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3256a879389bf71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392"/>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Chap. 3.</w:t>
            </w:r>
          </w:p>
          <w:p/>
          <w:p/>
          <w:p>
            <w:pPr>
              <w:numPr>
                <w:ilvl w:val="0"/>
                <w:numId w:val="29409"/>
              </w:numPr>
              <w:spacing w:before="0" w:after="0" w:line="262" w:lineRule="auto"/>
              <w:jc w:val="left"/>
              <w:rPr>
                <w:color w:val="00274C"/>
                <w:sz w:val="20"/>
                <w:szCs w:val="20"/>
              </w:rPr>
            </w:pPr>
            <w:r>
              <w:rPr>
                <w:color w:val="00274C"/>
                <w:position w:val="-2"/>
                <w:sz w:val="20"/>
                <w:szCs w:val="20"/>
                <w:u w:val="none"/>
              </w:rPr>
              <w:t xml:space="preserve">Gently loosen the water drain plug </w:t>
            </w:r>
            <w:r>
              <w:rPr>
                <w:b/>
                <w:bCs/>
                <w:color w:val="00274C"/>
                <w:position w:val="-2"/>
                <w:sz w:val="20"/>
                <w:szCs w:val="20"/>
                <w:u w:val="none"/>
              </w:rPr>
              <w:t xml:space="preserve">A</w:t>
            </w:r>
            <w:r>
              <w:rPr>
                <w:color w:val="00274C"/>
                <w:position w:val="-2"/>
                <w:sz w:val="20"/>
                <w:szCs w:val="20"/>
                <w:u w:val="none"/>
              </w:rPr>
              <w:t xml:space="preserve"> without removing it.</w:t>
            </w:r>
          </w:p>
          <w:p>
            <w:pPr>
              <w:numPr>
                <w:ilvl w:val="0"/>
                <w:numId w:val="29409"/>
              </w:numPr>
              <w:spacing w:before="0" w:after="0" w:line="262" w:lineRule="auto"/>
              <w:jc w:val="left"/>
              <w:rPr>
                <w:color w:val="00274C"/>
                <w:sz w:val="20"/>
                <w:szCs w:val="20"/>
              </w:rPr>
            </w:pPr>
            <w:r>
              <w:rPr>
                <w:color w:val="00274C"/>
                <w:position w:val="-2"/>
                <w:sz w:val="20"/>
                <w:szCs w:val="20"/>
                <w:u w:val="none"/>
              </w:rPr>
              <w:t xml:space="preserve">Spill out the water if present.</w:t>
            </w:r>
          </w:p>
          <w:p>
            <w:pPr>
              <w:numPr>
                <w:ilvl w:val="0"/>
                <w:numId w:val="29409"/>
              </w:numPr>
              <w:spacing w:before="0" w:after="0" w:line="262" w:lineRule="auto"/>
              <w:jc w:val="left"/>
              <w:rPr>
                <w:color w:val="00274C"/>
                <w:sz w:val="20"/>
                <w:szCs w:val="20"/>
              </w:rPr>
            </w:pPr>
            <w:r>
              <w:rPr>
                <w:color w:val="00274C"/>
                <w:position w:val="-2"/>
                <w:sz w:val="20"/>
                <w:szCs w:val="20"/>
                <w:u w:val="none"/>
              </w:rPr>
              <w:t xml:space="preserve">Re-tighten the water drain plug </w:t>
            </w:r>
            <w:r>
              <w:rPr>
                <w:b/>
                <w:bCs/>
                <w:color w:val="00274C"/>
                <w:position w:val="-2"/>
                <w:sz w:val="20"/>
                <w:szCs w:val="20"/>
                <w:u w:val="none"/>
              </w:rPr>
              <w:t xml:space="preserve">A</w:t>
            </w:r>
            <w:r>
              <w:rPr>
                <w:color w:val="00274C"/>
                <w:position w:val="-2"/>
                <w:sz w:val="20"/>
                <w:szCs w:val="20"/>
                <w:u w:val="none"/>
              </w:rPr>
              <w:t xml:space="preserve"> as soon as the fuel spills.</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84336605" name="name96706a879389c7fc6" descr="Cap_4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2.png"/>
                          <pic:cNvPicPr/>
                        </pic:nvPicPr>
                        <pic:blipFill>
                          <a:blip r:embed="rId71616a879389c7fc4"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Replacement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7485684" name="name35706a879389cc2d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8826a879389cc2d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Pr>
              <w:numPr>
                <w:ilvl w:val="0"/>
                <w:numId w:val="29392"/>
              </w:numPr>
              <w:spacing w:before="0" w:after="0" w:line="262" w:lineRule="auto"/>
              <w:jc w:val="left"/>
              <w:rPr>
                <w:color w:val="00274C"/>
                <w:sz w:val="20"/>
                <w:szCs w:val="20"/>
              </w:rPr>
            </w:pPr>
            <w:r>
              <w:rPr>
                <w:color w:val="00274C"/>
                <w:position w:val="-2"/>
                <w:sz w:val="20"/>
                <w:szCs w:val="20"/>
                <w:u w:val="none"/>
              </w:rPr>
              <w:t xml:space="preserve">Do not fill the new cartridge </w:t>
            </w:r>
            <w:r>
              <w:rPr>
                <w:b/>
                <w:bCs/>
                <w:color w:val="00274C"/>
                <w:position w:val="-2"/>
                <w:sz w:val="20"/>
                <w:szCs w:val="20"/>
                <w:u w:val="none"/>
              </w:rPr>
              <w:t xml:space="preserve">B</w:t>
            </w:r>
            <w:r>
              <w:rPr>
                <w:color w:val="00274C"/>
                <w:position w:val="-2"/>
                <w:sz w:val="20"/>
                <w:szCs w:val="20"/>
                <w:u w:val="none"/>
              </w:rPr>
              <w:t xml:space="preserve"> with fuel.</w:t>
            </w:r>
          </w:p>
          <w:p>
            <w:pPr>
              <w:numPr>
                <w:ilvl w:val="0"/>
                <w:numId w:val="29410"/>
              </w:numPr>
              <w:spacing w:before="0" w:after="0" w:line="262" w:lineRule="auto"/>
              <w:jc w:val="left"/>
              <w:rPr>
                <w:color w:val="00274C"/>
                <w:sz w:val="20"/>
                <w:szCs w:val="20"/>
              </w:rPr>
            </w:pPr>
            <w:r>
              <w:rPr>
                <w:color w:val="00274C"/>
                <w:position w:val="-2"/>
                <w:sz w:val="20"/>
                <w:szCs w:val="20"/>
                <w:u w:val="none"/>
              </w:rPr>
              <w:t xml:space="preserve">Procure a suitable container to collect the fuel.</w:t>
            </w:r>
          </w:p>
          <w:p>
            <w:pPr>
              <w:numPr>
                <w:ilvl w:val="0"/>
                <w:numId w:val="29410"/>
              </w:numPr>
              <w:spacing w:before="0" w:after="0" w:line="262" w:lineRule="auto"/>
              <w:jc w:val="left"/>
              <w:rPr>
                <w:color w:val="00274C"/>
                <w:sz w:val="20"/>
                <w:szCs w:val="20"/>
              </w:rPr>
            </w:pPr>
            <w:r>
              <w:rPr>
                <w:color w:val="00274C"/>
                <w:position w:val="-2"/>
                <w:sz w:val="20"/>
                <w:szCs w:val="20"/>
                <w:u w:val="none"/>
              </w:rPr>
              <w:t xml:space="preserve">Loosen and remove cartridge </w:t>
            </w:r>
            <w:r>
              <w:rPr>
                <w:b/>
                <w:bCs/>
                <w:color w:val="00274C"/>
                <w:position w:val="-2"/>
                <w:sz w:val="20"/>
                <w:szCs w:val="20"/>
                <w:u w:val="none"/>
              </w:rPr>
              <w:t xml:space="preserve">B</w:t>
            </w:r>
            <w:r>
              <w:rPr>
                <w:color w:val="00274C"/>
                <w:position w:val="-2"/>
                <w:sz w:val="20"/>
                <w:szCs w:val="20"/>
                <w:u w:val="none"/>
              </w:rPr>
              <w:t xml:space="preserve"> .</w:t>
            </w:r>
          </w:p>
          <w:p>
            <w:pPr>
              <w:numPr>
                <w:ilvl w:val="0"/>
                <w:numId w:val="29410"/>
              </w:numPr>
              <w:spacing w:before="0" w:after="0" w:line="262" w:lineRule="auto"/>
              <w:jc w:val="left"/>
              <w:rPr>
                <w:color w:val="00274C"/>
                <w:sz w:val="20"/>
                <w:szCs w:val="20"/>
              </w:rPr>
            </w:pPr>
            <w:r>
              <w:rPr>
                <w:color w:val="00274C"/>
                <w:position w:val="-2"/>
                <w:sz w:val="20"/>
                <w:szCs w:val="20"/>
                <w:u w:val="none"/>
              </w:rPr>
              <w:t xml:space="preserve">Lubricate the gasket </w:t>
            </w:r>
            <w:r>
              <w:rPr>
                <w:b/>
                <w:bCs/>
                <w:color w:val="00274C"/>
                <w:position w:val="-2"/>
                <w:sz w:val="20"/>
                <w:szCs w:val="20"/>
                <w:u w:val="none"/>
              </w:rPr>
              <w:t xml:space="preserve">C</w:t>
            </w:r>
            <w:r>
              <w:rPr>
                <w:color w:val="00274C"/>
                <w:position w:val="-2"/>
                <w:sz w:val="20"/>
                <w:szCs w:val="20"/>
                <w:u w:val="none"/>
              </w:rPr>
              <w:t xml:space="preserve"> .</w:t>
            </w:r>
          </w:p>
          <w:p>
            <w:pPr>
              <w:numPr>
                <w:ilvl w:val="0"/>
                <w:numId w:val="29410"/>
              </w:numPr>
              <w:spacing w:before="0" w:after="0" w:line="262" w:lineRule="auto"/>
              <w:jc w:val="left"/>
              <w:rPr>
                <w:color w:val="00274C"/>
                <w:sz w:val="20"/>
                <w:szCs w:val="20"/>
              </w:rPr>
            </w:pPr>
            <w:r>
              <w:rPr>
                <w:color w:val="00274C"/>
                <w:position w:val="-2"/>
                <w:sz w:val="20"/>
                <w:szCs w:val="20"/>
                <w:u w:val="none"/>
              </w:rPr>
              <w:t xml:space="preserve">Tighten the new cartridge </w:t>
            </w:r>
            <w:r>
              <w:rPr>
                <w:b/>
                <w:bCs/>
                <w:color w:val="00274C"/>
                <w:position w:val="-2"/>
                <w:sz w:val="20"/>
                <w:szCs w:val="20"/>
                <w:u w:val="none"/>
              </w:rPr>
              <w:t xml:space="preserve">B</w:t>
            </w:r>
            <w:r>
              <w:rPr>
                <w:color w:val="00274C"/>
                <w:position w:val="-2"/>
                <w:sz w:val="20"/>
                <w:szCs w:val="20"/>
                <w:u w:val="none"/>
              </w:rPr>
              <w:t xml:space="preserve"> onto support </w:t>
            </w:r>
            <w:r>
              <w:rPr>
                <w:b/>
                <w:bCs/>
                <w:color w:val="00274C"/>
                <w:position w:val="-2"/>
                <w:sz w:val="20"/>
                <w:szCs w:val="20"/>
                <w:u w:val="none"/>
              </w:rPr>
              <w:t xml:space="preserve">D</w:t>
            </w:r>
            <w:r>
              <w:rPr>
                <w:color w:val="00274C"/>
                <w:position w:val="-2"/>
                <w:sz w:val="20"/>
                <w:szCs w:val="20"/>
                <w:u w:val="none"/>
              </w:rPr>
              <w:t xml:space="preserve"> (tighten manually).</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0099905" name="name60026a879389d6c2d" descr="Cap_4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3.png"/>
                          <pic:cNvPicPr/>
                        </pic:nvPicPr>
                        <pic:blipFill>
                          <a:blip r:embed="rId64136a879389d6c2a"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6054811" name="name94106a879389dea64" descr="Cap_4_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4.png"/>
                          <pic:cNvPicPr/>
                        </pic:nvPicPr>
                        <pic:blipFill>
                          <a:blip r:embed="rId45416a879389dea61"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numPr>
                <w:ilvl w:val="0"/>
                <w:numId w:val="29411"/>
              </w:numPr>
              <w:spacing w:before="0" w:after="0" w:line="262" w:lineRule="auto"/>
              <w:jc w:val="left"/>
              <w:rPr>
                <w:color w:val="00274C"/>
                <w:sz w:val="20"/>
                <w:szCs w:val="20"/>
              </w:rPr>
            </w:pPr>
            <w:r>
              <w:rPr>
                <w:color w:val="00274C"/>
                <w:position w:val="-2"/>
                <w:sz w:val="20"/>
                <w:szCs w:val="20"/>
                <w:u w:val="none"/>
              </w:rPr>
              <w:t xml:space="preserve">Replace the prefilter </w:t>
            </w:r>
            <w:r>
              <w:rPr>
                <w:b/>
                <w:bCs/>
                <w:color w:val="00274C"/>
                <w:position w:val="-2"/>
                <w:sz w:val="20"/>
                <w:szCs w:val="20"/>
                <w:u w:val="none"/>
              </w:rPr>
              <w:t xml:space="preserve">H</w:t>
            </w:r>
            <w:r>
              <w:rPr>
                <w:color w:val="00274C"/>
                <w:position w:val="-2"/>
                <w:sz w:val="20"/>
                <w:szCs w:val="20"/>
                <w:u w:val="none"/>
              </w:rPr>
              <w:t xml:space="preserve"> if present.</w:t>
            </w:r>
          </w:p>
          <w:p>
            <w:pPr>
              <w:numPr>
                <w:ilvl w:val="0"/>
                <w:numId w:val="29411"/>
              </w:numPr>
              <w:spacing w:before="0" w:after="0" w:line="262" w:lineRule="auto"/>
              <w:jc w:val="left"/>
              <w:rPr>
                <w:color w:val="00274C"/>
                <w:sz w:val="20"/>
                <w:szCs w:val="20"/>
              </w:rPr>
            </w:pPr>
            <w:r>
              <w:rPr>
                <w:color w:val="00274C"/>
                <w:position w:val="-2"/>
                <w:sz w:val="20"/>
                <w:szCs w:val="20"/>
                <w:u w:val="none"/>
              </w:rPr>
              <w:t xml:space="preserve">Perform the operations described in </w:t>
            </w:r>
            <w:r>
              <w:rPr>
                <w:b/>
                <w:bCs/>
                <w:color w:val="00274C"/>
                <w:position w:val="-2"/>
                <w:sz w:val="20"/>
                <w:szCs w:val="20"/>
                <w:u w:val="none"/>
              </w:rPr>
              <w:t xml:space="preserve">Par. 4.2</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9024385" name="name89276a879389e6878" descr="Cap_4_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5.png"/>
                          <pic:cNvPicPr/>
                        </pic:nvPicPr>
                        <pic:blipFill>
                          <a:blip r:embed="rId61556a879389e6875"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of the radiator heat - exchanger surface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7712451" name="name53506a879389eabbe"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5136a879389eabb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392"/>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Chap. 3</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Component not necessarily supplied by  </w:t>
            </w:r>
            <w:r>
              <w:rPr>
                <w:b/>
                <w:bCs/>
                <w:color w:val="000000"/>
                <w:position w:val="-2"/>
                <w:sz w:val="20"/>
                <w:szCs w:val="20"/>
                <w:u w:val="none"/>
              </w:rPr>
              <w:t xml:space="preserve">REHLKO</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4077664" name="name39346a879389ee73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8266a879389ee73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392"/>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numPr>
                <w:ilvl w:val="0"/>
                <w:numId w:val="29392"/>
              </w:numPr>
              <w:spacing w:before="0" w:after="0" w:line="262" w:lineRule="auto"/>
              <w:jc w:val="left"/>
              <w:rPr>
                <w:color w:val="00274C"/>
                <w:sz w:val="20"/>
                <w:szCs w:val="20"/>
              </w:rPr>
            </w:pPr>
            <w:r>
              <w:rPr>
                <w:color w:val="00274C"/>
                <w:position w:val="-2"/>
                <w:sz w:val="20"/>
                <w:szCs w:val="20"/>
                <w:u w:val="none"/>
              </w:rPr>
              <w:t xml:space="preserve">Wear safety goggles when using compressed air.</w:t>
            </w:r>
          </w:p>
          <w:p>
            <w:pPr>
              <w:numPr>
                <w:ilvl w:val="0"/>
                <w:numId w:val="29392"/>
              </w:numPr>
              <w:spacing w:before="0" w:after="0" w:line="262" w:lineRule="auto"/>
              <w:jc w:val="left"/>
              <w:rPr>
                <w:color w:val="00274C"/>
                <w:sz w:val="20"/>
                <w:szCs w:val="20"/>
              </w:rPr>
            </w:pPr>
            <w:r>
              <w:rPr>
                <w:color w:val="00274C"/>
                <w:position w:val="-2"/>
                <w:sz w:val="20"/>
                <w:szCs w:val="20"/>
                <w:u w:val="none"/>
              </w:rPr>
              <w:t xml:space="preserve">The radiator heat-exchange surface must be cleaned on both.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412"/>
              </w:numPr>
              <w:spacing w:before="0" w:after="0" w:line="262" w:lineRule="auto"/>
              <w:jc w:val="left"/>
              <w:rPr>
                <w:color w:val="00274C"/>
                <w:sz w:val="20"/>
                <w:szCs w:val="20"/>
              </w:rPr>
            </w:pPr>
            <w:r>
              <w:rPr>
                <w:color w:val="00274C"/>
                <w:position w:val="-2"/>
                <w:sz w:val="20"/>
                <w:szCs w:val="20"/>
                <w:u w:val="none"/>
              </w:rPr>
              <w:t xml:space="preserve">Check the radiator heat-exchange surface  </w:t>
            </w:r>
            <w:r>
              <w:rPr>
                <w:b/>
                <w:bCs/>
                <w:color w:val="00274C"/>
                <w:position w:val="-2"/>
                <w:sz w:val="20"/>
                <w:szCs w:val="20"/>
                <w:u w:val="none"/>
              </w:rPr>
              <w:t xml:space="preserve">A</w:t>
            </w:r>
            <w:r>
              <w:rPr>
                <w:color w:val="00274C"/>
                <w:position w:val="-2"/>
                <w:sz w:val="20"/>
                <w:szCs w:val="20"/>
                <w:u w:val="none"/>
              </w:rPr>
              <w:t xml:space="preserve"> .</w:t>
            </w:r>
          </w:p>
          <w:p>
            <w:pPr>
              <w:numPr>
                <w:ilvl w:val="0"/>
                <w:numId w:val="29412"/>
              </w:numPr>
              <w:spacing w:before="0" w:after="0" w:line="262" w:lineRule="auto"/>
              <w:jc w:val="left"/>
              <w:rPr>
                <w:color w:val="00274C"/>
                <w:sz w:val="20"/>
                <w:szCs w:val="20"/>
              </w:rPr>
            </w:pPr>
            <w:r>
              <w:rPr>
                <w:color w:val="00274C"/>
                <w:position w:val="-2"/>
                <w:sz w:val="20"/>
                <w:szCs w:val="20"/>
                <w:u w:val="none"/>
              </w:rPr>
              <w:t xml:space="preserve">Clean the surface with a brush soaked in special detergent if it is clogged.</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93766070" name="name80046a87938a0602c" descr="Cap_4_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4.png"/>
                          <pic:cNvPicPr/>
                        </pic:nvPicPr>
                        <pic:blipFill>
                          <a:blip r:embed="rId15496a87938a06029"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Rubber hoses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20"/>
              </w:rPr>
              <w:drawing>
                <wp:inline distT="0" distB="0" distL="0" distR="0">
                  <wp:extent cx="324000" cy="324000"/>
                  <wp:effectExtent b="0" l="0" r="0" t="0"/>
                  <wp:docPr id="3580276" name="name37956a87938a0cf5b"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51716a87938a0cf5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Danger</w:t>
            </w:r>
          </w:p>
          <w:p>
            <w:pPr>
              <w:numPr>
                <w:ilvl w:val="0"/>
                <w:numId w:val="29392"/>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Cap. 3.</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check is carried out by exerting a slight deflection or bending along the pipe and near the hose clamps. Components must be replaced if they have clear signs of cracks, tears, cuts, leaks and do not retain a certain degree of elasticity.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r>
              <w:rPr>
                <w:position w:val="-20"/>
              </w:rPr>
              <w:drawing>
                <wp:inline distT="0" distB="0" distL="0" distR="0">
                  <wp:extent cx="324000" cy="324000"/>
                  <wp:effectExtent b="0" l="0" r="0" t="0"/>
                  <wp:docPr id="21224431" name="name98296a87938a125cd"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0216a87938a125cb"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9392"/>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numPr>
                <w:ilvl w:val="0"/>
                <w:numId w:val="29392"/>
              </w:numPr>
              <w:spacing w:before="0" w:after="0" w:line="262" w:lineRule="auto"/>
              <w:jc w:val="left"/>
              <w:rPr>
                <w:color w:val="00274C"/>
                <w:sz w:val="20"/>
                <w:szCs w:val="20"/>
              </w:rPr>
            </w:pPr>
            <w:r>
              <w:rPr>
                <w:color w:val="00274C"/>
                <w:position w:val="-2"/>
                <w:sz w:val="20"/>
                <w:szCs w:val="20"/>
                <w:u w:val="none"/>
              </w:rPr>
              <w:t xml:space="preserve">If hoses are damaged contact an authorized  </w:t>
            </w:r>
            <w:r>
              <w:rPr>
                <w:b/>
                <w:bCs/>
                <w:color w:val="000000"/>
                <w:position w:val="-2"/>
                <w:sz w:val="20"/>
                <w:szCs w:val="20"/>
                <w:u w:val="none"/>
              </w:rPr>
              <w:t xml:space="preserve">REHLKO </w:t>
            </w:r>
            <w:r>
              <w:rPr>
                <w:color w:val="00274C"/>
                <w:position w:val="-2"/>
                <w:sz w:val="20"/>
                <w:szCs w:val="20"/>
                <w:u w:val="none"/>
              </w:rPr>
              <w:t xml:space="preserve"> workshop.</w:t>
            </w:r>
          </w:p>
          <w:p>
            <w:pPr>
              <w:numPr>
                <w:ilvl w:val="0"/>
                <w:numId w:val="29392"/>
              </w:numPr>
              <w:spacing w:before="0" w:after="0" w:line="262" w:lineRule="auto"/>
              <w:jc w:val="left"/>
              <w:rPr>
                <w:color w:val="00274C"/>
                <w:sz w:val="20"/>
                <w:szCs w:val="20"/>
              </w:rPr>
            </w:pPr>
            <w:r>
              <w:rPr>
                <w:color w:val="00274C"/>
                <w:position w:val="-2"/>
                <w:sz w:val="20"/>
                <w:szCs w:val="20"/>
                <w:u w:val="none"/>
              </w:rPr>
              <w:t xml:space="preserve">For other pipes not illustrated refer to the technical documentation of the vehicle.</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9474289" name="name48406a87938a1d746" descr="Cap_4_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6.png"/>
                          <pic:cNvPicPr/>
                        </pic:nvPicPr>
                        <pic:blipFill>
                          <a:blip r:embed="rId44026a87938a1d743"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9413"/>
              </w:numPr>
              <w:spacing w:before="0" w:after="0" w:line="262" w:lineRule="auto"/>
              <w:jc w:val="left"/>
              <w:rPr>
                <w:color w:val="00274C"/>
                <w:sz w:val="20"/>
                <w:szCs w:val="20"/>
              </w:rPr>
            </w:pPr>
            <w:r>
              <w:rPr>
                <w:color w:val="00274C"/>
                <w:position w:val="-2"/>
                <w:sz w:val="20"/>
                <w:szCs w:val="20"/>
                <w:u w:val="none"/>
              </w:rPr>
              <w:t xml:space="preserve"> Check the integrity of the pipes and hoses </w:t>
            </w:r>
            <w:r>
              <w:rPr>
                <w:b/>
                <w:bCs/>
                <w:color w:val="00274C"/>
                <w:position w:val="-2"/>
                <w:sz w:val="20"/>
                <w:szCs w:val="20"/>
                <w:u w:val="none"/>
              </w:rPr>
              <w:t xml:space="preserve">A</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5906823" name="name19396a87938a28bd5" descr="Cap_4_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7.png"/>
                          <pic:cNvPicPr/>
                        </pic:nvPicPr>
                        <pic:blipFill>
                          <a:blip r:embed="rId18336a87938a28bd2"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Alternator belt - check/replacement</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Check</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9359746" name="name46446a87938a2fe2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3256a87938a2fe2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392"/>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0051405" name="name26846a87938a33a13"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7216a87938a33a1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392"/>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Chap. 3</w:t>
            </w:r>
            <w:r>
              <w:rPr>
                <w:b/>
                <w:bCs/>
                <w:color w:val="00274C"/>
                <w:position w:val="-2"/>
                <w:sz w:val="20"/>
                <w:szCs w:val="20"/>
                <w:u w:val="none"/>
              </w:rPr>
              <w:t xml:space="preserve"> .</w:t>
            </w:r>
          </w:p>
          <w:p/>
          <w:p/>
          <w:p/>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The belt is not adjustable.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414"/>
              </w:numPr>
              <w:spacing w:before="0" w:after="0" w:line="262" w:lineRule="auto"/>
              <w:jc w:val="left"/>
              <w:rPr>
                <w:color w:val="00274C"/>
                <w:sz w:val="20"/>
                <w:szCs w:val="20"/>
              </w:rPr>
            </w:pPr>
            <w:r>
              <w:rPr>
                <w:color w:val="00274C"/>
                <w:position w:val="-2"/>
                <w:sz w:val="20"/>
                <w:szCs w:val="20"/>
                <w:u w:val="none"/>
              </w:rPr>
              <w:t xml:space="preserve">Check the belt </w:t>
            </w:r>
            <w:r>
              <w:rPr>
                <w:b/>
                <w:bCs/>
                <w:color w:val="00274C"/>
                <w:position w:val="-2"/>
                <w:sz w:val="20"/>
                <w:szCs w:val="20"/>
                <w:u w:val="none"/>
              </w:rPr>
              <w:t xml:space="preserve">A</w:t>
            </w:r>
            <w:r>
              <w:rPr>
                <w:color w:val="00274C"/>
                <w:position w:val="-2"/>
                <w:sz w:val="20"/>
                <w:szCs w:val="20"/>
                <w:u w:val="none"/>
              </w:rPr>
              <w:t xml:space="preserve"> condition, if worn out or deteriorated, </w:t>
            </w:r>
            <w:r>
              <w:rPr>
                <w:b/>
                <w:bCs/>
                <w:color w:val="00274C"/>
                <w:position w:val="-2"/>
                <w:sz w:val="20"/>
                <w:szCs w:val="20"/>
                <w:u w:val="none"/>
              </w:rPr>
              <w:t xml:space="preserve">replace 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Make sure that the ribs of the belt </w:t>
            </w:r>
            <w:r>
              <w:rPr>
                <w:b/>
                <w:bCs/>
                <w:color w:val="00274C"/>
                <w:position w:val="-2"/>
                <w:sz w:val="20"/>
                <w:szCs w:val="20"/>
                <w:u w:val="none"/>
              </w:rPr>
              <w:t xml:space="preserve">A</w:t>
            </w:r>
            <w:r>
              <w:rPr>
                <w:color w:val="00274C"/>
                <w:position w:val="-2"/>
                <w:sz w:val="20"/>
                <w:szCs w:val="20"/>
                <w:u w:val="none"/>
              </w:rPr>
              <w:t xml:space="preserve"> are inserted correctly into the grooves of the pulleys </w:t>
            </w:r>
            <w:r>
              <w:rPr>
                <w:b/>
                <w:bCs/>
                <w:color w:val="00274C"/>
                <w:position w:val="-2"/>
                <w:sz w:val="20"/>
                <w:szCs w:val="20"/>
                <w:u w:val="none"/>
              </w:rPr>
              <w:t xml:space="preserve">B</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Replacement</w:t>
            </w:r>
          </w:p>
          <w:p/>
          <w:p/>
          <w:p>
            <w:pPr>
              <w:numPr>
                <w:ilvl w:val="0"/>
                <w:numId w:val="29415"/>
              </w:numPr>
              <w:spacing w:before="0" w:after="0" w:line="262" w:lineRule="auto"/>
              <w:jc w:val="left"/>
              <w:rPr>
                <w:color w:val="00274C"/>
                <w:sz w:val="20"/>
                <w:szCs w:val="20"/>
              </w:rPr>
            </w:pPr>
            <w:r>
              <w:rPr>
                <w:color w:val="00274C"/>
                <w:position w:val="-2"/>
                <w:sz w:val="20"/>
                <w:szCs w:val="20"/>
                <w:u w:val="none"/>
              </w:rPr>
              <w:t xml:space="preserve">Remove the belt </w:t>
            </w:r>
            <w:r>
              <w:rPr>
                <w:b/>
                <w:bCs/>
                <w:color w:val="00274C"/>
                <w:position w:val="-2"/>
                <w:sz w:val="20"/>
                <w:szCs w:val="20"/>
                <w:u w:val="none"/>
              </w:rPr>
              <w:t xml:space="preserve">A</w:t>
            </w:r>
            <w:r>
              <w:rPr>
                <w:color w:val="00274C"/>
                <w:position w:val="-2"/>
                <w:sz w:val="20"/>
                <w:szCs w:val="20"/>
                <w:u w:val="none"/>
              </w:rPr>
              <w:t xml:space="preserve"> using tool </w:t>
            </w:r>
            <w:r>
              <w:rPr>
                <w:b/>
                <w:bCs/>
                <w:color w:val="00274C"/>
                <w:position w:val="-2"/>
                <w:sz w:val="20"/>
                <w:szCs w:val="20"/>
                <w:u w:val="none"/>
              </w:rPr>
              <w:t xml:space="preserve">ST_57</w:t>
            </w:r>
            <w:r>
              <w:rPr>
                <w:color w:val="00274C"/>
                <w:position w:val="-2"/>
                <w:sz w:val="20"/>
                <w:szCs w:val="20"/>
                <w:u w:val="none"/>
              </w:rPr>
              <w:t xml:space="preserve"> .</w:t>
            </w:r>
          </w:p>
          <w:p>
            <w:pPr>
              <w:numPr>
                <w:ilvl w:val="0"/>
                <w:numId w:val="29415"/>
              </w:numPr>
              <w:spacing w:before="0" w:after="0" w:line="262" w:lineRule="auto"/>
              <w:jc w:val="left"/>
              <w:rPr>
                <w:color w:val="00274C"/>
                <w:sz w:val="20"/>
                <w:szCs w:val="20"/>
              </w:rPr>
            </w:pPr>
            <w:r>
              <w:rPr>
                <w:color w:val="00274C"/>
                <w:position w:val="-2"/>
                <w:sz w:val="20"/>
                <w:szCs w:val="20"/>
                <w:u w:val="none"/>
              </w:rPr>
              <w:t xml:space="preserve">Install the new belt </w:t>
            </w:r>
            <w:r>
              <w:rPr>
                <w:b/>
                <w:bCs/>
                <w:color w:val="00274C"/>
                <w:position w:val="-2"/>
                <w:sz w:val="20"/>
                <w:szCs w:val="20"/>
                <w:u w:val="none"/>
              </w:rPr>
              <w:t xml:space="preserve">A</w:t>
            </w:r>
            <w:r>
              <w:rPr>
                <w:color w:val="00274C"/>
                <w:position w:val="-2"/>
                <w:sz w:val="20"/>
                <w:szCs w:val="20"/>
                <w:u w:val="none"/>
              </w:rPr>
              <w:t xml:space="preserve"> using tool </w:t>
            </w:r>
            <w:r>
              <w:rPr>
                <w:b/>
                <w:bCs/>
                <w:color w:val="00274C"/>
                <w:position w:val="-2"/>
                <w:sz w:val="20"/>
                <w:szCs w:val="20"/>
                <w:u w:val="none"/>
              </w:rPr>
              <w:t xml:space="preserve">ST_57</w:t>
            </w:r>
            <w:r>
              <w:rPr>
                <w:color w:val="00274C"/>
                <w:position w:val="-2"/>
                <w:sz w:val="20"/>
                <w:szCs w:val="20"/>
                <w:u w:val="none"/>
              </w:rPr>
              <w:t xml:space="preserve"> .</w:t>
            </w:r>
          </w:p>
        </w:tc>
        <w:tc>
          <w:tcPr>
            <w:tcW w:w="0" w:type="auto"/>
            <w:gridSpan w:val="2"/>
            <w:tcMar>
              <w:top w:w="150" w:type="dxa"/>
              <w:left w:w="150" w:type="dxa"/>
              <w:bottom w:w="150" w:type="dxa"/>
              <w:right w:w="150" w:type="dxa"/>
            </w:tcMar>
            <w:vAlign w:val="top"/>
          </w:tcPr>
          <w:p>
            <w:r>
              <w:rPr>
                <w:position w:val="-526"/>
              </w:rPr>
              <w:drawing>
                <wp:inline distT="0" distB="0" distL="0" distR="0">
                  <wp:extent cx="2232000" cy="3348000"/>
                  <wp:effectExtent b="0" l="0" r="0" t="0"/>
                  <wp:docPr id="49673749" name="name82086a87938a41123" descr="Cap_4_19_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9_23.png"/>
                          <pic:cNvPicPr/>
                        </pic:nvPicPr>
                        <pic:blipFill>
                          <a:blip r:embed="rId66286a87938a4111f" cstate="print"/>
                          <a:stretch>
                            <a:fillRect/>
                          </a:stretch>
                        </pic:blipFill>
                        <pic:spPr>
                          <a:xfrm>
                            <a:off x="0" y="0"/>
                            <a:ext cx="2232000" cy="33480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color w:val="00274C"/>
                <w:position w:val="-2"/>
                <w:sz w:val="20"/>
                <w:szCs w:val="20"/>
                <w:u w:val="none"/>
              </w:rPr>
              <w:t xml:space="preserve">NOTE: ST_57  </w:t>
            </w:r>
            <w:r>
              <w:rPr>
                <w:color w:val="00274C"/>
                <w:position w:val="-2"/>
                <w:sz w:val="20"/>
                <w:szCs w:val="20"/>
                <w:u w:val="none"/>
              </w:rPr>
              <w:t xml:space="preserve">part number is </w:t>
            </w:r>
            <w:r>
              <w:rPr>
                <w:color w:val="00274C"/>
                <w:position w:val="-2"/>
                <w:sz w:val="20"/>
                <w:szCs w:val="20"/>
                <w:u w:val="none"/>
              </w:rPr>
              <w:t xml:space="preserve"> ED0014604780-S.</w:t>
            </w:r>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color w:val="00274C"/>
                <w:position w:val="-2"/>
                <w:sz w:val="20"/>
                <w:szCs w:val="20"/>
                <w:u w:val="none"/>
              </w:rPr>
              <w:t xml:space="preserve">Make sure that the ribs of the belt </w:t>
            </w:r>
            <w:r>
              <w:rPr>
                <w:b/>
                <w:bCs/>
                <w:color w:val="00274C"/>
                <w:position w:val="-2"/>
                <w:sz w:val="20"/>
                <w:szCs w:val="20"/>
                <w:u w:val="none"/>
              </w:rPr>
              <w:t xml:space="preserve">A</w:t>
            </w:r>
            <w:r>
              <w:rPr>
                <w:color w:val="00274C"/>
                <w:position w:val="-2"/>
                <w:sz w:val="20"/>
                <w:szCs w:val="20"/>
                <w:u w:val="none"/>
              </w:rPr>
              <w:t xml:space="preserve"> are correctly placed into the grooves of the pulleys </w:t>
            </w:r>
            <w:r>
              <w:rPr>
                <w:b/>
                <w:bCs/>
                <w:color w:val="00274C"/>
                <w:position w:val="-2"/>
                <w:sz w:val="20"/>
                <w:szCs w:val="20"/>
                <w:u w:val="none"/>
              </w:rPr>
              <w:t xml:space="preserve">B</w:t>
            </w:r>
            <w:r>
              <w:rPr>
                <w:color w:val="00274C"/>
                <w:position w:val="-2"/>
                <w:sz w:val="20"/>
                <w:szCs w:val="20"/>
                <w:u w:val="none"/>
              </w:rPr>
              <w:t xml:space="preserve"> .</w:t>
            </w:r>
          </w:p>
        </w:tc>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53"/>
              </w:rPr>
              <w:drawing>
                <wp:inline distT="0" distB="0" distL="0" distR="0">
                  <wp:extent cx="770400" cy="734400"/>
                  <wp:effectExtent b="0" l="0" r="0" t="0"/>
                  <wp:docPr id="10200776" name="name76766a87938a4838e" descr="poly_v_belt_remov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y_v_belt_removal.png"/>
                          <pic:cNvPicPr/>
                        </pic:nvPicPr>
                        <pic:blipFill>
                          <a:blip r:embed="rId54646a87938a4838b" cstate="print"/>
                          <a:stretch>
                            <a:fillRect/>
                          </a:stretch>
                        </pic:blipFill>
                        <pic:spPr>
                          <a:xfrm>
                            <a:off x="0" y="0"/>
                            <a:ext cx="770400" cy="734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REMOVE</w:t>
            </w:r>
          </w:p>
        </w:tc>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53"/>
              </w:rPr>
              <w:drawing>
                <wp:inline distT="0" distB="0" distL="0" distR="0">
                  <wp:extent cx="770400" cy="734400"/>
                  <wp:effectExtent b="0" l="0" r="0" t="0"/>
                  <wp:docPr id="84570311" name="name23496a87938a5145f" descr="poly_v_belt_install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y_v_belt_installation.png"/>
                          <pic:cNvPicPr/>
                        </pic:nvPicPr>
                        <pic:blipFill>
                          <a:blip r:embed="rId96946a87938a5145c" cstate="print"/>
                          <a:stretch>
                            <a:fillRect/>
                          </a:stretch>
                        </pic:blipFill>
                        <pic:spPr>
                          <a:xfrm>
                            <a:off x="0" y="0"/>
                            <a:ext cx="770400" cy="734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INTALL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Starter Motor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29416"/>
              </w:numPr>
              <w:spacing w:before="0" w:after="0" w:line="262" w:lineRule="auto"/>
              <w:jc w:val="left"/>
              <w:rPr>
                <w:color w:val="00274C"/>
                <w:sz w:val="20"/>
                <w:szCs w:val="20"/>
              </w:rPr>
            </w:pPr>
            <w:r>
              <w:rPr>
                <w:color w:val="00274C"/>
                <w:position w:val="-2"/>
                <w:sz w:val="20"/>
                <w:szCs w:val="20"/>
                <w:u w:val="none"/>
              </w:rPr>
              <w:t xml:space="preserve">Externally check the condition and clean motor </w:t>
            </w:r>
            <w:r>
              <w:rPr>
                <w:b/>
                <w:bCs/>
                <w:color w:val="00274C"/>
                <w:position w:val="-2"/>
                <w:sz w:val="20"/>
                <w:szCs w:val="20"/>
                <w:u w:val="none"/>
              </w:rPr>
              <w:t xml:space="preserve">A</w:t>
            </w:r>
            <w:r>
              <w:rPr>
                <w:color w:val="00274C"/>
                <w:position w:val="-2"/>
                <w:sz w:val="20"/>
                <w:szCs w:val="20"/>
                <w:u w:val="none"/>
              </w:rPr>
              <w:t xml:space="preserve"> using compressed air.</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12439427" name="name78466a87938a5be03" descr="Cap_4_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5.png"/>
                          <pic:cNvPicPr/>
                        </pic:nvPicPr>
                        <pic:blipFill>
                          <a:blip r:embed="rId82016a87938a5be00"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Alternator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29417"/>
              </w:numPr>
              <w:spacing w:before="0" w:after="0" w:line="262" w:lineRule="auto"/>
              <w:jc w:val="left"/>
              <w:rPr>
                <w:color w:val="00274C"/>
                <w:sz w:val="20"/>
                <w:szCs w:val="20"/>
              </w:rPr>
            </w:pPr>
            <w:r>
              <w:rPr>
                <w:color w:val="00274C"/>
                <w:position w:val="-2"/>
                <w:sz w:val="20"/>
                <w:szCs w:val="20"/>
                <w:u w:val="none"/>
              </w:rPr>
              <w:t xml:space="preserve">Externally check the condition and clean the alternator </w:t>
            </w:r>
            <w:r>
              <w:rPr>
                <w:b/>
                <w:bCs/>
                <w:color w:val="00274C"/>
                <w:position w:val="-2"/>
                <w:sz w:val="20"/>
                <w:szCs w:val="20"/>
                <w:u w:val="none"/>
              </w:rPr>
              <w:t xml:space="preserve">A</w:t>
            </w:r>
            <w:r>
              <w:rPr>
                <w:color w:val="00274C"/>
                <w:position w:val="-2"/>
                <w:sz w:val="20"/>
                <w:szCs w:val="20"/>
                <w:u w:val="none"/>
              </w:rPr>
              <w:t xml:space="preserve"> using compressed air.</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73088345" name="name55366a87938a67f31" descr="Cap_4_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6.png"/>
                          <pic:cNvPicPr/>
                        </pic:nvPicPr>
                        <pic:blipFill>
                          <a:blip r:embed="rId18246a87938a67f2d"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Product preservation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81125085" name="name48966a87938a6e067"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4406a87938a6e064"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9392"/>
              </w:numPr>
              <w:spacing w:before="0" w:after="0" w:line="262" w:lineRule="auto"/>
              <w:jc w:val="left"/>
              <w:rPr>
                <w:color w:val="00274C"/>
                <w:sz w:val="20"/>
                <w:szCs w:val="20"/>
              </w:rPr>
            </w:pPr>
            <w:r>
              <w:rPr>
                <w:color w:val="00274C"/>
                <w:position w:val="-2"/>
                <w:sz w:val="20"/>
                <w:szCs w:val="20"/>
                <w:u w:val="none"/>
              </w:rPr>
              <w:t xml:space="preserve">If the engines are not to be used for 6 months, they must be protected by carrying out the operations described in Engine storage (up to 6 months) ( </w:t>
            </w:r>
            <w:r>
              <w:rPr>
                <w:b/>
                <w:bCs/>
                <w:color w:val="00274C"/>
                <w:position w:val="-2"/>
                <w:sz w:val="20"/>
                <w:szCs w:val="20"/>
                <w:u w:val="none"/>
              </w:rPr>
              <w:t xml:space="preserve">Par. </w:t>
            </w:r>
            <w:r>
              <w:rPr>
                <w:color w:val="00274C"/>
                <w:position w:val="-2"/>
                <w:sz w:val="20"/>
                <w:szCs w:val="20"/>
                <w:u w:val="none"/>
              </w:rPr>
              <w:t xml:space="preserve"> </w:t>
            </w:r>
            <w:r>
              <w:rPr>
                <w:b/>
                <w:bCs/>
                <w:color w:val="00274C"/>
                <w:position w:val="-2"/>
                <w:sz w:val="20"/>
                <w:szCs w:val="20"/>
                <w:u w:val="none"/>
              </w:rPr>
              <w:t xml:space="preserve">4.16</w:t>
            </w:r>
            <w:r>
              <w:rPr>
                <w:color w:val="00274C"/>
                <w:position w:val="-2"/>
                <w:sz w:val="20"/>
                <w:szCs w:val="20"/>
                <w:u w:val="none"/>
              </w:rPr>
              <w:t xml:space="preserve"> ).</w:t>
            </w:r>
          </w:p>
          <w:p>
            <w:pPr>
              <w:numPr>
                <w:ilvl w:val="0"/>
                <w:numId w:val="29392"/>
              </w:numPr>
              <w:spacing w:before="0" w:after="0" w:line="262" w:lineRule="auto"/>
              <w:jc w:val="left"/>
              <w:rPr>
                <w:color w:val="00274C"/>
                <w:sz w:val="20"/>
                <w:szCs w:val="20"/>
              </w:rPr>
            </w:pPr>
            <w:r>
              <w:rPr>
                <w:color w:val="00274C"/>
                <w:position w:val="-2"/>
                <w:sz w:val="20"/>
                <w:szCs w:val="20"/>
                <w:u w:val="none"/>
              </w:rPr>
              <w:t xml:space="preserve">If the engine is still not in use after the first 6 months, it is necessary to carry out a further operation to extend the protection period (more than 6 months) ( </w:t>
            </w:r>
            <w:r>
              <w:rPr>
                <w:b/>
                <w:bCs/>
                <w:color w:val="00274C"/>
                <w:position w:val="-2"/>
                <w:sz w:val="20"/>
                <w:szCs w:val="20"/>
                <w:u w:val="none"/>
              </w:rPr>
              <w:t xml:space="preserve">Par. </w:t>
            </w:r>
            <w:r>
              <w:rPr>
                <w:color w:val="00274C"/>
                <w:position w:val="-2"/>
                <w:sz w:val="20"/>
                <w:szCs w:val="20"/>
                <w:u w:val="none"/>
              </w:rPr>
              <w:t xml:space="preserve"> </w:t>
            </w:r>
            <w:r>
              <w:rPr>
                <w:b/>
                <w:bCs/>
                <w:color w:val="00274C"/>
                <w:position w:val="-2"/>
                <w:sz w:val="20"/>
                <w:szCs w:val="20"/>
                <w:u w:val="none"/>
              </w:rPr>
              <w:t xml:space="preserve">4.17</w:t>
            </w:r>
            <w:r>
              <w:rPr>
                <w:color w:val="00274C"/>
                <w:position w:val="-2"/>
                <w:sz w:val="20"/>
                <w:szCs w:val="20"/>
                <w:u w:val="none"/>
              </w:rPr>
              <w:t xml:space="preserve"> ).</w:t>
            </w:r>
          </w:p>
          <w:p>
            <w:pPr>
              <w:numPr>
                <w:ilvl w:val="0"/>
                <w:numId w:val="29392"/>
              </w:numPr>
              <w:spacing w:before="0" w:after="0" w:line="262" w:lineRule="auto"/>
              <w:jc w:val="left"/>
              <w:rPr>
                <w:color w:val="00274C"/>
                <w:sz w:val="20"/>
                <w:szCs w:val="20"/>
              </w:rPr>
            </w:pPr>
            <w:r>
              <w:rPr>
                <w:color w:val="00274C"/>
                <w:position w:val="-2"/>
                <w:sz w:val="20"/>
                <w:szCs w:val="20"/>
                <w:u w:val="none"/>
              </w:rPr>
              <w:t xml:space="preserve">If the engine is not to be used for an extended period, the protective treatment procedure must be repeated within 24 months of the previous one.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(up to 6 months)</w:t>
      </w:r>
    </w:p>
    <w:p>
      <w:pPr>
        <w:widowControl w:val="on"/>
        <w:pBdr/>
        <w:spacing w:before="0" w:after="0" w:line="262" w:lineRule="auto"/>
        <w:ind w:left="0" w:right="0"/>
        <w:jc w:val="left"/>
      </w:pPr>
      <w:r>
        <w:rPr>
          <w:b/>
          <w:bCs/>
          <w:color w:val="00274C"/>
          <w:sz w:val="20"/>
          <w:szCs w:val="20"/>
          <w:u w:val="none"/>
        </w:rPr>
        <w:t xml:space="preserve">Before storing the engine check that:</w:t>
      </w:r>
    </w:p>
    <w:p>
      <w:pPr>
        <w:numPr>
          <w:ilvl w:val="0"/>
          <w:numId w:val="29392"/>
        </w:numPr>
        <w:spacing w:before="0" w:after="0" w:line="240" w:lineRule="auto"/>
        <w:jc w:val="left"/>
        <w:rPr>
          <w:color w:val="00274C"/>
          <w:sz w:val="20"/>
          <w:szCs w:val="20"/>
        </w:rPr>
      </w:pPr>
      <w:r>
        <w:rPr>
          <w:color w:val="00274C"/>
          <w:sz w:val="20"/>
          <w:szCs w:val="20"/>
          <w:u w:val="none"/>
        </w:rPr>
        <w:t xml:space="preserve">The environments are not humid or exposed to bad weather. Cover the engine with a proper protective sheet against dampness and atmospheric contaminants.</w:t>
      </w:r>
    </w:p>
    <w:p>
      <w:pPr>
        <w:numPr>
          <w:ilvl w:val="0"/>
          <w:numId w:val="29392"/>
        </w:numPr>
        <w:spacing w:before="0" w:after="0" w:line="240" w:lineRule="auto"/>
        <w:jc w:val="left"/>
        <w:rPr>
          <w:color w:val="00274C"/>
          <w:sz w:val="20"/>
          <w:szCs w:val="20"/>
        </w:rPr>
      </w:pPr>
      <w:r>
        <w:rPr>
          <w:color w:val="00274C"/>
          <w:sz w:val="20"/>
          <w:szCs w:val="20"/>
          <w:u w:val="none"/>
        </w:rPr>
        <w:t xml:space="preserve">The place is not near electric panel.</w:t>
      </w:r>
    </w:p>
    <w:p>
      <w:pPr>
        <w:numPr>
          <w:ilvl w:val="0"/>
          <w:numId w:val="29392"/>
        </w:numPr>
        <w:spacing w:before="0" w:after="0" w:line="240" w:lineRule="auto"/>
        <w:jc w:val="left"/>
        <w:rPr>
          <w:color w:val="00274C"/>
          <w:sz w:val="20"/>
          <w:szCs w:val="20"/>
        </w:rPr>
      </w:pPr>
      <w:r>
        <w:rPr>
          <w:color w:val="00274C"/>
          <w:sz w:val="20"/>
          <w:szCs w:val="20"/>
          <w:u w:val="none"/>
        </w:rPr>
        <w:t xml:space="preserve">Avoid storing the engine in direct contact with the ground.</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over 6 months</w:t>
      </w:r>
    </w:p>
    <w:p>
      <w:pPr>
        <w:widowControl w:val="on"/>
        <w:pBdr/>
        <w:spacing w:before="0" w:after="0" w:line="262" w:lineRule="auto"/>
        <w:ind w:left="0" w:right="0"/>
        <w:jc w:val="left"/>
      </w:pPr>
      <w:r>
        <w:rPr>
          <w:b/>
          <w:bCs/>
          <w:color w:val="00274C"/>
          <w:sz w:val="20"/>
          <w:szCs w:val="20"/>
          <w:u w:val="none"/>
        </w:rPr>
        <w:t xml:space="preserve">Follow the steps described in</w:t>
      </w:r>
      <w:r>
        <w:rPr>
          <w:color w:val="00274C"/>
          <w:sz w:val="20"/>
          <w:szCs w:val="20"/>
          <w:u w:val="none"/>
        </w:rPr>
        <w:t xml:space="preserv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4.16</w:t>
      </w:r>
      <w:r>
        <w:rPr>
          <w:color w:val="00274C"/>
          <w:sz w:val="20"/>
          <w:szCs w:val="20"/>
          <w:u w:val="none"/>
        </w:rPr>
        <w:t xml:space="preserve"> </w:t>
      </w:r>
      <w:r>
        <w:rPr>
          <w:b/>
          <w:bCs/>
          <w:color w:val="00274C"/>
          <w:sz w:val="20"/>
          <w:szCs w:val="20"/>
          <w:u w:val="none"/>
        </w:rPr>
        <w:t xml:space="preserve">.</w:t>
      </w:r>
    </w:p>
    <w:p>
      <w:pPr>
        <w:numPr>
          <w:ilvl w:val="0"/>
          <w:numId w:val="29418"/>
        </w:numPr>
        <w:spacing w:before="0" w:after="0" w:line="240" w:lineRule="auto"/>
        <w:jc w:val="left"/>
        <w:rPr>
          <w:color w:val="00274C"/>
          <w:sz w:val="20"/>
          <w:szCs w:val="20"/>
        </w:rPr>
      </w:pPr>
      <w:r>
        <w:rPr>
          <w:color w:val="00274C"/>
          <w:sz w:val="20"/>
          <w:szCs w:val="20"/>
          <w:u w:val="none"/>
        </w:rPr>
        <w:t xml:space="preserve">Engine oil replacement ( </w:t>
      </w:r>
      <w:r>
        <w:rPr>
          <w:b/>
          <w:bCs/>
          <w:color w:val="00274C"/>
          <w:sz w:val="20"/>
          <w:szCs w:val="20"/>
          <w:u w:val="none"/>
        </w:rPr>
        <w:t xml:space="preserve">Par. 4.6</w:t>
      </w:r>
      <w:r>
        <w:rPr>
          <w:color w:val="00274C"/>
          <w:sz w:val="20"/>
          <w:szCs w:val="20"/>
          <w:u w:val="none"/>
        </w:rPr>
        <w:t xml:space="preserve"> ).</w:t>
      </w:r>
    </w:p>
    <w:p>
      <w:pPr>
        <w:numPr>
          <w:ilvl w:val="0"/>
          <w:numId w:val="29418"/>
        </w:numPr>
        <w:spacing w:before="0" w:after="0" w:line="240" w:lineRule="auto"/>
        <w:jc w:val="left"/>
        <w:rPr>
          <w:color w:val="00274C"/>
          <w:sz w:val="20"/>
          <w:szCs w:val="20"/>
        </w:rPr>
      </w:pPr>
      <w:r>
        <w:rPr>
          <w:color w:val="00274C"/>
          <w:sz w:val="20"/>
          <w:szCs w:val="20"/>
          <w:u w:val="none"/>
        </w:rPr>
        <w:t xml:space="preserve">Refuel with fuel additives for long storage.</w:t>
      </w:r>
    </w:p>
    <w:p>
      <w:pPr>
        <w:numPr>
          <w:ilvl w:val="0"/>
          <w:numId w:val="29418"/>
        </w:numPr>
        <w:spacing w:before="0" w:after="0" w:line="240" w:lineRule="auto"/>
        <w:jc w:val="left"/>
        <w:rPr>
          <w:color w:val="00274C"/>
          <w:sz w:val="20"/>
          <w:szCs w:val="20"/>
        </w:rPr>
      </w:pPr>
      <w:r>
        <w:rPr>
          <w:color w:val="00274C"/>
          <w:sz w:val="20"/>
          <w:szCs w:val="20"/>
          <w:u w:val="none"/>
        </w:rPr>
        <w:t xml:space="preserve">With expansion tank:</w:t>
      </w:r>
      <w:r>
        <w:rPr>
          <w:color w:val="00274C"/>
          <w:sz w:val="20"/>
          <w:szCs w:val="20"/>
          <w:u w:val="none"/>
        </w:rPr>
        <w:br/>
        <w:t xml:space="preserve">make sure that the coolant is up to the maximum level.</w:t>
      </w:r>
    </w:p>
    <w:p>
      <w:pPr>
        <w:numPr>
          <w:ilvl w:val="0"/>
          <w:numId w:val="29418"/>
        </w:numPr>
        <w:spacing w:before="0" w:after="0" w:line="240" w:lineRule="auto"/>
        <w:jc w:val="left"/>
        <w:rPr>
          <w:color w:val="00274C"/>
          <w:sz w:val="20"/>
          <w:szCs w:val="20"/>
        </w:rPr>
      </w:pPr>
      <w:r>
        <w:rPr>
          <w:color w:val="00274C"/>
          <w:sz w:val="20"/>
          <w:szCs w:val="20"/>
          <w:u w:val="none"/>
        </w:rPr>
        <w:t xml:space="preserve">Without expansion tank: Top liquid up until the pipes inside the radiator are covered by about 5 mm.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Do not overfill the radiator, but leave room for the fuel to expand.</w:t>
      </w:r>
    </w:p>
    <w:p>
      <w:pPr>
        <w:numPr>
          <w:ilvl w:val="0"/>
          <w:numId w:val="29418"/>
        </w:numPr>
        <w:spacing w:before="0" w:after="0" w:line="240" w:lineRule="auto"/>
        <w:jc w:val="left"/>
        <w:rPr>
          <w:color w:val="00274C"/>
          <w:sz w:val="20"/>
          <w:szCs w:val="20"/>
        </w:rPr>
      </w:pPr>
      <w:r>
        <w:rPr>
          <w:color w:val="00274C"/>
          <w:sz w:val="20"/>
          <w:szCs w:val="20"/>
          <w:u w:val="none"/>
        </w:rPr>
        <w:t xml:space="preserve">Start the engine and keep it idle at minimum speed for 2 minutes.</w:t>
      </w:r>
    </w:p>
    <w:p>
      <w:pPr>
        <w:numPr>
          <w:ilvl w:val="0"/>
          <w:numId w:val="29418"/>
        </w:numPr>
        <w:spacing w:before="0" w:after="0" w:line="240" w:lineRule="auto"/>
        <w:jc w:val="left"/>
        <w:rPr>
          <w:color w:val="00274C"/>
          <w:sz w:val="20"/>
          <w:szCs w:val="20"/>
        </w:rPr>
      </w:pPr>
      <w:r>
        <w:rPr>
          <w:color w:val="00274C"/>
          <w:sz w:val="20"/>
          <w:szCs w:val="20"/>
          <w:u w:val="none"/>
        </w:rPr>
        <w:t xml:space="preserve">Bring the engine to 3/4 of the maximum speed for 5÷10 minutes.</w:t>
      </w:r>
    </w:p>
    <w:p>
      <w:pPr>
        <w:numPr>
          <w:ilvl w:val="0"/>
          <w:numId w:val="29418"/>
        </w:numPr>
        <w:spacing w:before="0" w:after="0" w:line="240" w:lineRule="auto"/>
        <w:jc w:val="left"/>
        <w:rPr>
          <w:color w:val="00274C"/>
          <w:sz w:val="20"/>
          <w:szCs w:val="20"/>
        </w:rPr>
      </w:pPr>
      <w:r>
        <w:rPr>
          <w:color w:val="00274C"/>
          <w:sz w:val="20"/>
          <w:szCs w:val="20"/>
          <w:u w:val="none"/>
        </w:rPr>
        <w:t xml:space="preserve">Turn off the engine.</w:t>
      </w:r>
    </w:p>
    <w:p>
      <w:pPr>
        <w:numPr>
          <w:ilvl w:val="0"/>
          <w:numId w:val="29418"/>
        </w:numPr>
        <w:spacing w:before="0" w:after="0" w:line="240" w:lineRule="auto"/>
        <w:jc w:val="left"/>
        <w:rPr>
          <w:color w:val="00274C"/>
          <w:sz w:val="20"/>
          <w:szCs w:val="20"/>
        </w:rPr>
      </w:pPr>
      <w:r>
        <w:rPr>
          <w:color w:val="00274C"/>
          <w:sz w:val="20"/>
          <w:szCs w:val="20"/>
          <w:u w:val="none"/>
        </w:rPr>
        <w:t xml:space="preserve">Completely empty the fuel tank.</w:t>
      </w:r>
    </w:p>
    <w:p>
      <w:pPr>
        <w:numPr>
          <w:ilvl w:val="0"/>
          <w:numId w:val="29418"/>
        </w:numPr>
        <w:spacing w:before="0" w:after="0" w:line="240" w:lineRule="auto"/>
        <w:jc w:val="left"/>
        <w:rPr>
          <w:color w:val="00274C"/>
          <w:sz w:val="20"/>
          <w:szCs w:val="20"/>
        </w:rPr>
      </w:pPr>
      <w:r>
        <w:rPr>
          <w:color w:val="00274C"/>
          <w:sz w:val="20"/>
          <w:szCs w:val="20"/>
          <w:u w:val="none"/>
        </w:rPr>
        <w:t xml:space="preserve">Spray SAE 10W-40 on the exhaust and intake manifolds.</w:t>
      </w:r>
    </w:p>
    <w:p>
      <w:pPr>
        <w:numPr>
          <w:ilvl w:val="0"/>
          <w:numId w:val="29418"/>
        </w:numPr>
        <w:spacing w:before="0" w:after="0" w:line="240" w:lineRule="auto"/>
        <w:jc w:val="left"/>
        <w:rPr>
          <w:color w:val="00274C"/>
          <w:sz w:val="20"/>
          <w:szCs w:val="20"/>
        </w:rPr>
      </w:pPr>
      <w:r>
        <w:rPr>
          <w:color w:val="00274C"/>
          <w:sz w:val="20"/>
          <w:szCs w:val="20"/>
          <w:u w:val="none"/>
        </w:rPr>
        <w:t xml:space="preserve">Seal the exhaust and intake ducts to prevent foreign bodies from entering.</w:t>
      </w:r>
    </w:p>
    <w:p>
      <w:pPr>
        <w:numPr>
          <w:ilvl w:val="0"/>
          <w:numId w:val="29418"/>
        </w:numPr>
        <w:spacing w:before="0" w:after="0" w:line="240" w:lineRule="auto"/>
        <w:jc w:val="left"/>
        <w:rPr>
          <w:color w:val="00274C"/>
          <w:sz w:val="20"/>
          <w:szCs w:val="20"/>
        </w:rPr>
      </w:pPr>
      <w:r>
        <w:rPr>
          <w:color w:val="00274C"/>
          <w:sz w:val="20"/>
          <w:szCs w:val="20"/>
          <w:u w:val="none"/>
        </w:rPr>
        <w:t xml:space="preserve">When cleaning the engine, if using a pressure washer or steam cleaning device, avoid directing the nozzle on electrical components, cable connections and sealed rings (oil seals etc).</w:t>
      </w:r>
      <w:r>
        <w:rPr>
          <w:color w:val="00274C"/>
          <w:sz w:val="20"/>
          <w:szCs w:val="20"/>
          <w:u w:val="none"/>
        </w:rPr>
        <w:br/>
        <w:t xml:space="preserve">If cleaning engine with a pressure washer or steam cleaner, it is important to maintain a minimum distance of at least 200mm between the surface to be washed and the nozzle - avoiding absolutely electrical components such as alternators, starter motors and engine control units (ECU).</w:t>
      </w:r>
    </w:p>
    <w:p>
      <w:pPr>
        <w:numPr>
          <w:ilvl w:val="0"/>
          <w:numId w:val="29418"/>
        </w:numPr>
        <w:spacing w:before="0" w:after="0" w:line="240" w:lineRule="auto"/>
        <w:jc w:val="left"/>
        <w:rPr>
          <w:color w:val="00274C"/>
          <w:sz w:val="20"/>
          <w:szCs w:val="20"/>
        </w:rPr>
      </w:pPr>
      <w:r>
        <w:rPr>
          <w:color w:val="00274C"/>
          <w:sz w:val="20"/>
          <w:szCs w:val="20"/>
          <w:u w:val="none"/>
        </w:rPr>
        <w:t xml:space="preserve">Treat non-painted parts with protective products.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If the engine protection is performed according to the suggestions indicated no corrosion damage should occur.</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starting after storage</w:t>
      </w:r>
    </w:p>
    <w:p>
      <w:pPr>
        <w:numPr>
          <w:ilvl w:val="0"/>
          <w:numId w:val="29419"/>
        </w:numPr>
        <w:spacing w:before="0" w:after="0" w:line="240" w:lineRule="auto"/>
        <w:jc w:val="left"/>
        <w:rPr>
          <w:color w:val="00274C"/>
          <w:sz w:val="20"/>
          <w:szCs w:val="20"/>
        </w:rPr>
      </w:pPr>
      <w:r>
        <w:rPr>
          <w:color w:val="00274C"/>
          <w:sz w:val="20"/>
          <w:szCs w:val="20"/>
          <w:u w:val="none"/>
        </w:rPr>
        <w:t xml:space="preserve">Remove the protective sheet.</w:t>
      </w:r>
    </w:p>
    <w:p>
      <w:pPr>
        <w:numPr>
          <w:ilvl w:val="0"/>
          <w:numId w:val="29419"/>
        </w:numPr>
        <w:spacing w:before="0" w:after="0" w:line="240" w:lineRule="auto"/>
        <w:jc w:val="left"/>
        <w:rPr>
          <w:color w:val="00274C"/>
          <w:sz w:val="20"/>
          <w:szCs w:val="20"/>
        </w:rPr>
      </w:pPr>
      <w:r>
        <w:rPr>
          <w:color w:val="00274C"/>
          <w:sz w:val="20"/>
          <w:szCs w:val="20"/>
          <w:u w:val="none"/>
        </w:rPr>
        <w:t xml:space="preserve">Use a cloth soaked in degreasing product to remove the protective treatment from the external parts.</w:t>
      </w:r>
    </w:p>
    <w:p>
      <w:pPr>
        <w:numPr>
          <w:ilvl w:val="0"/>
          <w:numId w:val="29419"/>
        </w:numPr>
        <w:spacing w:before="0" w:after="0" w:line="240" w:lineRule="auto"/>
        <w:jc w:val="left"/>
        <w:rPr>
          <w:color w:val="00274C"/>
          <w:sz w:val="20"/>
          <w:szCs w:val="20"/>
        </w:rPr>
      </w:pPr>
      <w:r>
        <w:rPr>
          <w:color w:val="00274C"/>
          <w:sz w:val="20"/>
          <w:szCs w:val="20"/>
          <w:u w:val="none"/>
        </w:rPr>
        <w:t xml:space="preserve">Inject lubricating oil (no more than 2 cm </w:t>
      </w:r>
      <w:r>
        <w:rPr>
          <w:color w:val="00274C"/>
          <w:position w:val="3"/>
          <w:sz w:val="17"/>
          <w:szCs w:val="17"/>
          <w:u w:val="none"/>
          <w:vertAlign w:val="superscript"/>
          <w:vertAlign w:val="superscript"/>
        </w:rPr>
        <w:t xml:space="preserve">3</w:t>
      </w:r>
      <w:r>
        <w:rPr>
          <w:color w:val="00274C"/>
          <w:sz w:val="20"/>
          <w:szCs w:val="20"/>
          <w:u w:val="none"/>
        </w:rPr>
        <w:t xml:space="preserve"> ) into the intake ducts.</w:t>
      </w:r>
    </w:p>
    <w:p>
      <w:pPr>
        <w:numPr>
          <w:ilvl w:val="0"/>
          <w:numId w:val="29419"/>
        </w:numPr>
        <w:spacing w:before="0" w:after="0" w:line="240" w:lineRule="auto"/>
        <w:jc w:val="left"/>
        <w:rPr>
          <w:color w:val="00274C"/>
          <w:sz w:val="20"/>
          <w:szCs w:val="20"/>
        </w:rPr>
      </w:pPr>
      <w:r>
        <w:rPr>
          <w:color w:val="00274C"/>
          <w:sz w:val="20"/>
          <w:szCs w:val="20"/>
          <w:u w:val="none"/>
        </w:rPr>
        <w:t xml:space="preserve">Refill the tank with fresh fuel.</w:t>
      </w:r>
    </w:p>
    <w:p>
      <w:pPr>
        <w:numPr>
          <w:ilvl w:val="0"/>
          <w:numId w:val="29419"/>
        </w:numPr>
        <w:spacing w:before="0" w:after="0" w:line="240" w:lineRule="auto"/>
        <w:jc w:val="left"/>
        <w:rPr>
          <w:color w:val="00274C"/>
          <w:sz w:val="20"/>
          <w:szCs w:val="20"/>
        </w:rPr>
      </w:pPr>
      <w:r>
        <w:rPr>
          <w:color w:val="00274C"/>
          <w:sz w:val="20"/>
          <w:szCs w:val="20"/>
          <w:u w:val="none"/>
        </w:rPr>
        <w:t xml:space="preserve">Make sure that the oil and the coolant are up to the </w:t>
      </w:r>
      <w:r>
        <w:rPr>
          <w:b/>
          <w:bCs/>
          <w:color w:val="00274C"/>
          <w:sz w:val="20"/>
          <w:szCs w:val="20"/>
          <w:u w:val="none"/>
        </w:rPr>
        <w:t xml:space="preserve">MAX </w:t>
      </w:r>
      <w:r>
        <w:rPr>
          <w:color w:val="00274C"/>
          <w:sz w:val="20"/>
          <w:szCs w:val="20"/>
          <w:u w:val="none"/>
        </w:rPr>
        <w:t xml:space="preserve"> level.</w:t>
      </w:r>
    </w:p>
    <w:p>
      <w:pPr>
        <w:numPr>
          <w:ilvl w:val="0"/>
          <w:numId w:val="29419"/>
        </w:numPr>
        <w:spacing w:before="0" w:after="0" w:line="240" w:lineRule="auto"/>
        <w:jc w:val="left"/>
        <w:rPr>
          <w:color w:val="00274C"/>
          <w:sz w:val="20"/>
          <w:szCs w:val="20"/>
        </w:rPr>
      </w:pPr>
      <w:r>
        <w:rPr>
          <w:color w:val="00274C"/>
          <w:sz w:val="20"/>
          <w:szCs w:val="20"/>
          <w:u w:val="none"/>
        </w:rPr>
        <w:t xml:space="preserve">Start the engine and keep it idle at </w:t>
      </w:r>
      <w:r>
        <w:rPr>
          <w:b/>
          <w:bCs/>
          <w:color w:val="00274C"/>
          <w:sz w:val="20"/>
          <w:szCs w:val="20"/>
          <w:u w:val="none"/>
        </w:rPr>
        <w:t xml:space="preserve">MIN</w:t>
      </w:r>
      <w:r>
        <w:rPr>
          <w:color w:val="00274C"/>
          <w:sz w:val="20"/>
          <w:szCs w:val="20"/>
          <w:u w:val="none"/>
        </w:rPr>
        <w:t xml:space="preserve"> speed for a two about minutes.</w:t>
      </w:r>
    </w:p>
    <w:p>
      <w:pPr>
        <w:numPr>
          <w:ilvl w:val="0"/>
          <w:numId w:val="29419"/>
        </w:numPr>
        <w:spacing w:before="0" w:after="0" w:line="240" w:lineRule="auto"/>
        <w:jc w:val="left"/>
        <w:rPr>
          <w:color w:val="00274C"/>
          <w:sz w:val="20"/>
          <w:szCs w:val="20"/>
        </w:rPr>
      </w:pPr>
      <w:r>
        <w:rPr>
          <w:color w:val="00274C"/>
          <w:sz w:val="20"/>
          <w:szCs w:val="20"/>
          <w:u w:val="none"/>
        </w:rPr>
        <w:t xml:space="preserve">Bring the engine to 75% of </w:t>
      </w:r>
      <w:r>
        <w:rPr>
          <w:b/>
          <w:bCs/>
          <w:color w:val="00274C"/>
          <w:sz w:val="20"/>
          <w:szCs w:val="20"/>
          <w:u w:val="none"/>
        </w:rPr>
        <w:t xml:space="preserve">MAX</w:t>
      </w:r>
      <w:r>
        <w:rPr>
          <w:color w:val="00274C"/>
          <w:sz w:val="20"/>
          <w:szCs w:val="20"/>
          <w:u w:val="none"/>
        </w:rPr>
        <w:t xml:space="preserve"> rated speed for 5 to 10 minutes.</w:t>
      </w:r>
    </w:p>
    <w:p>
      <w:pPr>
        <w:numPr>
          <w:ilvl w:val="0"/>
          <w:numId w:val="29419"/>
        </w:numPr>
        <w:spacing w:before="0" w:after="0" w:line="240" w:lineRule="auto"/>
        <w:jc w:val="left"/>
        <w:rPr>
          <w:color w:val="00274C"/>
          <w:sz w:val="20"/>
          <w:szCs w:val="20"/>
        </w:rPr>
      </w:pPr>
      <w:r>
        <w:rPr>
          <w:color w:val="00274C"/>
          <w:sz w:val="20"/>
          <w:szCs w:val="20"/>
          <w:u w:val="none"/>
        </w:rPr>
        <w:t xml:space="preserve">Stop the engine while the oil is still hot, discharge the protective oil in a suitable container.</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4655913" name="name77826a87938a7856d"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74056a87938a7856a"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1"/>
          <w:numId w:val="29392"/>
        </w:numPr>
        <w:spacing w:before="0" w:after="0" w:line="240" w:lineRule="auto"/>
        <w:jc w:val="left"/>
        <w:rPr>
          <w:color w:val="00274C"/>
          <w:sz w:val="20"/>
          <w:szCs w:val="20"/>
        </w:rPr>
      </w:pPr>
      <w:r>
        <w:rPr>
          <w:color w:val="00274C"/>
          <w:sz w:val="20"/>
          <w:szCs w:val="20"/>
          <w:u w:val="none"/>
        </w:rPr>
        <w:t xml:space="preserve">Over time, lubricants and filters lose their properties, so it is important consider whether they need replacing, also based on the criteria described in </w:t>
      </w:r>
      <w:r>
        <w:rPr>
          <w:b/>
          <w:bCs/>
          <w:color w:val="00274C"/>
          <w:sz w:val="20"/>
          <w:szCs w:val="20"/>
          <w:u w:val="none"/>
        </w:rPr>
        <w:t xml:space="preserve">Par. 4.4</w:t>
      </w:r>
      <w:r>
        <w:rPr>
          <w:color w:val="00274C"/>
          <w:sz w:val="20"/>
          <w:szCs w:val="20"/>
          <w:u w:val="none"/>
        </w:rPr>
        <w:t xml:space="preserve"> .
</w:t>
      </w:r>
    </w:p>
    <w:p>
      <w:pPr>
        <w:widowControl w:val="on"/>
        <w:pBdr/>
        <w:spacing w:before="0" w:after="0" w:line="262" w:lineRule="auto"/>
        <w:ind w:left="0" w:right="0"/>
        <w:jc w:val="left"/>
      </w:pPr>
      <w:r>
        <w:rPr>
          <w:color w:val="00274C"/>
          <w:sz w:val="20"/>
          <w:szCs w:val="20"/>
          <w:u w:val="none"/>
        </w:rPr>
        <w:t xml:space="preserve"> </w:t>
      </w:r>
    </w:p>
    <w:p>
      <w:pPr>
        <w:numPr>
          <w:ilvl w:val="0"/>
          <w:numId w:val="29419"/>
        </w:numPr>
        <w:spacing w:before="0" w:after="0" w:line="240" w:lineRule="auto"/>
        <w:jc w:val="left"/>
        <w:rPr>
          <w:color w:val="00274C"/>
          <w:sz w:val="20"/>
          <w:szCs w:val="20"/>
        </w:rPr>
      </w:pPr>
      <w:r>
        <w:rPr>
          <w:color w:val="00274C"/>
          <w:sz w:val="20"/>
          <w:szCs w:val="20"/>
          <w:u w:val="none"/>
        </w:rPr>
        <w:t xml:space="preserve">Replace the filters (air, oil, fuel) with original spare parts.</w:t>
      </w:r>
    </w:p>
    <w:p>
      <w:pPr>
        <w:numPr>
          <w:ilvl w:val="0"/>
          <w:numId w:val="29419"/>
        </w:numPr>
        <w:spacing w:before="0" w:after="0" w:line="240" w:lineRule="auto"/>
        <w:jc w:val="left"/>
        <w:rPr>
          <w:color w:val="00274C"/>
          <w:sz w:val="20"/>
          <w:szCs w:val="20"/>
        </w:rPr>
      </w:pPr>
      <w:r>
        <w:rPr>
          <w:color w:val="00274C"/>
          <w:sz w:val="20"/>
          <w:szCs w:val="20"/>
          <w:u w:val="none"/>
        </w:rPr>
        <w:t xml:space="preserve">Pour new oil </w:t>
      </w:r>
      <w:r>
        <w:rPr>
          <w:b/>
          <w:bCs/>
          <w:color w:val="00274C"/>
          <w:sz w:val="20"/>
          <w:szCs w:val="20"/>
          <w:u w:val="none"/>
        </w:rPr>
        <w:t xml:space="preserve">(Par. 4.6)</w:t>
      </w:r>
      <w:r>
        <w:rPr>
          <w:color w:val="00274C"/>
          <w:sz w:val="20"/>
          <w:szCs w:val="20"/>
          <w:u w:val="none"/>
        </w:rPr>
        <w:t xml:space="preserve"> up to the </w:t>
      </w:r>
      <w:r>
        <w:rPr>
          <w:b/>
          <w:bCs/>
          <w:color w:val="00274C"/>
          <w:sz w:val="20"/>
          <w:szCs w:val="20"/>
          <w:u w:val="none"/>
        </w:rPr>
        <w:t xml:space="preserve">MAX </w:t>
      </w:r>
      <w:r>
        <w:rPr>
          <w:color w:val="00274C"/>
          <w:sz w:val="20"/>
          <w:szCs w:val="20"/>
          <w:u w:val="none"/>
        </w:rPr>
        <w:t xml:space="preserve"> level </w:t>
      </w:r>
      <w:r>
        <w:rPr>
          <w:i/>
          <w:iCs/>
          <w:color w:val="00274C"/>
          <w:sz w:val="20"/>
          <w:szCs w:val="20"/>
          <w:u w:val="none"/>
        </w:rPr>
        <w:t xml:space="preserve">.</w:t>
      </w:r>
    </w:p>
    <w:p>
      <w:pPr>
        <w:numPr>
          <w:ilvl w:val="0"/>
          <w:numId w:val="29419"/>
        </w:numPr>
        <w:spacing w:before="0" w:after="0" w:line="240" w:lineRule="auto"/>
        <w:jc w:val="left"/>
        <w:rPr>
          <w:color w:val="00274C"/>
          <w:sz w:val="20"/>
          <w:szCs w:val="20"/>
        </w:rPr>
      </w:pPr>
      <w:r>
        <w:rPr>
          <w:color w:val="00274C"/>
          <w:sz w:val="20"/>
          <w:szCs w:val="20"/>
          <w:u w:val="none"/>
        </w:rPr>
        <w:t xml:space="preserve">Empty the cooling circuit completely and pour in the new coolant up to the </w:t>
      </w:r>
      <w:r>
        <w:rPr>
          <w:b/>
          <w:bCs/>
          <w:color w:val="00274C"/>
          <w:sz w:val="20"/>
          <w:szCs w:val="20"/>
          <w:u w:val="none"/>
        </w:rPr>
        <w:t xml:space="preserve">MAX </w:t>
      </w:r>
      <w:r>
        <w:rPr>
          <w:color w:val="00274C"/>
          <w:sz w:val="20"/>
          <w:szCs w:val="20"/>
          <w:u w:val="none"/>
        </w:rPr>
        <w:t xml:space="preserve"> level ( </w:t>
      </w:r>
      <w:r>
        <w:rPr>
          <w:b/>
          <w:bCs/>
          <w:color w:val="00274C"/>
          <w:sz w:val="20"/>
          <w:szCs w:val="20"/>
          <w:u w:val="none"/>
        </w:rPr>
        <w:t xml:space="preserve">Par. 4.7</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Unused machine</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If the machine is not used for a certain amount of time, follow the operations below:</w:t>
            </w:r>
          </w:p>
          <w:p/>
          <w:p/>
          <w:p>
            <w:pPr>
              <w:widowControl w:val="on"/>
              <w:pBdr/>
              <w:spacing w:before="0" w:after="0" w:line="262" w:lineRule="auto"/>
              <w:ind w:left="0" w:right="0"/>
              <w:jc w:val="left"/>
              <w:textAlignment w:val="center"/>
            </w:pPr>
            <w:r>
              <w:rPr>
                <w:b/>
                <w:bCs/>
                <w:color w:val="00274C"/>
                <w:position w:val="-2"/>
                <w:sz w:val="20"/>
                <w:szCs w:val="20"/>
                <w:u w:val="none"/>
              </w:rPr>
              <w:t xml:space="preserve">4.19.1 </w:t>
            </w:r>
            <w:r>
              <w:rPr>
                <w:color w:val="00274C"/>
                <w:position w:val="-2"/>
                <w:sz w:val="20"/>
                <w:szCs w:val="20"/>
                <w:u w:val="none"/>
              </w:rPr>
              <w:t xml:space="preserve"> </w:t>
            </w:r>
            <w:r>
              <w:rPr>
                <w:b/>
                <w:bCs/>
                <w:color w:val="00274C"/>
                <w:position w:val="-2"/>
                <w:sz w:val="20"/>
                <w:szCs w:val="20"/>
                <w:u w:val="none"/>
              </w:rPr>
              <w:t xml:space="preserve">Operations for the engine</w:t>
            </w:r>
          </w:p>
        </w:tc>
      </w:tr>
      <w:tr>
        <w:trPr>
          <w:trHeight w:val="0" w:hRule="atLeast"/>
        </w:trPr>
        <w:tc>
          <w:tcPr>
            <w:tcW w:w="0" w:type="auto"/>
            <w:gridSpan w:val="2"/>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POINT</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OPERATION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up to 2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939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The place must be dry and fresh throughout the period in which the machine is not used.</w:t>
                  </w:r>
                </w:p>
                <w:p>
                  <w:pPr>
                    <w:numPr>
                      <w:ilvl w:val="0"/>
                      <w:numId w:val="2939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disconnect the battery (before disconnecting the battery, wait for minimum 5 mins after turning off the engine).</w:t>
                  </w:r>
                </w:p>
                <w:p>
                  <w:pPr>
                    <w:numPr>
                      <w:ilvl w:val="0"/>
                      <w:numId w:val="2939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Make sure the engine is not exposed to direct sunlight.</w:t>
                  </w:r>
                </w:p>
                <w:p>
                  <w:pPr>
                    <w:numPr>
                      <w:ilvl w:val="0"/>
                      <w:numId w:val="2939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Make sure the engine is not near any heat sources.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939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4.4 for maintenance operations.</w:t>
                  </w:r>
                </w:p>
                <w:p>
                  <w:pPr>
                    <w:numPr>
                      <w:ilvl w:val="0"/>
                      <w:numId w:val="2939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from 2 to 9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939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related to unused machine described in point 1.</w:t>
                  </w:r>
                </w:p>
                <w:p>
                  <w:pPr>
                    <w:numPr>
                      <w:ilvl w:val="0"/>
                      <w:numId w:val="2939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described in Par. 4.11.</w:t>
                  </w:r>
                </w:p>
                <w:p>
                  <w:pPr>
                    <w:numPr>
                      <w:ilvl w:val="0"/>
                      <w:numId w:val="2939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Start the engine at least every 4 months as per operations described in point 1:</w:t>
                  </w:r>
                </w:p>
                <w:p>
                  <w:pPr>
                    <w:numPr>
                      <w:ilvl w:val="0"/>
                      <w:numId w:val="2939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p>
                  <w:pPr>
                    <w:numPr>
                      <w:ilvl w:val="0"/>
                      <w:numId w:val="2939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Bring the engine to the working temperature by pressing the accelerator 3/4 from MAX.</w:t>
                  </w:r>
                </w:p>
                <w:p>
                  <w:pPr>
                    <w:numPr>
                      <w:ilvl w:val="0"/>
                      <w:numId w:val="2939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Leave the engine running at minimum speed for a few minutes and turning off the engine.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939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939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4.4 for maintenance operations.</w:t>
                  </w:r>
                </w:p>
                <w:p>
                  <w:pPr>
                    <w:numPr>
                      <w:ilvl w:val="0"/>
                      <w:numId w:val="2939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p>
                  <w:pPr>
                    <w:numPr>
                      <w:ilvl w:val="0"/>
                      <w:numId w:val="2939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over 9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939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related to unused machine described in point 1 and 2.</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939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4.4 for maintenance operations.</w:t>
                  </w:r>
                </w:p>
                <w:p>
                  <w:pPr>
                    <w:numPr>
                      <w:ilvl w:val="0"/>
                      <w:numId w:val="2939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Check the quality of coolant from the relative testing strips.</w:t>
                  </w:r>
                </w:p>
                <w:p>
                  <w:pPr>
                    <w:numPr>
                      <w:ilvl w:val="0"/>
                      <w:numId w:val="2939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p>
                  <w:pPr>
                    <w:numPr>
                      <w:ilvl w:val="0"/>
                      <w:numId w:val="2939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tc>
            </w:tr>
          </w:tbl>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9419">
    <w:multiLevelType w:val="hybridMultilevel"/>
    <w:lvl w:ilvl="0" w:tplc="97424909">
      <w:start w:val="1"/>
      <w:numFmt w:val="decimal"/>
      <w:lvlText w:val="%1."/>
      <w:lvlJc w:val="left"/>
      <w:pPr>
        <w:ind w:left="720" w:hanging="360"/>
      </w:pPr>
    </w:lvl>
    <w:lvl w:ilvl="1" w:tplc="97424909" w:tentative="1">
      <w:start w:val="1"/>
      <w:numFmt w:val="lowerLetter"/>
      <w:lvlText w:val="%2."/>
      <w:lvlJc w:val="left"/>
      <w:pPr>
        <w:ind w:left="1440" w:hanging="360"/>
      </w:pPr>
    </w:lvl>
    <w:lvl w:ilvl="2" w:tplc="97424909" w:tentative="1">
      <w:start w:val="1"/>
      <w:numFmt w:val="lowerRoman"/>
      <w:lvlText w:val="%3."/>
      <w:lvlJc w:val="right"/>
      <w:pPr>
        <w:ind w:left="2160" w:hanging="180"/>
      </w:pPr>
    </w:lvl>
    <w:lvl w:ilvl="3" w:tplc="97424909" w:tentative="1">
      <w:start w:val="1"/>
      <w:numFmt w:val="decimal"/>
      <w:lvlText w:val="%4."/>
      <w:lvlJc w:val="left"/>
      <w:pPr>
        <w:ind w:left="2880" w:hanging="360"/>
      </w:pPr>
    </w:lvl>
    <w:lvl w:ilvl="4" w:tplc="97424909" w:tentative="1">
      <w:start w:val="1"/>
      <w:numFmt w:val="lowerLetter"/>
      <w:lvlText w:val="%5."/>
      <w:lvlJc w:val="left"/>
      <w:pPr>
        <w:ind w:left="3600" w:hanging="360"/>
      </w:pPr>
    </w:lvl>
    <w:lvl w:ilvl="5" w:tplc="97424909" w:tentative="1">
      <w:start w:val="1"/>
      <w:numFmt w:val="lowerRoman"/>
      <w:lvlText w:val="%6."/>
      <w:lvlJc w:val="right"/>
      <w:pPr>
        <w:ind w:left="4320" w:hanging="180"/>
      </w:pPr>
    </w:lvl>
    <w:lvl w:ilvl="6" w:tplc="97424909" w:tentative="1">
      <w:start w:val="1"/>
      <w:numFmt w:val="decimal"/>
      <w:lvlText w:val="%7."/>
      <w:lvlJc w:val="left"/>
      <w:pPr>
        <w:ind w:left="5040" w:hanging="360"/>
      </w:pPr>
    </w:lvl>
    <w:lvl w:ilvl="7" w:tplc="97424909" w:tentative="1">
      <w:start w:val="1"/>
      <w:numFmt w:val="lowerLetter"/>
      <w:lvlText w:val="%8."/>
      <w:lvlJc w:val="left"/>
      <w:pPr>
        <w:ind w:left="5760" w:hanging="360"/>
      </w:pPr>
    </w:lvl>
    <w:lvl w:ilvl="8" w:tplc="97424909" w:tentative="1">
      <w:start w:val="1"/>
      <w:numFmt w:val="lowerRoman"/>
      <w:lvlText w:val="%9."/>
      <w:lvlJc w:val="right"/>
      <w:pPr>
        <w:ind w:left="6480" w:hanging="180"/>
      </w:pPr>
    </w:lvl>
  </w:abstractNum>
  <w:abstractNum w:abstractNumId="29418">
    <w:multiLevelType w:val="hybridMultilevel"/>
    <w:lvl w:ilvl="0" w:tplc="16102232">
      <w:start w:val="1"/>
      <w:numFmt w:val="decimal"/>
      <w:lvlText w:val="%1."/>
      <w:lvlJc w:val="left"/>
      <w:pPr>
        <w:ind w:left="720" w:hanging="360"/>
      </w:pPr>
    </w:lvl>
    <w:lvl w:ilvl="1" w:tplc="16102232" w:tentative="1">
      <w:start w:val="1"/>
      <w:numFmt w:val="lowerLetter"/>
      <w:lvlText w:val="%2."/>
      <w:lvlJc w:val="left"/>
      <w:pPr>
        <w:ind w:left="1440" w:hanging="360"/>
      </w:pPr>
    </w:lvl>
    <w:lvl w:ilvl="2" w:tplc="16102232" w:tentative="1">
      <w:start w:val="1"/>
      <w:numFmt w:val="lowerRoman"/>
      <w:lvlText w:val="%3."/>
      <w:lvlJc w:val="right"/>
      <w:pPr>
        <w:ind w:left="2160" w:hanging="180"/>
      </w:pPr>
    </w:lvl>
    <w:lvl w:ilvl="3" w:tplc="16102232" w:tentative="1">
      <w:start w:val="1"/>
      <w:numFmt w:val="decimal"/>
      <w:lvlText w:val="%4."/>
      <w:lvlJc w:val="left"/>
      <w:pPr>
        <w:ind w:left="2880" w:hanging="360"/>
      </w:pPr>
    </w:lvl>
    <w:lvl w:ilvl="4" w:tplc="16102232" w:tentative="1">
      <w:start w:val="1"/>
      <w:numFmt w:val="lowerLetter"/>
      <w:lvlText w:val="%5."/>
      <w:lvlJc w:val="left"/>
      <w:pPr>
        <w:ind w:left="3600" w:hanging="360"/>
      </w:pPr>
    </w:lvl>
    <w:lvl w:ilvl="5" w:tplc="16102232" w:tentative="1">
      <w:start w:val="1"/>
      <w:numFmt w:val="lowerRoman"/>
      <w:lvlText w:val="%6."/>
      <w:lvlJc w:val="right"/>
      <w:pPr>
        <w:ind w:left="4320" w:hanging="180"/>
      </w:pPr>
    </w:lvl>
    <w:lvl w:ilvl="6" w:tplc="16102232" w:tentative="1">
      <w:start w:val="1"/>
      <w:numFmt w:val="decimal"/>
      <w:lvlText w:val="%7."/>
      <w:lvlJc w:val="left"/>
      <w:pPr>
        <w:ind w:left="5040" w:hanging="360"/>
      </w:pPr>
    </w:lvl>
    <w:lvl w:ilvl="7" w:tplc="16102232" w:tentative="1">
      <w:start w:val="1"/>
      <w:numFmt w:val="lowerLetter"/>
      <w:lvlText w:val="%8."/>
      <w:lvlJc w:val="left"/>
      <w:pPr>
        <w:ind w:left="5760" w:hanging="360"/>
      </w:pPr>
    </w:lvl>
    <w:lvl w:ilvl="8" w:tplc="16102232" w:tentative="1">
      <w:start w:val="1"/>
      <w:numFmt w:val="lowerRoman"/>
      <w:lvlText w:val="%9."/>
      <w:lvlJc w:val="right"/>
      <w:pPr>
        <w:ind w:left="6480" w:hanging="180"/>
      </w:pPr>
    </w:lvl>
  </w:abstractNum>
  <w:abstractNum w:abstractNumId="29417">
    <w:multiLevelType w:val="hybridMultilevel"/>
    <w:lvl w:ilvl="0" w:tplc="73569719">
      <w:start w:val="1"/>
      <w:numFmt w:val="decimal"/>
      <w:lvlText w:val="%1."/>
      <w:lvlJc w:val="left"/>
      <w:pPr>
        <w:ind w:left="720" w:hanging="360"/>
      </w:pPr>
    </w:lvl>
    <w:lvl w:ilvl="1" w:tplc="73569719" w:tentative="1">
      <w:start w:val="1"/>
      <w:numFmt w:val="lowerLetter"/>
      <w:lvlText w:val="%2."/>
      <w:lvlJc w:val="left"/>
      <w:pPr>
        <w:ind w:left="1440" w:hanging="360"/>
      </w:pPr>
    </w:lvl>
    <w:lvl w:ilvl="2" w:tplc="73569719" w:tentative="1">
      <w:start w:val="1"/>
      <w:numFmt w:val="lowerRoman"/>
      <w:lvlText w:val="%3."/>
      <w:lvlJc w:val="right"/>
      <w:pPr>
        <w:ind w:left="2160" w:hanging="180"/>
      </w:pPr>
    </w:lvl>
    <w:lvl w:ilvl="3" w:tplc="73569719" w:tentative="1">
      <w:start w:val="1"/>
      <w:numFmt w:val="decimal"/>
      <w:lvlText w:val="%4."/>
      <w:lvlJc w:val="left"/>
      <w:pPr>
        <w:ind w:left="2880" w:hanging="360"/>
      </w:pPr>
    </w:lvl>
    <w:lvl w:ilvl="4" w:tplc="73569719" w:tentative="1">
      <w:start w:val="1"/>
      <w:numFmt w:val="lowerLetter"/>
      <w:lvlText w:val="%5."/>
      <w:lvlJc w:val="left"/>
      <w:pPr>
        <w:ind w:left="3600" w:hanging="360"/>
      </w:pPr>
    </w:lvl>
    <w:lvl w:ilvl="5" w:tplc="73569719" w:tentative="1">
      <w:start w:val="1"/>
      <w:numFmt w:val="lowerRoman"/>
      <w:lvlText w:val="%6."/>
      <w:lvlJc w:val="right"/>
      <w:pPr>
        <w:ind w:left="4320" w:hanging="180"/>
      </w:pPr>
    </w:lvl>
    <w:lvl w:ilvl="6" w:tplc="73569719" w:tentative="1">
      <w:start w:val="1"/>
      <w:numFmt w:val="decimal"/>
      <w:lvlText w:val="%7."/>
      <w:lvlJc w:val="left"/>
      <w:pPr>
        <w:ind w:left="5040" w:hanging="360"/>
      </w:pPr>
    </w:lvl>
    <w:lvl w:ilvl="7" w:tplc="73569719" w:tentative="1">
      <w:start w:val="1"/>
      <w:numFmt w:val="lowerLetter"/>
      <w:lvlText w:val="%8."/>
      <w:lvlJc w:val="left"/>
      <w:pPr>
        <w:ind w:left="5760" w:hanging="360"/>
      </w:pPr>
    </w:lvl>
    <w:lvl w:ilvl="8" w:tplc="73569719" w:tentative="1">
      <w:start w:val="1"/>
      <w:numFmt w:val="lowerRoman"/>
      <w:lvlText w:val="%9."/>
      <w:lvlJc w:val="right"/>
      <w:pPr>
        <w:ind w:left="6480" w:hanging="180"/>
      </w:pPr>
    </w:lvl>
  </w:abstractNum>
  <w:abstractNum w:abstractNumId="29416">
    <w:multiLevelType w:val="hybridMultilevel"/>
    <w:lvl w:ilvl="0" w:tplc="43736769">
      <w:start w:val="1"/>
      <w:numFmt w:val="decimal"/>
      <w:lvlText w:val="%1."/>
      <w:lvlJc w:val="left"/>
      <w:pPr>
        <w:ind w:left="720" w:hanging="360"/>
      </w:pPr>
    </w:lvl>
    <w:lvl w:ilvl="1" w:tplc="43736769" w:tentative="1">
      <w:start w:val="1"/>
      <w:numFmt w:val="lowerLetter"/>
      <w:lvlText w:val="%2."/>
      <w:lvlJc w:val="left"/>
      <w:pPr>
        <w:ind w:left="1440" w:hanging="360"/>
      </w:pPr>
    </w:lvl>
    <w:lvl w:ilvl="2" w:tplc="43736769" w:tentative="1">
      <w:start w:val="1"/>
      <w:numFmt w:val="lowerRoman"/>
      <w:lvlText w:val="%3."/>
      <w:lvlJc w:val="right"/>
      <w:pPr>
        <w:ind w:left="2160" w:hanging="180"/>
      </w:pPr>
    </w:lvl>
    <w:lvl w:ilvl="3" w:tplc="43736769" w:tentative="1">
      <w:start w:val="1"/>
      <w:numFmt w:val="decimal"/>
      <w:lvlText w:val="%4."/>
      <w:lvlJc w:val="left"/>
      <w:pPr>
        <w:ind w:left="2880" w:hanging="360"/>
      </w:pPr>
    </w:lvl>
    <w:lvl w:ilvl="4" w:tplc="43736769" w:tentative="1">
      <w:start w:val="1"/>
      <w:numFmt w:val="lowerLetter"/>
      <w:lvlText w:val="%5."/>
      <w:lvlJc w:val="left"/>
      <w:pPr>
        <w:ind w:left="3600" w:hanging="360"/>
      </w:pPr>
    </w:lvl>
    <w:lvl w:ilvl="5" w:tplc="43736769" w:tentative="1">
      <w:start w:val="1"/>
      <w:numFmt w:val="lowerRoman"/>
      <w:lvlText w:val="%6."/>
      <w:lvlJc w:val="right"/>
      <w:pPr>
        <w:ind w:left="4320" w:hanging="180"/>
      </w:pPr>
    </w:lvl>
    <w:lvl w:ilvl="6" w:tplc="43736769" w:tentative="1">
      <w:start w:val="1"/>
      <w:numFmt w:val="decimal"/>
      <w:lvlText w:val="%7."/>
      <w:lvlJc w:val="left"/>
      <w:pPr>
        <w:ind w:left="5040" w:hanging="360"/>
      </w:pPr>
    </w:lvl>
    <w:lvl w:ilvl="7" w:tplc="43736769" w:tentative="1">
      <w:start w:val="1"/>
      <w:numFmt w:val="lowerLetter"/>
      <w:lvlText w:val="%8."/>
      <w:lvlJc w:val="left"/>
      <w:pPr>
        <w:ind w:left="5760" w:hanging="360"/>
      </w:pPr>
    </w:lvl>
    <w:lvl w:ilvl="8" w:tplc="43736769" w:tentative="1">
      <w:start w:val="1"/>
      <w:numFmt w:val="lowerRoman"/>
      <w:lvlText w:val="%9."/>
      <w:lvlJc w:val="right"/>
      <w:pPr>
        <w:ind w:left="6480" w:hanging="180"/>
      </w:pPr>
    </w:lvl>
  </w:abstractNum>
  <w:abstractNum w:abstractNumId="29415">
    <w:multiLevelType w:val="hybridMultilevel"/>
    <w:lvl w:ilvl="0" w:tplc="22828190">
      <w:start w:val="1"/>
      <w:numFmt w:val="decimal"/>
      <w:lvlText w:val="%1."/>
      <w:lvlJc w:val="left"/>
      <w:pPr>
        <w:ind w:left="720" w:hanging="360"/>
      </w:pPr>
    </w:lvl>
    <w:lvl w:ilvl="1" w:tplc="22828190" w:tentative="1">
      <w:start w:val="1"/>
      <w:numFmt w:val="lowerLetter"/>
      <w:lvlText w:val="%2."/>
      <w:lvlJc w:val="left"/>
      <w:pPr>
        <w:ind w:left="1440" w:hanging="360"/>
      </w:pPr>
    </w:lvl>
    <w:lvl w:ilvl="2" w:tplc="22828190" w:tentative="1">
      <w:start w:val="1"/>
      <w:numFmt w:val="lowerRoman"/>
      <w:lvlText w:val="%3."/>
      <w:lvlJc w:val="right"/>
      <w:pPr>
        <w:ind w:left="2160" w:hanging="180"/>
      </w:pPr>
    </w:lvl>
    <w:lvl w:ilvl="3" w:tplc="22828190" w:tentative="1">
      <w:start w:val="1"/>
      <w:numFmt w:val="decimal"/>
      <w:lvlText w:val="%4."/>
      <w:lvlJc w:val="left"/>
      <w:pPr>
        <w:ind w:left="2880" w:hanging="360"/>
      </w:pPr>
    </w:lvl>
    <w:lvl w:ilvl="4" w:tplc="22828190" w:tentative="1">
      <w:start w:val="1"/>
      <w:numFmt w:val="lowerLetter"/>
      <w:lvlText w:val="%5."/>
      <w:lvlJc w:val="left"/>
      <w:pPr>
        <w:ind w:left="3600" w:hanging="360"/>
      </w:pPr>
    </w:lvl>
    <w:lvl w:ilvl="5" w:tplc="22828190" w:tentative="1">
      <w:start w:val="1"/>
      <w:numFmt w:val="lowerRoman"/>
      <w:lvlText w:val="%6."/>
      <w:lvlJc w:val="right"/>
      <w:pPr>
        <w:ind w:left="4320" w:hanging="180"/>
      </w:pPr>
    </w:lvl>
    <w:lvl w:ilvl="6" w:tplc="22828190" w:tentative="1">
      <w:start w:val="1"/>
      <w:numFmt w:val="decimal"/>
      <w:lvlText w:val="%7."/>
      <w:lvlJc w:val="left"/>
      <w:pPr>
        <w:ind w:left="5040" w:hanging="360"/>
      </w:pPr>
    </w:lvl>
    <w:lvl w:ilvl="7" w:tplc="22828190" w:tentative="1">
      <w:start w:val="1"/>
      <w:numFmt w:val="lowerLetter"/>
      <w:lvlText w:val="%8."/>
      <w:lvlJc w:val="left"/>
      <w:pPr>
        <w:ind w:left="5760" w:hanging="360"/>
      </w:pPr>
    </w:lvl>
    <w:lvl w:ilvl="8" w:tplc="22828190" w:tentative="1">
      <w:start w:val="1"/>
      <w:numFmt w:val="lowerRoman"/>
      <w:lvlText w:val="%9."/>
      <w:lvlJc w:val="right"/>
      <w:pPr>
        <w:ind w:left="6480" w:hanging="180"/>
      </w:pPr>
    </w:lvl>
  </w:abstractNum>
  <w:abstractNum w:abstractNumId="29414">
    <w:multiLevelType w:val="hybridMultilevel"/>
    <w:lvl w:ilvl="0" w:tplc="10642695">
      <w:start w:val="1"/>
      <w:numFmt w:val="decimal"/>
      <w:lvlText w:val="%1."/>
      <w:lvlJc w:val="left"/>
      <w:pPr>
        <w:ind w:left="720" w:hanging="360"/>
      </w:pPr>
    </w:lvl>
    <w:lvl w:ilvl="1" w:tplc="10642695" w:tentative="1">
      <w:start w:val="1"/>
      <w:numFmt w:val="lowerLetter"/>
      <w:lvlText w:val="%2."/>
      <w:lvlJc w:val="left"/>
      <w:pPr>
        <w:ind w:left="1440" w:hanging="360"/>
      </w:pPr>
    </w:lvl>
    <w:lvl w:ilvl="2" w:tplc="10642695" w:tentative="1">
      <w:start w:val="1"/>
      <w:numFmt w:val="lowerRoman"/>
      <w:lvlText w:val="%3."/>
      <w:lvlJc w:val="right"/>
      <w:pPr>
        <w:ind w:left="2160" w:hanging="180"/>
      </w:pPr>
    </w:lvl>
    <w:lvl w:ilvl="3" w:tplc="10642695" w:tentative="1">
      <w:start w:val="1"/>
      <w:numFmt w:val="decimal"/>
      <w:lvlText w:val="%4."/>
      <w:lvlJc w:val="left"/>
      <w:pPr>
        <w:ind w:left="2880" w:hanging="360"/>
      </w:pPr>
    </w:lvl>
    <w:lvl w:ilvl="4" w:tplc="10642695" w:tentative="1">
      <w:start w:val="1"/>
      <w:numFmt w:val="lowerLetter"/>
      <w:lvlText w:val="%5."/>
      <w:lvlJc w:val="left"/>
      <w:pPr>
        <w:ind w:left="3600" w:hanging="360"/>
      </w:pPr>
    </w:lvl>
    <w:lvl w:ilvl="5" w:tplc="10642695" w:tentative="1">
      <w:start w:val="1"/>
      <w:numFmt w:val="lowerRoman"/>
      <w:lvlText w:val="%6."/>
      <w:lvlJc w:val="right"/>
      <w:pPr>
        <w:ind w:left="4320" w:hanging="180"/>
      </w:pPr>
    </w:lvl>
    <w:lvl w:ilvl="6" w:tplc="10642695" w:tentative="1">
      <w:start w:val="1"/>
      <w:numFmt w:val="decimal"/>
      <w:lvlText w:val="%7."/>
      <w:lvlJc w:val="left"/>
      <w:pPr>
        <w:ind w:left="5040" w:hanging="360"/>
      </w:pPr>
    </w:lvl>
    <w:lvl w:ilvl="7" w:tplc="10642695" w:tentative="1">
      <w:start w:val="1"/>
      <w:numFmt w:val="lowerLetter"/>
      <w:lvlText w:val="%8."/>
      <w:lvlJc w:val="left"/>
      <w:pPr>
        <w:ind w:left="5760" w:hanging="360"/>
      </w:pPr>
    </w:lvl>
    <w:lvl w:ilvl="8" w:tplc="10642695" w:tentative="1">
      <w:start w:val="1"/>
      <w:numFmt w:val="lowerRoman"/>
      <w:lvlText w:val="%9."/>
      <w:lvlJc w:val="right"/>
      <w:pPr>
        <w:ind w:left="6480" w:hanging="180"/>
      </w:pPr>
    </w:lvl>
  </w:abstractNum>
  <w:abstractNum w:abstractNumId="29413">
    <w:multiLevelType w:val="hybridMultilevel"/>
    <w:lvl w:ilvl="0" w:tplc="80870047">
      <w:start w:val="1"/>
      <w:numFmt w:val="decimal"/>
      <w:lvlText w:val="%1."/>
      <w:lvlJc w:val="left"/>
      <w:pPr>
        <w:ind w:left="720" w:hanging="360"/>
      </w:pPr>
    </w:lvl>
    <w:lvl w:ilvl="1" w:tplc="80870047" w:tentative="1">
      <w:start w:val="1"/>
      <w:numFmt w:val="lowerLetter"/>
      <w:lvlText w:val="%2."/>
      <w:lvlJc w:val="left"/>
      <w:pPr>
        <w:ind w:left="1440" w:hanging="360"/>
      </w:pPr>
    </w:lvl>
    <w:lvl w:ilvl="2" w:tplc="80870047" w:tentative="1">
      <w:start w:val="1"/>
      <w:numFmt w:val="lowerRoman"/>
      <w:lvlText w:val="%3."/>
      <w:lvlJc w:val="right"/>
      <w:pPr>
        <w:ind w:left="2160" w:hanging="180"/>
      </w:pPr>
    </w:lvl>
    <w:lvl w:ilvl="3" w:tplc="80870047" w:tentative="1">
      <w:start w:val="1"/>
      <w:numFmt w:val="decimal"/>
      <w:lvlText w:val="%4."/>
      <w:lvlJc w:val="left"/>
      <w:pPr>
        <w:ind w:left="2880" w:hanging="360"/>
      </w:pPr>
    </w:lvl>
    <w:lvl w:ilvl="4" w:tplc="80870047" w:tentative="1">
      <w:start w:val="1"/>
      <w:numFmt w:val="lowerLetter"/>
      <w:lvlText w:val="%5."/>
      <w:lvlJc w:val="left"/>
      <w:pPr>
        <w:ind w:left="3600" w:hanging="360"/>
      </w:pPr>
    </w:lvl>
    <w:lvl w:ilvl="5" w:tplc="80870047" w:tentative="1">
      <w:start w:val="1"/>
      <w:numFmt w:val="lowerRoman"/>
      <w:lvlText w:val="%6."/>
      <w:lvlJc w:val="right"/>
      <w:pPr>
        <w:ind w:left="4320" w:hanging="180"/>
      </w:pPr>
    </w:lvl>
    <w:lvl w:ilvl="6" w:tplc="80870047" w:tentative="1">
      <w:start w:val="1"/>
      <w:numFmt w:val="decimal"/>
      <w:lvlText w:val="%7."/>
      <w:lvlJc w:val="left"/>
      <w:pPr>
        <w:ind w:left="5040" w:hanging="360"/>
      </w:pPr>
    </w:lvl>
    <w:lvl w:ilvl="7" w:tplc="80870047" w:tentative="1">
      <w:start w:val="1"/>
      <w:numFmt w:val="lowerLetter"/>
      <w:lvlText w:val="%8."/>
      <w:lvlJc w:val="left"/>
      <w:pPr>
        <w:ind w:left="5760" w:hanging="360"/>
      </w:pPr>
    </w:lvl>
    <w:lvl w:ilvl="8" w:tplc="80870047" w:tentative="1">
      <w:start w:val="1"/>
      <w:numFmt w:val="lowerRoman"/>
      <w:lvlText w:val="%9."/>
      <w:lvlJc w:val="right"/>
      <w:pPr>
        <w:ind w:left="6480" w:hanging="180"/>
      </w:pPr>
    </w:lvl>
  </w:abstractNum>
  <w:abstractNum w:abstractNumId="29412">
    <w:multiLevelType w:val="hybridMultilevel"/>
    <w:lvl w:ilvl="0" w:tplc="69424706">
      <w:start w:val="1"/>
      <w:numFmt w:val="decimal"/>
      <w:lvlText w:val="%1."/>
      <w:lvlJc w:val="left"/>
      <w:pPr>
        <w:ind w:left="720" w:hanging="360"/>
      </w:pPr>
    </w:lvl>
    <w:lvl w:ilvl="1" w:tplc="69424706" w:tentative="1">
      <w:start w:val="1"/>
      <w:numFmt w:val="lowerLetter"/>
      <w:lvlText w:val="%2."/>
      <w:lvlJc w:val="left"/>
      <w:pPr>
        <w:ind w:left="1440" w:hanging="360"/>
      </w:pPr>
    </w:lvl>
    <w:lvl w:ilvl="2" w:tplc="69424706" w:tentative="1">
      <w:start w:val="1"/>
      <w:numFmt w:val="lowerRoman"/>
      <w:lvlText w:val="%3."/>
      <w:lvlJc w:val="right"/>
      <w:pPr>
        <w:ind w:left="2160" w:hanging="180"/>
      </w:pPr>
    </w:lvl>
    <w:lvl w:ilvl="3" w:tplc="69424706" w:tentative="1">
      <w:start w:val="1"/>
      <w:numFmt w:val="decimal"/>
      <w:lvlText w:val="%4."/>
      <w:lvlJc w:val="left"/>
      <w:pPr>
        <w:ind w:left="2880" w:hanging="360"/>
      </w:pPr>
    </w:lvl>
    <w:lvl w:ilvl="4" w:tplc="69424706" w:tentative="1">
      <w:start w:val="1"/>
      <w:numFmt w:val="lowerLetter"/>
      <w:lvlText w:val="%5."/>
      <w:lvlJc w:val="left"/>
      <w:pPr>
        <w:ind w:left="3600" w:hanging="360"/>
      </w:pPr>
    </w:lvl>
    <w:lvl w:ilvl="5" w:tplc="69424706" w:tentative="1">
      <w:start w:val="1"/>
      <w:numFmt w:val="lowerRoman"/>
      <w:lvlText w:val="%6."/>
      <w:lvlJc w:val="right"/>
      <w:pPr>
        <w:ind w:left="4320" w:hanging="180"/>
      </w:pPr>
    </w:lvl>
    <w:lvl w:ilvl="6" w:tplc="69424706" w:tentative="1">
      <w:start w:val="1"/>
      <w:numFmt w:val="decimal"/>
      <w:lvlText w:val="%7."/>
      <w:lvlJc w:val="left"/>
      <w:pPr>
        <w:ind w:left="5040" w:hanging="360"/>
      </w:pPr>
    </w:lvl>
    <w:lvl w:ilvl="7" w:tplc="69424706" w:tentative="1">
      <w:start w:val="1"/>
      <w:numFmt w:val="lowerLetter"/>
      <w:lvlText w:val="%8."/>
      <w:lvlJc w:val="left"/>
      <w:pPr>
        <w:ind w:left="5760" w:hanging="360"/>
      </w:pPr>
    </w:lvl>
    <w:lvl w:ilvl="8" w:tplc="69424706" w:tentative="1">
      <w:start w:val="1"/>
      <w:numFmt w:val="lowerRoman"/>
      <w:lvlText w:val="%9."/>
      <w:lvlJc w:val="right"/>
      <w:pPr>
        <w:ind w:left="6480" w:hanging="180"/>
      </w:pPr>
    </w:lvl>
  </w:abstractNum>
  <w:abstractNum w:abstractNumId="29411">
    <w:multiLevelType w:val="hybridMultilevel"/>
    <w:lvl w:ilvl="0" w:tplc="18768666">
      <w:start w:val="1"/>
      <w:numFmt w:val="decimal"/>
      <w:lvlText w:val="%1."/>
      <w:lvlJc w:val="left"/>
      <w:pPr>
        <w:ind w:left="720" w:hanging="360"/>
      </w:pPr>
    </w:lvl>
    <w:lvl w:ilvl="1" w:tplc="18768666" w:tentative="1">
      <w:start w:val="1"/>
      <w:numFmt w:val="lowerLetter"/>
      <w:lvlText w:val="%2."/>
      <w:lvlJc w:val="left"/>
      <w:pPr>
        <w:ind w:left="1440" w:hanging="360"/>
      </w:pPr>
    </w:lvl>
    <w:lvl w:ilvl="2" w:tplc="18768666" w:tentative="1">
      <w:start w:val="1"/>
      <w:numFmt w:val="lowerRoman"/>
      <w:lvlText w:val="%3."/>
      <w:lvlJc w:val="right"/>
      <w:pPr>
        <w:ind w:left="2160" w:hanging="180"/>
      </w:pPr>
    </w:lvl>
    <w:lvl w:ilvl="3" w:tplc="18768666" w:tentative="1">
      <w:start w:val="1"/>
      <w:numFmt w:val="decimal"/>
      <w:lvlText w:val="%4."/>
      <w:lvlJc w:val="left"/>
      <w:pPr>
        <w:ind w:left="2880" w:hanging="360"/>
      </w:pPr>
    </w:lvl>
    <w:lvl w:ilvl="4" w:tplc="18768666" w:tentative="1">
      <w:start w:val="1"/>
      <w:numFmt w:val="lowerLetter"/>
      <w:lvlText w:val="%5."/>
      <w:lvlJc w:val="left"/>
      <w:pPr>
        <w:ind w:left="3600" w:hanging="360"/>
      </w:pPr>
    </w:lvl>
    <w:lvl w:ilvl="5" w:tplc="18768666" w:tentative="1">
      <w:start w:val="1"/>
      <w:numFmt w:val="lowerRoman"/>
      <w:lvlText w:val="%6."/>
      <w:lvlJc w:val="right"/>
      <w:pPr>
        <w:ind w:left="4320" w:hanging="180"/>
      </w:pPr>
    </w:lvl>
    <w:lvl w:ilvl="6" w:tplc="18768666" w:tentative="1">
      <w:start w:val="1"/>
      <w:numFmt w:val="decimal"/>
      <w:lvlText w:val="%7."/>
      <w:lvlJc w:val="left"/>
      <w:pPr>
        <w:ind w:left="5040" w:hanging="360"/>
      </w:pPr>
    </w:lvl>
    <w:lvl w:ilvl="7" w:tplc="18768666" w:tentative="1">
      <w:start w:val="1"/>
      <w:numFmt w:val="lowerLetter"/>
      <w:lvlText w:val="%8."/>
      <w:lvlJc w:val="left"/>
      <w:pPr>
        <w:ind w:left="5760" w:hanging="360"/>
      </w:pPr>
    </w:lvl>
    <w:lvl w:ilvl="8" w:tplc="18768666" w:tentative="1">
      <w:start w:val="1"/>
      <w:numFmt w:val="lowerRoman"/>
      <w:lvlText w:val="%9."/>
      <w:lvlJc w:val="right"/>
      <w:pPr>
        <w:ind w:left="6480" w:hanging="180"/>
      </w:pPr>
    </w:lvl>
  </w:abstractNum>
  <w:abstractNum w:abstractNumId="29410">
    <w:multiLevelType w:val="hybridMultilevel"/>
    <w:lvl w:ilvl="0" w:tplc="99186197">
      <w:start w:val="1"/>
      <w:numFmt w:val="decimal"/>
      <w:lvlText w:val="%1."/>
      <w:lvlJc w:val="left"/>
      <w:pPr>
        <w:ind w:left="720" w:hanging="360"/>
      </w:pPr>
    </w:lvl>
    <w:lvl w:ilvl="1" w:tplc="99186197" w:tentative="1">
      <w:start w:val="1"/>
      <w:numFmt w:val="lowerLetter"/>
      <w:lvlText w:val="%2."/>
      <w:lvlJc w:val="left"/>
      <w:pPr>
        <w:ind w:left="1440" w:hanging="360"/>
      </w:pPr>
    </w:lvl>
    <w:lvl w:ilvl="2" w:tplc="99186197" w:tentative="1">
      <w:start w:val="1"/>
      <w:numFmt w:val="lowerRoman"/>
      <w:lvlText w:val="%3."/>
      <w:lvlJc w:val="right"/>
      <w:pPr>
        <w:ind w:left="2160" w:hanging="180"/>
      </w:pPr>
    </w:lvl>
    <w:lvl w:ilvl="3" w:tplc="99186197" w:tentative="1">
      <w:start w:val="1"/>
      <w:numFmt w:val="decimal"/>
      <w:lvlText w:val="%4."/>
      <w:lvlJc w:val="left"/>
      <w:pPr>
        <w:ind w:left="2880" w:hanging="360"/>
      </w:pPr>
    </w:lvl>
    <w:lvl w:ilvl="4" w:tplc="99186197" w:tentative="1">
      <w:start w:val="1"/>
      <w:numFmt w:val="lowerLetter"/>
      <w:lvlText w:val="%5."/>
      <w:lvlJc w:val="left"/>
      <w:pPr>
        <w:ind w:left="3600" w:hanging="360"/>
      </w:pPr>
    </w:lvl>
    <w:lvl w:ilvl="5" w:tplc="99186197" w:tentative="1">
      <w:start w:val="1"/>
      <w:numFmt w:val="lowerRoman"/>
      <w:lvlText w:val="%6."/>
      <w:lvlJc w:val="right"/>
      <w:pPr>
        <w:ind w:left="4320" w:hanging="180"/>
      </w:pPr>
    </w:lvl>
    <w:lvl w:ilvl="6" w:tplc="99186197" w:tentative="1">
      <w:start w:val="1"/>
      <w:numFmt w:val="decimal"/>
      <w:lvlText w:val="%7."/>
      <w:lvlJc w:val="left"/>
      <w:pPr>
        <w:ind w:left="5040" w:hanging="360"/>
      </w:pPr>
    </w:lvl>
    <w:lvl w:ilvl="7" w:tplc="99186197" w:tentative="1">
      <w:start w:val="1"/>
      <w:numFmt w:val="lowerLetter"/>
      <w:lvlText w:val="%8."/>
      <w:lvlJc w:val="left"/>
      <w:pPr>
        <w:ind w:left="5760" w:hanging="360"/>
      </w:pPr>
    </w:lvl>
    <w:lvl w:ilvl="8" w:tplc="99186197" w:tentative="1">
      <w:start w:val="1"/>
      <w:numFmt w:val="lowerRoman"/>
      <w:lvlText w:val="%9."/>
      <w:lvlJc w:val="right"/>
      <w:pPr>
        <w:ind w:left="6480" w:hanging="180"/>
      </w:pPr>
    </w:lvl>
  </w:abstractNum>
  <w:abstractNum w:abstractNumId="29409">
    <w:multiLevelType w:val="hybridMultilevel"/>
    <w:lvl w:ilvl="0" w:tplc="81722125">
      <w:start w:val="1"/>
      <w:numFmt w:val="decimal"/>
      <w:lvlText w:val="%1."/>
      <w:lvlJc w:val="left"/>
      <w:pPr>
        <w:ind w:left="720" w:hanging="360"/>
      </w:pPr>
    </w:lvl>
    <w:lvl w:ilvl="1" w:tplc="81722125" w:tentative="1">
      <w:start w:val="1"/>
      <w:numFmt w:val="lowerLetter"/>
      <w:lvlText w:val="%2."/>
      <w:lvlJc w:val="left"/>
      <w:pPr>
        <w:ind w:left="1440" w:hanging="360"/>
      </w:pPr>
    </w:lvl>
    <w:lvl w:ilvl="2" w:tplc="81722125" w:tentative="1">
      <w:start w:val="1"/>
      <w:numFmt w:val="lowerRoman"/>
      <w:lvlText w:val="%3."/>
      <w:lvlJc w:val="right"/>
      <w:pPr>
        <w:ind w:left="2160" w:hanging="180"/>
      </w:pPr>
    </w:lvl>
    <w:lvl w:ilvl="3" w:tplc="81722125" w:tentative="1">
      <w:start w:val="1"/>
      <w:numFmt w:val="decimal"/>
      <w:lvlText w:val="%4."/>
      <w:lvlJc w:val="left"/>
      <w:pPr>
        <w:ind w:left="2880" w:hanging="360"/>
      </w:pPr>
    </w:lvl>
    <w:lvl w:ilvl="4" w:tplc="81722125" w:tentative="1">
      <w:start w:val="1"/>
      <w:numFmt w:val="lowerLetter"/>
      <w:lvlText w:val="%5."/>
      <w:lvlJc w:val="left"/>
      <w:pPr>
        <w:ind w:left="3600" w:hanging="360"/>
      </w:pPr>
    </w:lvl>
    <w:lvl w:ilvl="5" w:tplc="81722125" w:tentative="1">
      <w:start w:val="1"/>
      <w:numFmt w:val="lowerRoman"/>
      <w:lvlText w:val="%6."/>
      <w:lvlJc w:val="right"/>
      <w:pPr>
        <w:ind w:left="4320" w:hanging="180"/>
      </w:pPr>
    </w:lvl>
    <w:lvl w:ilvl="6" w:tplc="81722125" w:tentative="1">
      <w:start w:val="1"/>
      <w:numFmt w:val="decimal"/>
      <w:lvlText w:val="%7."/>
      <w:lvlJc w:val="left"/>
      <w:pPr>
        <w:ind w:left="5040" w:hanging="360"/>
      </w:pPr>
    </w:lvl>
    <w:lvl w:ilvl="7" w:tplc="81722125" w:tentative="1">
      <w:start w:val="1"/>
      <w:numFmt w:val="lowerLetter"/>
      <w:lvlText w:val="%8."/>
      <w:lvlJc w:val="left"/>
      <w:pPr>
        <w:ind w:left="5760" w:hanging="360"/>
      </w:pPr>
    </w:lvl>
    <w:lvl w:ilvl="8" w:tplc="81722125" w:tentative="1">
      <w:start w:val="1"/>
      <w:numFmt w:val="lowerRoman"/>
      <w:lvlText w:val="%9."/>
      <w:lvlJc w:val="right"/>
      <w:pPr>
        <w:ind w:left="6480" w:hanging="180"/>
      </w:pPr>
    </w:lvl>
  </w:abstractNum>
  <w:abstractNum w:abstractNumId="29408">
    <w:multiLevelType w:val="hybridMultilevel"/>
    <w:lvl w:ilvl="0" w:tplc="22801175">
      <w:start w:val="1"/>
      <w:numFmt w:val="decimal"/>
      <w:lvlText w:val="%1."/>
      <w:lvlJc w:val="left"/>
      <w:pPr>
        <w:ind w:left="720" w:hanging="360"/>
      </w:pPr>
    </w:lvl>
    <w:lvl w:ilvl="1" w:tplc="22801175" w:tentative="1">
      <w:start w:val="1"/>
      <w:numFmt w:val="lowerLetter"/>
      <w:lvlText w:val="%2."/>
      <w:lvlJc w:val="left"/>
      <w:pPr>
        <w:ind w:left="1440" w:hanging="360"/>
      </w:pPr>
    </w:lvl>
    <w:lvl w:ilvl="2" w:tplc="22801175" w:tentative="1">
      <w:start w:val="1"/>
      <w:numFmt w:val="lowerRoman"/>
      <w:lvlText w:val="%3."/>
      <w:lvlJc w:val="right"/>
      <w:pPr>
        <w:ind w:left="2160" w:hanging="180"/>
      </w:pPr>
    </w:lvl>
    <w:lvl w:ilvl="3" w:tplc="22801175" w:tentative="1">
      <w:start w:val="1"/>
      <w:numFmt w:val="decimal"/>
      <w:lvlText w:val="%4."/>
      <w:lvlJc w:val="left"/>
      <w:pPr>
        <w:ind w:left="2880" w:hanging="360"/>
      </w:pPr>
    </w:lvl>
    <w:lvl w:ilvl="4" w:tplc="22801175" w:tentative="1">
      <w:start w:val="1"/>
      <w:numFmt w:val="lowerLetter"/>
      <w:lvlText w:val="%5."/>
      <w:lvlJc w:val="left"/>
      <w:pPr>
        <w:ind w:left="3600" w:hanging="360"/>
      </w:pPr>
    </w:lvl>
    <w:lvl w:ilvl="5" w:tplc="22801175" w:tentative="1">
      <w:start w:val="1"/>
      <w:numFmt w:val="lowerRoman"/>
      <w:lvlText w:val="%6."/>
      <w:lvlJc w:val="right"/>
      <w:pPr>
        <w:ind w:left="4320" w:hanging="180"/>
      </w:pPr>
    </w:lvl>
    <w:lvl w:ilvl="6" w:tplc="22801175" w:tentative="1">
      <w:start w:val="1"/>
      <w:numFmt w:val="decimal"/>
      <w:lvlText w:val="%7."/>
      <w:lvlJc w:val="left"/>
      <w:pPr>
        <w:ind w:left="5040" w:hanging="360"/>
      </w:pPr>
    </w:lvl>
    <w:lvl w:ilvl="7" w:tplc="22801175" w:tentative="1">
      <w:start w:val="1"/>
      <w:numFmt w:val="lowerLetter"/>
      <w:lvlText w:val="%8."/>
      <w:lvlJc w:val="left"/>
      <w:pPr>
        <w:ind w:left="5760" w:hanging="360"/>
      </w:pPr>
    </w:lvl>
    <w:lvl w:ilvl="8" w:tplc="22801175" w:tentative="1">
      <w:start w:val="1"/>
      <w:numFmt w:val="lowerRoman"/>
      <w:lvlText w:val="%9."/>
      <w:lvlJc w:val="right"/>
      <w:pPr>
        <w:ind w:left="6480" w:hanging="180"/>
      </w:pPr>
    </w:lvl>
  </w:abstractNum>
  <w:abstractNum w:abstractNumId="29407">
    <w:multiLevelType w:val="hybridMultilevel"/>
    <w:lvl w:ilvl="0" w:tplc="35416867">
      <w:start w:val="1"/>
      <w:numFmt w:val="decimal"/>
      <w:lvlText w:val="%1."/>
      <w:lvlJc w:val="left"/>
      <w:pPr>
        <w:ind w:left="720" w:hanging="360"/>
      </w:pPr>
    </w:lvl>
    <w:lvl w:ilvl="1" w:tplc="35416867" w:tentative="1">
      <w:start w:val="1"/>
      <w:numFmt w:val="lowerLetter"/>
      <w:lvlText w:val="%2."/>
      <w:lvlJc w:val="left"/>
      <w:pPr>
        <w:ind w:left="1440" w:hanging="360"/>
      </w:pPr>
    </w:lvl>
    <w:lvl w:ilvl="2" w:tplc="35416867" w:tentative="1">
      <w:start w:val="1"/>
      <w:numFmt w:val="lowerRoman"/>
      <w:lvlText w:val="%3."/>
      <w:lvlJc w:val="right"/>
      <w:pPr>
        <w:ind w:left="2160" w:hanging="180"/>
      </w:pPr>
    </w:lvl>
    <w:lvl w:ilvl="3" w:tplc="35416867" w:tentative="1">
      <w:start w:val="1"/>
      <w:numFmt w:val="decimal"/>
      <w:lvlText w:val="%4."/>
      <w:lvlJc w:val="left"/>
      <w:pPr>
        <w:ind w:left="2880" w:hanging="360"/>
      </w:pPr>
    </w:lvl>
    <w:lvl w:ilvl="4" w:tplc="35416867" w:tentative="1">
      <w:start w:val="1"/>
      <w:numFmt w:val="lowerLetter"/>
      <w:lvlText w:val="%5."/>
      <w:lvlJc w:val="left"/>
      <w:pPr>
        <w:ind w:left="3600" w:hanging="360"/>
      </w:pPr>
    </w:lvl>
    <w:lvl w:ilvl="5" w:tplc="35416867" w:tentative="1">
      <w:start w:val="1"/>
      <w:numFmt w:val="lowerRoman"/>
      <w:lvlText w:val="%6."/>
      <w:lvlJc w:val="right"/>
      <w:pPr>
        <w:ind w:left="4320" w:hanging="180"/>
      </w:pPr>
    </w:lvl>
    <w:lvl w:ilvl="6" w:tplc="35416867" w:tentative="1">
      <w:start w:val="1"/>
      <w:numFmt w:val="decimal"/>
      <w:lvlText w:val="%7."/>
      <w:lvlJc w:val="left"/>
      <w:pPr>
        <w:ind w:left="5040" w:hanging="360"/>
      </w:pPr>
    </w:lvl>
    <w:lvl w:ilvl="7" w:tplc="35416867" w:tentative="1">
      <w:start w:val="1"/>
      <w:numFmt w:val="lowerLetter"/>
      <w:lvlText w:val="%8."/>
      <w:lvlJc w:val="left"/>
      <w:pPr>
        <w:ind w:left="5760" w:hanging="360"/>
      </w:pPr>
    </w:lvl>
    <w:lvl w:ilvl="8" w:tplc="35416867" w:tentative="1">
      <w:start w:val="1"/>
      <w:numFmt w:val="lowerRoman"/>
      <w:lvlText w:val="%9."/>
      <w:lvlJc w:val="right"/>
      <w:pPr>
        <w:ind w:left="6480" w:hanging="180"/>
      </w:pPr>
    </w:lvl>
  </w:abstractNum>
  <w:abstractNum w:abstractNumId="29406">
    <w:multiLevelType w:val="hybridMultilevel"/>
    <w:lvl w:ilvl="0" w:tplc="59092417">
      <w:start w:val="1"/>
      <w:numFmt w:val="decimal"/>
      <w:lvlText w:val="%1."/>
      <w:lvlJc w:val="left"/>
      <w:pPr>
        <w:ind w:left="720" w:hanging="360"/>
      </w:pPr>
    </w:lvl>
    <w:lvl w:ilvl="1" w:tplc="59092417" w:tentative="1">
      <w:start w:val="1"/>
      <w:numFmt w:val="lowerLetter"/>
      <w:lvlText w:val="%2."/>
      <w:lvlJc w:val="left"/>
      <w:pPr>
        <w:ind w:left="1440" w:hanging="360"/>
      </w:pPr>
    </w:lvl>
    <w:lvl w:ilvl="2" w:tplc="59092417" w:tentative="1">
      <w:start w:val="1"/>
      <w:numFmt w:val="lowerRoman"/>
      <w:lvlText w:val="%3."/>
      <w:lvlJc w:val="right"/>
      <w:pPr>
        <w:ind w:left="2160" w:hanging="180"/>
      </w:pPr>
    </w:lvl>
    <w:lvl w:ilvl="3" w:tplc="59092417" w:tentative="1">
      <w:start w:val="1"/>
      <w:numFmt w:val="decimal"/>
      <w:lvlText w:val="%4."/>
      <w:lvlJc w:val="left"/>
      <w:pPr>
        <w:ind w:left="2880" w:hanging="360"/>
      </w:pPr>
    </w:lvl>
    <w:lvl w:ilvl="4" w:tplc="59092417" w:tentative="1">
      <w:start w:val="1"/>
      <w:numFmt w:val="lowerLetter"/>
      <w:lvlText w:val="%5."/>
      <w:lvlJc w:val="left"/>
      <w:pPr>
        <w:ind w:left="3600" w:hanging="360"/>
      </w:pPr>
    </w:lvl>
    <w:lvl w:ilvl="5" w:tplc="59092417" w:tentative="1">
      <w:start w:val="1"/>
      <w:numFmt w:val="lowerRoman"/>
      <w:lvlText w:val="%6."/>
      <w:lvlJc w:val="right"/>
      <w:pPr>
        <w:ind w:left="4320" w:hanging="180"/>
      </w:pPr>
    </w:lvl>
    <w:lvl w:ilvl="6" w:tplc="59092417" w:tentative="1">
      <w:start w:val="1"/>
      <w:numFmt w:val="decimal"/>
      <w:lvlText w:val="%7."/>
      <w:lvlJc w:val="left"/>
      <w:pPr>
        <w:ind w:left="5040" w:hanging="360"/>
      </w:pPr>
    </w:lvl>
    <w:lvl w:ilvl="7" w:tplc="59092417" w:tentative="1">
      <w:start w:val="1"/>
      <w:numFmt w:val="lowerLetter"/>
      <w:lvlText w:val="%8."/>
      <w:lvlJc w:val="left"/>
      <w:pPr>
        <w:ind w:left="5760" w:hanging="360"/>
      </w:pPr>
    </w:lvl>
    <w:lvl w:ilvl="8" w:tplc="59092417" w:tentative="1">
      <w:start w:val="1"/>
      <w:numFmt w:val="lowerRoman"/>
      <w:lvlText w:val="%9."/>
      <w:lvlJc w:val="right"/>
      <w:pPr>
        <w:ind w:left="6480" w:hanging="180"/>
      </w:pPr>
    </w:lvl>
  </w:abstractNum>
  <w:abstractNum w:abstractNumId="29405">
    <w:multiLevelType w:val="hybridMultilevel"/>
    <w:lvl w:ilvl="0" w:tplc="24992833">
      <w:start w:val="1"/>
      <w:numFmt w:val="decimal"/>
      <w:lvlText w:val="%1."/>
      <w:lvlJc w:val="left"/>
      <w:pPr>
        <w:ind w:left="720" w:hanging="360"/>
      </w:pPr>
    </w:lvl>
    <w:lvl w:ilvl="1" w:tplc="24992833" w:tentative="1">
      <w:start w:val="1"/>
      <w:numFmt w:val="lowerLetter"/>
      <w:lvlText w:val="%2."/>
      <w:lvlJc w:val="left"/>
      <w:pPr>
        <w:ind w:left="1440" w:hanging="360"/>
      </w:pPr>
    </w:lvl>
    <w:lvl w:ilvl="2" w:tplc="24992833" w:tentative="1">
      <w:start w:val="1"/>
      <w:numFmt w:val="lowerRoman"/>
      <w:lvlText w:val="%3."/>
      <w:lvlJc w:val="right"/>
      <w:pPr>
        <w:ind w:left="2160" w:hanging="180"/>
      </w:pPr>
    </w:lvl>
    <w:lvl w:ilvl="3" w:tplc="24992833" w:tentative="1">
      <w:start w:val="1"/>
      <w:numFmt w:val="decimal"/>
      <w:lvlText w:val="%4."/>
      <w:lvlJc w:val="left"/>
      <w:pPr>
        <w:ind w:left="2880" w:hanging="360"/>
      </w:pPr>
    </w:lvl>
    <w:lvl w:ilvl="4" w:tplc="24992833" w:tentative="1">
      <w:start w:val="1"/>
      <w:numFmt w:val="lowerLetter"/>
      <w:lvlText w:val="%5."/>
      <w:lvlJc w:val="left"/>
      <w:pPr>
        <w:ind w:left="3600" w:hanging="360"/>
      </w:pPr>
    </w:lvl>
    <w:lvl w:ilvl="5" w:tplc="24992833" w:tentative="1">
      <w:start w:val="1"/>
      <w:numFmt w:val="lowerRoman"/>
      <w:lvlText w:val="%6."/>
      <w:lvlJc w:val="right"/>
      <w:pPr>
        <w:ind w:left="4320" w:hanging="180"/>
      </w:pPr>
    </w:lvl>
    <w:lvl w:ilvl="6" w:tplc="24992833" w:tentative="1">
      <w:start w:val="1"/>
      <w:numFmt w:val="decimal"/>
      <w:lvlText w:val="%7."/>
      <w:lvlJc w:val="left"/>
      <w:pPr>
        <w:ind w:left="5040" w:hanging="360"/>
      </w:pPr>
    </w:lvl>
    <w:lvl w:ilvl="7" w:tplc="24992833" w:tentative="1">
      <w:start w:val="1"/>
      <w:numFmt w:val="lowerLetter"/>
      <w:lvlText w:val="%8."/>
      <w:lvlJc w:val="left"/>
      <w:pPr>
        <w:ind w:left="5760" w:hanging="360"/>
      </w:pPr>
    </w:lvl>
    <w:lvl w:ilvl="8" w:tplc="24992833" w:tentative="1">
      <w:start w:val="1"/>
      <w:numFmt w:val="lowerRoman"/>
      <w:lvlText w:val="%9."/>
      <w:lvlJc w:val="right"/>
      <w:pPr>
        <w:ind w:left="6480" w:hanging="180"/>
      </w:pPr>
    </w:lvl>
  </w:abstractNum>
  <w:abstractNum w:abstractNumId="29404">
    <w:multiLevelType w:val="hybridMultilevel"/>
    <w:lvl w:ilvl="0" w:tplc="54382336">
      <w:start w:val="1"/>
      <w:numFmt w:val="decimal"/>
      <w:lvlText w:val="%1."/>
      <w:lvlJc w:val="left"/>
      <w:pPr>
        <w:ind w:left="720" w:hanging="360"/>
      </w:pPr>
    </w:lvl>
    <w:lvl w:ilvl="1" w:tplc="54382336" w:tentative="1">
      <w:start w:val="1"/>
      <w:numFmt w:val="lowerLetter"/>
      <w:lvlText w:val="%2."/>
      <w:lvlJc w:val="left"/>
      <w:pPr>
        <w:ind w:left="1440" w:hanging="360"/>
      </w:pPr>
    </w:lvl>
    <w:lvl w:ilvl="2" w:tplc="54382336" w:tentative="1">
      <w:start w:val="1"/>
      <w:numFmt w:val="lowerRoman"/>
      <w:lvlText w:val="%3."/>
      <w:lvlJc w:val="right"/>
      <w:pPr>
        <w:ind w:left="2160" w:hanging="180"/>
      </w:pPr>
    </w:lvl>
    <w:lvl w:ilvl="3" w:tplc="54382336" w:tentative="1">
      <w:start w:val="1"/>
      <w:numFmt w:val="decimal"/>
      <w:lvlText w:val="%4."/>
      <w:lvlJc w:val="left"/>
      <w:pPr>
        <w:ind w:left="2880" w:hanging="360"/>
      </w:pPr>
    </w:lvl>
    <w:lvl w:ilvl="4" w:tplc="54382336" w:tentative="1">
      <w:start w:val="1"/>
      <w:numFmt w:val="lowerLetter"/>
      <w:lvlText w:val="%5."/>
      <w:lvlJc w:val="left"/>
      <w:pPr>
        <w:ind w:left="3600" w:hanging="360"/>
      </w:pPr>
    </w:lvl>
    <w:lvl w:ilvl="5" w:tplc="54382336" w:tentative="1">
      <w:start w:val="1"/>
      <w:numFmt w:val="lowerRoman"/>
      <w:lvlText w:val="%6."/>
      <w:lvlJc w:val="right"/>
      <w:pPr>
        <w:ind w:left="4320" w:hanging="180"/>
      </w:pPr>
    </w:lvl>
    <w:lvl w:ilvl="6" w:tplc="54382336" w:tentative="1">
      <w:start w:val="1"/>
      <w:numFmt w:val="decimal"/>
      <w:lvlText w:val="%7."/>
      <w:lvlJc w:val="left"/>
      <w:pPr>
        <w:ind w:left="5040" w:hanging="360"/>
      </w:pPr>
    </w:lvl>
    <w:lvl w:ilvl="7" w:tplc="54382336" w:tentative="1">
      <w:start w:val="1"/>
      <w:numFmt w:val="lowerLetter"/>
      <w:lvlText w:val="%8."/>
      <w:lvlJc w:val="left"/>
      <w:pPr>
        <w:ind w:left="5760" w:hanging="360"/>
      </w:pPr>
    </w:lvl>
    <w:lvl w:ilvl="8" w:tplc="54382336" w:tentative="1">
      <w:start w:val="1"/>
      <w:numFmt w:val="lowerRoman"/>
      <w:lvlText w:val="%9."/>
      <w:lvlJc w:val="right"/>
      <w:pPr>
        <w:ind w:left="6480" w:hanging="180"/>
      </w:pPr>
    </w:lvl>
  </w:abstractNum>
  <w:abstractNum w:abstractNumId="29403">
    <w:multiLevelType w:val="hybridMultilevel"/>
    <w:lvl w:ilvl="0" w:tplc="27148575">
      <w:start w:val="1"/>
      <w:numFmt w:val="decimal"/>
      <w:lvlText w:val="%1."/>
      <w:lvlJc w:val="left"/>
      <w:pPr>
        <w:ind w:left="720" w:hanging="360"/>
      </w:pPr>
    </w:lvl>
    <w:lvl w:ilvl="1" w:tplc="27148575" w:tentative="1">
      <w:start w:val="1"/>
      <w:numFmt w:val="lowerLetter"/>
      <w:lvlText w:val="%2."/>
      <w:lvlJc w:val="left"/>
      <w:pPr>
        <w:ind w:left="1440" w:hanging="360"/>
      </w:pPr>
    </w:lvl>
    <w:lvl w:ilvl="2" w:tplc="27148575" w:tentative="1">
      <w:start w:val="1"/>
      <w:numFmt w:val="lowerRoman"/>
      <w:lvlText w:val="%3."/>
      <w:lvlJc w:val="right"/>
      <w:pPr>
        <w:ind w:left="2160" w:hanging="180"/>
      </w:pPr>
    </w:lvl>
    <w:lvl w:ilvl="3" w:tplc="27148575" w:tentative="1">
      <w:start w:val="1"/>
      <w:numFmt w:val="decimal"/>
      <w:lvlText w:val="%4."/>
      <w:lvlJc w:val="left"/>
      <w:pPr>
        <w:ind w:left="2880" w:hanging="360"/>
      </w:pPr>
    </w:lvl>
    <w:lvl w:ilvl="4" w:tplc="27148575" w:tentative="1">
      <w:start w:val="1"/>
      <w:numFmt w:val="lowerLetter"/>
      <w:lvlText w:val="%5."/>
      <w:lvlJc w:val="left"/>
      <w:pPr>
        <w:ind w:left="3600" w:hanging="360"/>
      </w:pPr>
    </w:lvl>
    <w:lvl w:ilvl="5" w:tplc="27148575" w:tentative="1">
      <w:start w:val="1"/>
      <w:numFmt w:val="lowerRoman"/>
      <w:lvlText w:val="%6."/>
      <w:lvlJc w:val="right"/>
      <w:pPr>
        <w:ind w:left="4320" w:hanging="180"/>
      </w:pPr>
    </w:lvl>
    <w:lvl w:ilvl="6" w:tplc="27148575" w:tentative="1">
      <w:start w:val="1"/>
      <w:numFmt w:val="decimal"/>
      <w:lvlText w:val="%7."/>
      <w:lvlJc w:val="left"/>
      <w:pPr>
        <w:ind w:left="5040" w:hanging="360"/>
      </w:pPr>
    </w:lvl>
    <w:lvl w:ilvl="7" w:tplc="27148575" w:tentative="1">
      <w:start w:val="1"/>
      <w:numFmt w:val="lowerLetter"/>
      <w:lvlText w:val="%8."/>
      <w:lvlJc w:val="left"/>
      <w:pPr>
        <w:ind w:left="5760" w:hanging="360"/>
      </w:pPr>
    </w:lvl>
    <w:lvl w:ilvl="8" w:tplc="27148575" w:tentative="1">
      <w:start w:val="1"/>
      <w:numFmt w:val="lowerRoman"/>
      <w:lvlText w:val="%9."/>
      <w:lvlJc w:val="right"/>
      <w:pPr>
        <w:ind w:left="6480" w:hanging="180"/>
      </w:pPr>
    </w:lvl>
  </w:abstractNum>
  <w:abstractNum w:abstractNumId="29402">
    <w:multiLevelType w:val="hybridMultilevel"/>
    <w:lvl w:ilvl="0" w:tplc="14443683">
      <w:start w:val="1"/>
      <w:numFmt w:val="decimal"/>
      <w:lvlText w:val="%1."/>
      <w:lvlJc w:val="left"/>
      <w:pPr>
        <w:ind w:left="720" w:hanging="360"/>
      </w:pPr>
    </w:lvl>
    <w:lvl w:ilvl="1" w:tplc="14443683" w:tentative="1">
      <w:start w:val="1"/>
      <w:numFmt w:val="lowerLetter"/>
      <w:lvlText w:val="%2."/>
      <w:lvlJc w:val="left"/>
      <w:pPr>
        <w:ind w:left="1440" w:hanging="360"/>
      </w:pPr>
    </w:lvl>
    <w:lvl w:ilvl="2" w:tplc="14443683" w:tentative="1">
      <w:start w:val="1"/>
      <w:numFmt w:val="lowerRoman"/>
      <w:lvlText w:val="%3."/>
      <w:lvlJc w:val="right"/>
      <w:pPr>
        <w:ind w:left="2160" w:hanging="180"/>
      </w:pPr>
    </w:lvl>
    <w:lvl w:ilvl="3" w:tplc="14443683" w:tentative="1">
      <w:start w:val="1"/>
      <w:numFmt w:val="decimal"/>
      <w:lvlText w:val="%4."/>
      <w:lvlJc w:val="left"/>
      <w:pPr>
        <w:ind w:left="2880" w:hanging="360"/>
      </w:pPr>
    </w:lvl>
    <w:lvl w:ilvl="4" w:tplc="14443683" w:tentative="1">
      <w:start w:val="1"/>
      <w:numFmt w:val="lowerLetter"/>
      <w:lvlText w:val="%5."/>
      <w:lvlJc w:val="left"/>
      <w:pPr>
        <w:ind w:left="3600" w:hanging="360"/>
      </w:pPr>
    </w:lvl>
    <w:lvl w:ilvl="5" w:tplc="14443683" w:tentative="1">
      <w:start w:val="1"/>
      <w:numFmt w:val="lowerRoman"/>
      <w:lvlText w:val="%6."/>
      <w:lvlJc w:val="right"/>
      <w:pPr>
        <w:ind w:left="4320" w:hanging="180"/>
      </w:pPr>
    </w:lvl>
    <w:lvl w:ilvl="6" w:tplc="14443683" w:tentative="1">
      <w:start w:val="1"/>
      <w:numFmt w:val="decimal"/>
      <w:lvlText w:val="%7."/>
      <w:lvlJc w:val="left"/>
      <w:pPr>
        <w:ind w:left="5040" w:hanging="360"/>
      </w:pPr>
    </w:lvl>
    <w:lvl w:ilvl="7" w:tplc="14443683" w:tentative="1">
      <w:start w:val="1"/>
      <w:numFmt w:val="lowerLetter"/>
      <w:lvlText w:val="%8."/>
      <w:lvlJc w:val="left"/>
      <w:pPr>
        <w:ind w:left="5760" w:hanging="360"/>
      </w:pPr>
    </w:lvl>
    <w:lvl w:ilvl="8" w:tplc="14443683" w:tentative="1">
      <w:start w:val="1"/>
      <w:numFmt w:val="lowerRoman"/>
      <w:lvlText w:val="%9."/>
      <w:lvlJc w:val="right"/>
      <w:pPr>
        <w:ind w:left="6480" w:hanging="180"/>
      </w:pPr>
    </w:lvl>
  </w:abstractNum>
  <w:abstractNum w:abstractNumId="29401">
    <w:multiLevelType w:val="hybridMultilevel"/>
    <w:lvl w:ilvl="0" w:tplc="47275352">
      <w:start w:val="1"/>
      <w:numFmt w:val="decimal"/>
      <w:lvlText w:val="%1."/>
      <w:lvlJc w:val="left"/>
      <w:pPr>
        <w:ind w:left="720" w:hanging="360"/>
      </w:pPr>
    </w:lvl>
    <w:lvl w:ilvl="1" w:tplc="47275352" w:tentative="1">
      <w:start w:val="1"/>
      <w:numFmt w:val="lowerLetter"/>
      <w:lvlText w:val="%2."/>
      <w:lvlJc w:val="left"/>
      <w:pPr>
        <w:ind w:left="1440" w:hanging="360"/>
      </w:pPr>
    </w:lvl>
    <w:lvl w:ilvl="2" w:tplc="47275352" w:tentative="1">
      <w:start w:val="1"/>
      <w:numFmt w:val="lowerRoman"/>
      <w:lvlText w:val="%3."/>
      <w:lvlJc w:val="right"/>
      <w:pPr>
        <w:ind w:left="2160" w:hanging="180"/>
      </w:pPr>
    </w:lvl>
    <w:lvl w:ilvl="3" w:tplc="47275352" w:tentative="1">
      <w:start w:val="1"/>
      <w:numFmt w:val="decimal"/>
      <w:lvlText w:val="%4."/>
      <w:lvlJc w:val="left"/>
      <w:pPr>
        <w:ind w:left="2880" w:hanging="360"/>
      </w:pPr>
    </w:lvl>
    <w:lvl w:ilvl="4" w:tplc="47275352" w:tentative="1">
      <w:start w:val="1"/>
      <w:numFmt w:val="lowerLetter"/>
      <w:lvlText w:val="%5."/>
      <w:lvlJc w:val="left"/>
      <w:pPr>
        <w:ind w:left="3600" w:hanging="360"/>
      </w:pPr>
    </w:lvl>
    <w:lvl w:ilvl="5" w:tplc="47275352" w:tentative="1">
      <w:start w:val="1"/>
      <w:numFmt w:val="lowerRoman"/>
      <w:lvlText w:val="%6."/>
      <w:lvlJc w:val="right"/>
      <w:pPr>
        <w:ind w:left="4320" w:hanging="180"/>
      </w:pPr>
    </w:lvl>
    <w:lvl w:ilvl="6" w:tplc="47275352" w:tentative="1">
      <w:start w:val="1"/>
      <w:numFmt w:val="decimal"/>
      <w:lvlText w:val="%7."/>
      <w:lvlJc w:val="left"/>
      <w:pPr>
        <w:ind w:left="5040" w:hanging="360"/>
      </w:pPr>
    </w:lvl>
    <w:lvl w:ilvl="7" w:tplc="47275352" w:tentative="1">
      <w:start w:val="1"/>
      <w:numFmt w:val="lowerLetter"/>
      <w:lvlText w:val="%8."/>
      <w:lvlJc w:val="left"/>
      <w:pPr>
        <w:ind w:left="5760" w:hanging="360"/>
      </w:pPr>
    </w:lvl>
    <w:lvl w:ilvl="8" w:tplc="47275352" w:tentative="1">
      <w:start w:val="1"/>
      <w:numFmt w:val="lowerRoman"/>
      <w:lvlText w:val="%9."/>
      <w:lvlJc w:val="right"/>
      <w:pPr>
        <w:ind w:left="6480" w:hanging="180"/>
      </w:pPr>
    </w:lvl>
  </w:abstractNum>
  <w:abstractNum w:abstractNumId="29400">
    <w:multiLevelType w:val="hybridMultilevel"/>
    <w:lvl w:ilvl="0" w:tplc="27145775">
      <w:start w:val="1"/>
      <w:numFmt w:val="decimal"/>
      <w:lvlText w:val="%1."/>
      <w:lvlJc w:val="left"/>
      <w:pPr>
        <w:ind w:left="720" w:hanging="360"/>
      </w:pPr>
    </w:lvl>
    <w:lvl w:ilvl="1" w:tplc="27145775" w:tentative="1">
      <w:start w:val="1"/>
      <w:numFmt w:val="lowerLetter"/>
      <w:lvlText w:val="%2."/>
      <w:lvlJc w:val="left"/>
      <w:pPr>
        <w:ind w:left="1440" w:hanging="360"/>
      </w:pPr>
    </w:lvl>
    <w:lvl w:ilvl="2" w:tplc="27145775" w:tentative="1">
      <w:start w:val="1"/>
      <w:numFmt w:val="lowerRoman"/>
      <w:lvlText w:val="%3."/>
      <w:lvlJc w:val="right"/>
      <w:pPr>
        <w:ind w:left="2160" w:hanging="180"/>
      </w:pPr>
    </w:lvl>
    <w:lvl w:ilvl="3" w:tplc="27145775" w:tentative="1">
      <w:start w:val="1"/>
      <w:numFmt w:val="decimal"/>
      <w:lvlText w:val="%4."/>
      <w:lvlJc w:val="left"/>
      <w:pPr>
        <w:ind w:left="2880" w:hanging="360"/>
      </w:pPr>
    </w:lvl>
    <w:lvl w:ilvl="4" w:tplc="27145775" w:tentative="1">
      <w:start w:val="1"/>
      <w:numFmt w:val="lowerLetter"/>
      <w:lvlText w:val="%5."/>
      <w:lvlJc w:val="left"/>
      <w:pPr>
        <w:ind w:left="3600" w:hanging="360"/>
      </w:pPr>
    </w:lvl>
    <w:lvl w:ilvl="5" w:tplc="27145775" w:tentative="1">
      <w:start w:val="1"/>
      <w:numFmt w:val="lowerRoman"/>
      <w:lvlText w:val="%6."/>
      <w:lvlJc w:val="right"/>
      <w:pPr>
        <w:ind w:left="4320" w:hanging="180"/>
      </w:pPr>
    </w:lvl>
    <w:lvl w:ilvl="6" w:tplc="27145775" w:tentative="1">
      <w:start w:val="1"/>
      <w:numFmt w:val="decimal"/>
      <w:lvlText w:val="%7."/>
      <w:lvlJc w:val="left"/>
      <w:pPr>
        <w:ind w:left="5040" w:hanging="360"/>
      </w:pPr>
    </w:lvl>
    <w:lvl w:ilvl="7" w:tplc="27145775" w:tentative="1">
      <w:start w:val="1"/>
      <w:numFmt w:val="lowerLetter"/>
      <w:lvlText w:val="%8."/>
      <w:lvlJc w:val="left"/>
      <w:pPr>
        <w:ind w:left="5760" w:hanging="360"/>
      </w:pPr>
    </w:lvl>
    <w:lvl w:ilvl="8" w:tplc="27145775" w:tentative="1">
      <w:start w:val="1"/>
      <w:numFmt w:val="lowerRoman"/>
      <w:lvlText w:val="%9."/>
      <w:lvlJc w:val="right"/>
      <w:pPr>
        <w:ind w:left="6480" w:hanging="180"/>
      </w:pPr>
    </w:lvl>
  </w:abstractNum>
  <w:abstractNum w:abstractNumId="29399">
    <w:multiLevelType w:val="hybridMultilevel"/>
    <w:lvl w:ilvl="0" w:tplc="69142093">
      <w:start w:val="1"/>
      <w:numFmt w:val="decimal"/>
      <w:lvlText w:val="%1."/>
      <w:lvlJc w:val="left"/>
      <w:pPr>
        <w:ind w:left="720" w:hanging="360"/>
      </w:pPr>
    </w:lvl>
    <w:lvl w:ilvl="1" w:tplc="69142093" w:tentative="1">
      <w:start w:val="1"/>
      <w:numFmt w:val="lowerLetter"/>
      <w:lvlText w:val="%2."/>
      <w:lvlJc w:val="left"/>
      <w:pPr>
        <w:ind w:left="1440" w:hanging="360"/>
      </w:pPr>
    </w:lvl>
    <w:lvl w:ilvl="2" w:tplc="69142093" w:tentative="1">
      <w:start w:val="1"/>
      <w:numFmt w:val="lowerRoman"/>
      <w:lvlText w:val="%3."/>
      <w:lvlJc w:val="right"/>
      <w:pPr>
        <w:ind w:left="2160" w:hanging="180"/>
      </w:pPr>
    </w:lvl>
    <w:lvl w:ilvl="3" w:tplc="69142093" w:tentative="1">
      <w:start w:val="1"/>
      <w:numFmt w:val="decimal"/>
      <w:lvlText w:val="%4."/>
      <w:lvlJc w:val="left"/>
      <w:pPr>
        <w:ind w:left="2880" w:hanging="360"/>
      </w:pPr>
    </w:lvl>
    <w:lvl w:ilvl="4" w:tplc="69142093" w:tentative="1">
      <w:start w:val="1"/>
      <w:numFmt w:val="lowerLetter"/>
      <w:lvlText w:val="%5."/>
      <w:lvlJc w:val="left"/>
      <w:pPr>
        <w:ind w:left="3600" w:hanging="360"/>
      </w:pPr>
    </w:lvl>
    <w:lvl w:ilvl="5" w:tplc="69142093" w:tentative="1">
      <w:start w:val="1"/>
      <w:numFmt w:val="lowerRoman"/>
      <w:lvlText w:val="%6."/>
      <w:lvlJc w:val="right"/>
      <w:pPr>
        <w:ind w:left="4320" w:hanging="180"/>
      </w:pPr>
    </w:lvl>
    <w:lvl w:ilvl="6" w:tplc="69142093" w:tentative="1">
      <w:start w:val="1"/>
      <w:numFmt w:val="decimal"/>
      <w:lvlText w:val="%7."/>
      <w:lvlJc w:val="left"/>
      <w:pPr>
        <w:ind w:left="5040" w:hanging="360"/>
      </w:pPr>
    </w:lvl>
    <w:lvl w:ilvl="7" w:tplc="69142093" w:tentative="1">
      <w:start w:val="1"/>
      <w:numFmt w:val="lowerLetter"/>
      <w:lvlText w:val="%8."/>
      <w:lvlJc w:val="left"/>
      <w:pPr>
        <w:ind w:left="5760" w:hanging="360"/>
      </w:pPr>
    </w:lvl>
    <w:lvl w:ilvl="8" w:tplc="69142093" w:tentative="1">
      <w:start w:val="1"/>
      <w:numFmt w:val="lowerRoman"/>
      <w:lvlText w:val="%9."/>
      <w:lvlJc w:val="right"/>
      <w:pPr>
        <w:ind w:left="6480" w:hanging="180"/>
      </w:pPr>
    </w:lvl>
  </w:abstractNum>
  <w:abstractNum w:abstractNumId="29398">
    <w:multiLevelType w:val="hybridMultilevel"/>
    <w:lvl w:ilvl="0" w:tplc="94779349">
      <w:start w:val="1"/>
      <w:numFmt w:val="decimal"/>
      <w:lvlText w:val="%1."/>
      <w:lvlJc w:val="left"/>
      <w:pPr>
        <w:ind w:left="720" w:hanging="360"/>
      </w:pPr>
    </w:lvl>
    <w:lvl w:ilvl="1" w:tplc="94779349" w:tentative="1">
      <w:start w:val="1"/>
      <w:numFmt w:val="lowerLetter"/>
      <w:lvlText w:val="%2."/>
      <w:lvlJc w:val="left"/>
      <w:pPr>
        <w:ind w:left="1440" w:hanging="360"/>
      </w:pPr>
    </w:lvl>
    <w:lvl w:ilvl="2" w:tplc="94779349" w:tentative="1">
      <w:start w:val="1"/>
      <w:numFmt w:val="lowerRoman"/>
      <w:lvlText w:val="%3."/>
      <w:lvlJc w:val="right"/>
      <w:pPr>
        <w:ind w:left="2160" w:hanging="180"/>
      </w:pPr>
    </w:lvl>
    <w:lvl w:ilvl="3" w:tplc="94779349" w:tentative="1">
      <w:start w:val="1"/>
      <w:numFmt w:val="decimal"/>
      <w:lvlText w:val="%4."/>
      <w:lvlJc w:val="left"/>
      <w:pPr>
        <w:ind w:left="2880" w:hanging="360"/>
      </w:pPr>
    </w:lvl>
    <w:lvl w:ilvl="4" w:tplc="94779349" w:tentative="1">
      <w:start w:val="1"/>
      <w:numFmt w:val="lowerLetter"/>
      <w:lvlText w:val="%5."/>
      <w:lvlJc w:val="left"/>
      <w:pPr>
        <w:ind w:left="3600" w:hanging="360"/>
      </w:pPr>
    </w:lvl>
    <w:lvl w:ilvl="5" w:tplc="94779349" w:tentative="1">
      <w:start w:val="1"/>
      <w:numFmt w:val="lowerRoman"/>
      <w:lvlText w:val="%6."/>
      <w:lvlJc w:val="right"/>
      <w:pPr>
        <w:ind w:left="4320" w:hanging="180"/>
      </w:pPr>
    </w:lvl>
    <w:lvl w:ilvl="6" w:tplc="94779349" w:tentative="1">
      <w:start w:val="1"/>
      <w:numFmt w:val="decimal"/>
      <w:lvlText w:val="%7."/>
      <w:lvlJc w:val="left"/>
      <w:pPr>
        <w:ind w:left="5040" w:hanging="360"/>
      </w:pPr>
    </w:lvl>
    <w:lvl w:ilvl="7" w:tplc="94779349" w:tentative="1">
      <w:start w:val="1"/>
      <w:numFmt w:val="lowerLetter"/>
      <w:lvlText w:val="%8."/>
      <w:lvlJc w:val="left"/>
      <w:pPr>
        <w:ind w:left="5760" w:hanging="360"/>
      </w:pPr>
    </w:lvl>
    <w:lvl w:ilvl="8" w:tplc="94779349" w:tentative="1">
      <w:start w:val="1"/>
      <w:numFmt w:val="lowerRoman"/>
      <w:lvlText w:val="%9."/>
      <w:lvlJc w:val="right"/>
      <w:pPr>
        <w:ind w:left="6480" w:hanging="180"/>
      </w:pPr>
    </w:lvl>
  </w:abstractNum>
  <w:abstractNum w:abstractNumId="29397">
    <w:multiLevelType w:val="hybridMultilevel"/>
    <w:lvl w:ilvl="0" w:tplc="91356142">
      <w:start w:val="1"/>
      <w:numFmt w:val="decimal"/>
      <w:lvlText w:val="%1."/>
      <w:lvlJc w:val="left"/>
      <w:pPr>
        <w:ind w:left="720" w:hanging="360"/>
      </w:pPr>
    </w:lvl>
    <w:lvl w:ilvl="1" w:tplc="91356142" w:tentative="1">
      <w:start w:val="1"/>
      <w:numFmt w:val="lowerLetter"/>
      <w:lvlText w:val="%2."/>
      <w:lvlJc w:val="left"/>
      <w:pPr>
        <w:ind w:left="1440" w:hanging="360"/>
      </w:pPr>
    </w:lvl>
    <w:lvl w:ilvl="2" w:tplc="91356142" w:tentative="1">
      <w:start w:val="1"/>
      <w:numFmt w:val="lowerRoman"/>
      <w:lvlText w:val="%3."/>
      <w:lvlJc w:val="right"/>
      <w:pPr>
        <w:ind w:left="2160" w:hanging="180"/>
      </w:pPr>
    </w:lvl>
    <w:lvl w:ilvl="3" w:tplc="91356142" w:tentative="1">
      <w:start w:val="1"/>
      <w:numFmt w:val="decimal"/>
      <w:lvlText w:val="%4."/>
      <w:lvlJc w:val="left"/>
      <w:pPr>
        <w:ind w:left="2880" w:hanging="360"/>
      </w:pPr>
    </w:lvl>
    <w:lvl w:ilvl="4" w:tplc="91356142" w:tentative="1">
      <w:start w:val="1"/>
      <w:numFmt w:val="lowerLetter"/>
      <w:lvlText w:val="%5."/>
      <w:lvlJc w:val="left"/>
      <w:pPr>
        <w:ind w:left="3600" w:hanging="360"/>
      </w:pPr>
    </w:lvl>
    <w:lvl w:ilvl="5" w:tplc="91356142" w:tentative="1">
      <w:start w:val="1"/>
      <w:numFmt w:val="lowerRoman"/>
      <w:lvlText w:val="%6."/>
      <w:lvlJc w:val="right"/>
      <w:pPr>
        <w:ind w:left="4320" w:hanging="180"/>
      </w:pPr>
    </w:lvl>
    <w:lvl w:ilvl="6" w:tplc="91356142" w:tentative="1">
      <w:start w:val="1"/>
      <w:numFmt w:val="decimal"/>
      <w:lvlText w:val="%7."/>
      <w:lvlJc w:val="left"/>
      <w:pPr>
        <w:ind w:left="5040" w:hanging="360"/>
      </w:pPr>
    </w:lvl>
    <w:lvl w:ilvl="7" w:tplc="91356142" w:tentative="1">
      <w:start w:val="1"/>
      <w:numFmt w:val="lowerLetter"/>
      <w:lvlText w:val="%8."/>
      <w:lvlJc w:val="left"/>
      <w:pPr>
        <w:ind w:left="5760" w:hanging="360"/>
      </w:pPr>
    </w:lvl>
    <w:lvl w:ilvl="8" w:tplc="91356142" w:tentative="1">
      <w:start w:val="1"/>
      <w:numFmt w:val="lowerRoman"/>
      <w:lvlText w:val="%9."/>
      <w:lvlJc w:val="right"/>
      <w:pPr>
        <w:ind w:left="6480" w:hanging="180"/>
      </w:pPr>
    </w:lvl>
  </w:abstractNum>
  <w:abstractNum w:abstractNumId="29396">
    <w:multiLevelType w:val="hybridMultilevel"/>
    <w:lvl w:ilvl="0" w:tplc="92697079">
      <w:start w:val="1"/>
      <w:numFmt w:val="decimal"/>
      <w:lvlText w:val="%1."/>
      <w:lvlJc w:val="left"/>
      <w:pPr>
        <w:ind w:left="720" w:hanging="360"/>
      </w:pPr>
    </w:lvl>
    <w:lvl w:ilvl="1" w:tplc="92697079" w:tentative="1">
      <w:start w:val="1"/>
      <w:numFmt w:val="lowerLetter"/>
      <w:lvlText w:val="%2."/>
      <w:lvlJc w:val="left"/>
      <w:pPr>
        <w:ind w:left="1440" w:hanging="360"/>
      </w:pPr>
    </w:lvl>
    <w:lvl w:ilvl="2" w:tplc="92697079" w:tentative="1">
      <w:start w:val="1"/>
      <w:numFmt w:val="lowerRoman"/>
      <w:lvlText w:val="%3."/>
      <w:lvlJc w:val="right"/>
      <w:pPr>
        <w:ind w:left="2160" w:hanging="180"/>
      </w:pPr>
    </w:lvl>
    <w:lvl w:ilvl="3" w:tplc="92697079" w:tentative="1">
      <w:start w:val="1"/>
      <w:numFmt w:val="decimal"/>
      <w:lvlText w:val="%4."/>
      <w:lvlJc w:val="left"/>
      <w:pPr>
        <w:ind w:left="2880" w:hanging="360"/>
      </w:pPr>
    </w:lvl>
    <w:lvl w:ilvl="4" w:tplc="92697079" w:tentative="1">
      <w:start w:val="1"/>
      <w:numFmt w:val="lowerLetter"/>
      <w:lvlText w:val="%5."/>
      <w:lvlJc w:val="left"/>
      <w:pPr>
        <w:ind w:left="3600" w:hanging="360"/>
      </w:pPr>
    </w:lvl>
    <w:lvl w:ilvl="5" w:tplc="92697079" w:tentative="1">
      <w:start w:val="1"/>
      <w:numFmt w:val="lowerRoman"/>
      <w:lvlText w:val="%6."/>
      <w:lvlJc w:val="right"/>
      <w:pPr>
        <w:ind w:left="4320" w:hanging="180"/>
      </w:pPr>
    </w:lvl>
    <w:lvl w:ilvl="6" w:tplc="92697079" w:tentative="1">
      <w:start w:val="1"/>
      <w:numFmt w:val="decimal"/>
      <w:lvlText w:val="%7."/>
      <w:lvlJc w:val="left"/>
      <w:pPr>
        <w:ind w:left="5040" w:hanging="360"/>
      </w:pPr>
    </w:lvl>
    <w:lvl w:ilvl="7" w:tplc="92697079" w:tentative="1">
      <w:start w:val="1"/>
      <w:numFmt w:val="lowerLetter"/>
      <w:lvlText w:val="%8."/>
      <w:lvlJc w:val="left"/>
      <w:pPr>
        <w:ind w:left="5760" w:hanging="360"/>
      </w:pPr>
    </w:lvl>
    <w:lvl w:ilvl="8" w:tplc="92697079" w:tentative="1">
      <w:start w:val="1"/>
      <w:numFmt w:val="lowerRoman"/>
      <w:lvlText w:val="%9."/>
      <w:lvlJc w:val="right"/>
      <w:pPr>
        <w:ind w:left="6480" w:hanging="180"/>
      </w:pPr>
    </w:lvl>
  </w:abstractNum>
  <w:abstractNum w:abstractNumId="29395">
    <w:multiLevelType w:val="hybridMultilevel"/>
    <w:lvl w:ilvl="0" w:tplc="71518572">
      <w:start w:val="1"/>
      <w:numFmt w:val="decimal"/>
      <w:lvlText w:val="%1."/>
      <w:lvlJc w:val="left"/>
      <w:pPr>
        <w:ind w:left="720" w:hanging="360"/>
      </w:pPr>
    </w:lvl>
    <w:lvl w:ilvl="1" w:tplc="71518572" w:tentative="1">
      <w:start w:val="1"/>
      <w:numFmt w:val="lowerLetter"/>
      <w:lvlText w:val="%2."/>
      <w:lvlJc w:val="left"/>
      <w:pPr>
        <w:ind w:left="1440" w:hanging="360"/>
      </w:pPr>
    </w:lvl>
    <w:lvl w:ilvl="2" w:tplc="71518572" w:tentative="1">
      <w:start w:val="1"/>
      <w:numFmt w:val="lowerRoman"/>
      <w:lvlText w:val="%3."/>
      <w:lvlJc w:val="right"/>
      <w:pPr>
        <w:ind w:left="2160" w:hanging="180"/>
      </w:pPr>
    </w:lvl>
    <w:lvl w:ilvl="3" w:tplc="71518572" w:tentative="1">
      <w:start w:val="1"/>
      <w:numFmt w:val="decimal"/>
      <w:lvlText w:val="%4."/>
      <w:lvlJc w:val="left"/>
      <w:pPr>
        <w:ind w:left="2880" w:hanging="360"/>
      </w:pPr>
    </w:lvl>
    <w:lvl w:ilvl="4" w:tplc="71518572" w:tentative="1">
      <w:start w:val="1"/>
      <w:numFmt w:val="lowerLetter"/>
      <w:lvlText w:val="%5."/>
      <w:lvlJc w:val="left"/>
      <w:pPr>
        <w:ind w:left="3600" w:hanging="360"/>
      </w:pPr>
    </w:lvl>
    <w:lvl w:ilvl="5" w:tplc="71518572" w:tentative="1">
      <w:start w:val="1"/>
      <w:numFmt w:val="lowerRoman"/>
      <w:lvlText w:val="%6."/>
      <w:lvlJc w:val="right"/>
      <w:pPr>
        <w:ind w:left="4320" w:hanging="180"/>
      </w:pPr>
    </w:lvl>
    <w:lvl w:ilvl="6" w:tplc="71518572" w:tentative="1">
      <w:start w:val="1"/>
      <w:numFmt w:val="decimal"/>
      <w:lvlText w:val="%7."/>
      <w:lvlJc w:val="left"/>
      <w:pPr>
        <w:ind w:left="5040" w:hanging="360"/>
      </w:pPr>
    </w:lvl>
    <w:lvl w:ilvl="7" w:tplc="71518572" w:tentative="1">
      <w:start w:val="1"/>
      <w:numFmt w:val="lowerLetter"/>
      <w:lvlText w:val="%8."/>
      <w:lvlJc w:val="left"/>
      <w:pPr>
        <w:ind w:left="5760" w:hanging="360"/>
      </w:pPr>
    </w:lvl>
    <w:lvl w:ilvl="8" w:tplc="71518572" w:tentative="1">
      <w:start w:val="1"/>
      <w:numFmt w:val="lowerRoman"/>
      <w:lvlText w:val="%9."/>
      <w:lvlJc w:val="right"/>
      <w:pPr>
        <w:ind w:left="6480" w:hanging="180"/>
      </w:pPr>
    </w:lvl>
  </w:abstractNum>
  <w:abstractNum w:abstractNumId="29394">
    <w:multiLevelType w:val="hybridMultilevel"/>
    <w:lvl w:ilvl="0" w:tplc="72504325">
      <w:start w:val="1"/>
      <w:numFmt w:val="decimal"/>
      <w:lvlText w:val="%1."/>
      <w:lvlJc w:val="left"/>
      <w:pPr>
        <w:ind w:left="720" w:hanging="360"/>
      </w:pPr>
    </w:lvl>
    <w:lvl w:ilvl="1" w:tplc="72504325" w:tentative="1">
      <w:start w:val="1"/>
      <w:numFmt w:val="lowerLetter"/>
      <w:lvlText w:val="%2."/>
      <w:lvlJc w:val="left"/>
      <w:pPr>
        <w:ind w:left="1440" w:hanging="360"/>
      </w:pPr>
    </w:lvl>
    <w:lvl w:ilvl="2" w:tplc="72504325" w:tentative="1">
      <w:start w:val="1"/>
      <w:numFmt w:val="lowerRoman"/>
      <w:lvlText w:val="%3."/>
      <w:lvlJc w:val="right"/>
      <w:pPr>
        <w:ind w:left="2160" w:hanging="180"/>
      </w:pPr>
    </w:lvl>
    <w:lvl w:ilvl="3" w:tplc="72504325" w:tentative="1">
      <w:start w:val="1"/>
      <w:numFmt w:val="decimal"/>
      <w:lvlText w:val="%4."/>
      <w:lvlJc w:val="left"/>
      <w:pPr>
        <w:ind w:left="2880" w:hanging="360"/>
      </w:pPr>
    </w:lvl>
    <w:lvl w:ilvl="4" w:tplc="72504325" w:tentative="1">
      <w:start w:val="1"/>
      <w:numFmt w:val="lowerLetter"/>
      <w:lvlText w:val="%5."/>
      <w:lvlJc w:val="left"/>
      <w:pPr>
        <w:ind w:left="3600" w:hanging="360"/>
      </w:pPr>
    </w:lvl>
    <w:lvl w:ilvl="5" w:tplc="72504325" w:tentative="1">
      <w:start w:val="1"/>
      <w:numFmt w:val="lowerRoman"/>
      <w:lvlText w:val="%6."/>
      <w:lvlJc w:val="right"/>
      <w:pPr>
        <w:ind w:left="4320" w:hanging="180"/>
      </w:pPr>
    </w:lvl>
    <w:lvl w:ilvl="6" w:tplc="72504325" w:tentative="1">
      <w:start w:val="1"/>
      <w:numFmt w:val="decimal"/>
      <w:lvlText w:val="%7."/>
      <w:lvlJc w:val="left"/>
      <w:pPr>
        <w:ind w:left="5040" w:hanging="360"/>
      </w:pPr>
    </w:lvl>
    <w:lvl w:ilvl="7" w:tplc="72504325" w:tentative="1">
      <w:start w:val="1"/>
      <w:numFmt w:val="lowerLetter"/>
      <w:lvlText w:val="%8."/>
      <w:lvlJc w:val="left"/>
      <w:pPr>
        <w:ind w:left="5760" w:hanging="360"/>
      </w:pPr>
    </w:lvl>
    <w:lvl w:ilvl="8" w:tplc="72504325" w:tentative="1">
      <w:start w:val="1"/>
      <w:numFmt w:val="lowerRoman"/>
      <w:lvlText w:val="%9."/>
      <w:lvlJc w:val="right"/>
      <w:pPr>
        <w:ind w:left="6480" w:hanging="180"/>
      </w:pPr>
    </w:lvl>
  </w:abstractNum>
  <w:abstractNum w:abstractNumId="29393">
    <w:multiLevelType w:val="hybridMultilevel"/>
    <w:lvl w:ilvl="0" w:tplc="53466836">
      <w:start w:val="1"/>
      <w:numFmt w:val="decimal"/>
      <w:lvlText w:val="%1."/>
      <w:lvlJc w:val="left"/>
      <w:pPr>
        <w:ind w:left="720" w:hanging="360"/>
      </w:pPr>
    </w:lvl>
    <w:lvl w:ilvl="1" w:tplc="53466836" w:tentative="1">
      <w:start w:val="1"/>
      <w:numFmt w:val="lowerLetter"/>
      <w:lvlText w:val="%2."/>
      <w:lvlJc w:val="left"/>
      <w:pPr>
        <w:ind w:left="1440" w:hanging="360"/>
      </w:pPr>
    </w:lvl>
    <w:lvl w:ilvl="2" w:tplc="53466836" w:tentative="1">
      <w:start w:val="1"/>
      <w:numFmt w:val="lowerRoman"/>
      <w:lvlText w:val="%3."/>
      <w:lvlJc w:val="right"/>
      <w:pPr>
        <w:ind w:left="2160" w:hanging="180"/>
      </w:pPr>
    </w:lvl>
    <w:lvl w:ilvl="3" w:tplc="53466836" w:tentative="1">
      <w:start w:val="1"/>
      <w:numFmt w:val="decimal"/>
      <w:lvlText w:val="%4."/>
      <w:lvlJc w:val="left"/>
      <w:pPr>
        <w:ind w:left="2880" w:hanging="360"/>
      </w:pPr>
    </w:lvl>
    <w:lvl w:ilvl="4" w:tplc="53466836" w:tentative="1">
      <w:start w:val="1"/>
      <w:numFmt w:val="lowerLetter"/>
      <w:lvlText w:val="%5."/>
      <w:lvlJc w:val="left"/>
      <w:pPr>
        <w:ind w:left="3600" w:hanging="360"/>
      </w:pPr>
    </w:lvl>
    <w:lvl w:ilvl="5" w:tplc="53466836" w:tentative="1">
      <w:start w:val="1"/>
      <w:numFmt w:val="lowerRoman"/>
      <w:lvlText w:val="%6."/>
      <w:lvlJc w:val="right"/>
      <w:pPr>
        <w:ind w:left="4320" w:hanging="180"/>
      </w:pPr>
    </w:lvl>
    <w:lvl w:ilvl="6" w:tplc="53466836" w:tentative="1">
      <w:start w:val="1"/>
      <w:numFmt w:val="decimal"/>
      <w:lvlText w:val="%7."/>
      <w:lvlJc w:val="left"/>
      <w:pPr>
        <w:ind w:left="5040" w:hanging="360"/>
      </w:pPr>
    </w:lvl>
    <w:lvl w:ilvl="7" w:tplc="53466836" w:tentative="1">
      <w:start w:val="1"/>
      <w:numFmt w:val="lowerLetter"/>
      <w:lvlText w:val="%8."/>
      <w:lvlJc w:val="left"/>
      <w:pPr>
        <w:ind w:left="5760" w:hanging="360"/>
      </w:pPr>
    </w:lvl>
    <w:lvl w:ilvl="8" w:tplc="53466836" w:tentative="1">
      <w:start w:val="1"/>
      <w:numFmt w:val="lowerRoman"/>
      <w:lvlText w:val="%9."/>
      <w:lvlJc w:val="right"/>
      <w:pPr>
        <w:ind w:left="6480" w:hanging="180"/>
      </w:pPr>
    </w:lvl>
  </w:abstractNum>
  <w:abstractNum w:abstractNumId="29392">
    <w:multiLevelType w:val="hybridMultilevel"/>
    <w:lvl w:ilvl="0" w:tplc="516837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9392">
    <w:abstractNumId w:val="29392"/>
  </w:num>
  <w:num w:numId="29393">
    <w:abstractNumId w:val="29393"/>
  </w:num>
  <w:num w:numId="29394">
    <w:abstractNumId w:val="29394"/>
  </w:num>
  <w:num w:numId="29395">
    <w:abstractNumId w:val="29395"/>
  </w:num>
  <w:num w:numId="29396">
    <w:abstractNumId w:val="29396"/>
  </w:num>
  <w:num w:numId="29397">
    <w:abstractNumId w:val="29397"/>
  </w:num>
  <w:num w:numId="29398">
    <w:abstractNumId w:val="29398"/>
  </w:num>
  <w:num w:numId="29399">
    <w:abstractNumId w:val="29399"/>
  </w:num>
  <w:num w:numId="29400">
    <w:abstractNumId w:val="29400"/>
  </w:num>
  <w:num w:numId="29401">
    <w:abstractNumId w:val="29401"/>
  </w:num>
  <w:num w:numId="29402">
    <w:abstractNumId w:val="29402"/>
  </w:num>
  <w:num w:numId="29403">
    <w:abstractNumId w:val="29403"/>
  </w:num>
  <w:num w:numId="29404">
    <w:abstractNumId w:val="29404"/>
  </w:num>
  <w:num w:numId="29405">
    <w:abstractNumId w:val="29405"/>
  </w:num>
  <w:num w:numId="29406">
    <w:abstractNumId w:val="29406"/>
  </w:num>
  <w:num w:numId="29407">
    <w:abstractNumId w:val="29407"/>
  </w:num>
  <w:num w:numId="29408">
    <w:abstractNumId w:val="29408"/>
  </w:num>
  <w:num w:numId="29409">
    <w:abstractNumId w:val="29409"/>
  </w:num>
  <w:num w:numId="29410">
    <w:abstractNumId w:val="29410"/>
  </w:num>
  <w:num w:numId="29411">
    <w:abstractNumId w:val="29411"/>
  </w:num>
  <w:num w:numId="29412">
    <w:abstractNumId w:val="29412"/>
  </w:num>
  <w:num w:numId="29413">
    <w:abstractNumId w:val="29413"/>
  </w:num>
  <w:num w:numId="29414">
    <w:abstractNumId w:val="29414"/>
  </w:num>
  <w:num w:numId="29415">
    <w:abstractNumId w:val="29415"/>
  </w:num>
  <w:num w:numId="29416">
    <w:abstractNumId w:val="29416"/>
  </w:num>
  <w:num w:numId="29417">
    <w:abstractNumId w:val="29417"/>
  </w:num>
  <w:num w:numId="29418">
    <w:abstractNumId w:val="29418"/>
  </w:num>
  <w:num w:numId="29419">
    <w:abstractNumId w:val="294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941721873" Type="http://schemas.openxmlformats.org/officeDocument/2006/relationships/comments" Target="comments.xml"/><Relationship Id="rId168478002" Type="http://schemas.microsoft.com/office/2011/relationships/commentsExtended" Target="commentsExtended.xml"/><Relationship Id="rId77956206" Type="http://schemas.openxmlformats.org/officeDocument/2006/relationships/image" Target="media/imgrId77956206.jpg"/><Relationship Id="rId54866a879387bf25c" Type="http://schemas.openxmlformats.org/officeDocument/2006/relationships/image" Target="media/imgrId54866a879387bf25c.jpg"/><Relationship Id="rId11036a879387c63f9" Type="http://schemas.openxmlformats.org/officeDocument/2006/relationships/image" Target="media/imgrId11036a879387c63f9.jpg"/><Relationship Id="rId44886a879387d4c63" Type="http://schemas.openxmlformats.org/officeDocument/2006/relationships/image" Target="media/imgrId44886a879387d4c63.png"/><Relationship Id="rId43706a879387e4ae5" Type="http://schemas.openxmlformats.org/officeDocument/2006/relationships/image" Target="media/imgrId43706a879387e4ae5.png"/><Relationship Id="rId10256a879387ecd23" Type="http://schemas.openxmlformats.org/officeDocument/2006/relationships/image" Target="media/imgrId10256a879387ecd23.jpg"/><Relationship Id="rId12786a87938808080" Type="http://schemas.openxmlformats.org/officeDocument/2006/relationships/image" Target="media/imgrId12786a87938808080.png"/><Relationship Id="rId49176a8793880fc15" Type="http://schemas.openxmlformats.org/officeDocument/2006/relationships/image" Target="media/imgrId49176a8793880fc15.jpg"/><Relationship Id="rId77846a87938817210" Type="http://schemas.openxmlformats.org/officeDocument/2006/relationships/image" Target="media/imgrId77846a87938817210.jpg"/><Relationship Id="rId84136a8793881e990" Type="http://schemas.openxmlformats.org/officeDocument/2006/relationships/image" Target="media/imgrId84136a8793881e990.jpg"/><Relationship Id="rId51706a87938826685" Type="http://schemas.openxmlformats.org/officeDocument/2006/relationships/image" Target="media/imgrId51706a87938826685.jpg"/><Relationship Id="rId36876a8793883dc87" Type="http://schemas.openxmlformats.org/officeDocument/2006/relationships/image" Target="media/imgrId36876a8793883dc87.png"/><Relationship Id="rId47666a87938848466" Type="http://schemas.openxmlformats.org/officeDocument/2006/relationships/image" Target="media/imgrId47666a87938848466.png"/><Relationship Id="rId50546a8793884f6d8" Type="http://schemas.openxmlformats.org/officeDocument/2006/relationships/image" Target="media/imgrId50546a8793884f6d8.png"/><Relationship Id="rId10856a8793885b231" Type="http://schemas.openxmlformats.org/officeDocument/2006/relationships/image" Target="media/imgrId10856a8793885b231.png"/><Relationship Id="rId95496a87938860e65" Type="http://schemas.openxmlformats.org/officeDocument/2006/relationships/image" Target="media/imgrId95496a87938860e65.png"/><Relationship Id="rId40106a879388673a1" Type="http://schemas.openxmlformats.org/officeDocument/2006/relationships/image" Target="media/imgrId40106a879388673a1.jpg"/><Relationship Id="rId66356a8793886e931" Type="http://schemas.openxmlformats.org/officeDocument/2006/relationships/image" Target="media/imgrId66356a8793886e931.jpg"/><Relationship Id="rId86516a879388760b7" Type="http://schemas.openxmlformats.org/officeDocument/2006/relationships/image" Target="media/imgrId86516a879388760b7.jpg"/><Relationship Id="rId82086a87938883c69" Type="http://schemas.openxmlformats.org/officeDocument/2006/relationships/image" Target="media/imgrId82086a87938883c69.png"/><Relationship Id="rId21246a8793888fbbb" Type="http://schemas.openxmlformats.org/officeDocument/2006/relationships/image" Target="media/imgrId21246a8793888fbbb.png"/><Relationship Id="rId70946a8793889a7cd" Type="http://schemas.openxmlformats.org/officeDocument/2006/relationships/image" Target="media/imgrId70946a8793889a7cd.png"/><Relationship Id="rId74666a879388a5e6d" Type="http://schemas.openxmlformats.org/officeDocument/2006/relationships/image" Target="media/imgrId74666a879388a5e6d.png"/><Relationship Id="rId21586a879388ae946" Type="http://schemas.openxmlformats.org/officeDocument/2006/relationships/image" Target="media/imgrId21586a879388ae946.png"/><Relationship Id="rId80686a879388ba34f" Type="http://schemas.openxmlformats.org/officeDocument/2006/relationships/image" Target="media/imgrId80686a879388ba34f.png"/><Relationship Id="rId90196a879388c2440" Type="http://schemas.openxmlformats.org/officeDocument/2006/relationships/image" Target="media/imgrId90196a879388c2440.png"/><Relationship Id="rId88946a879388caf42" Type="http://schemas.openxmlformats.org/officeDocument/2006/relationships/image" Target="media/imgrId88946a879388caf42.png"/><Relationship Id="rId71876a879388d6d61" Type="http://schemas.openxmlformats.org/officeDocument/2006/relationships/image" Target="media/imgrId71876a879388d6d61.png"/><Relationship Id="rId70466a879388dcbad" Type="http://schemas.openxmlformats.org/officeDocument/2006/relationships/image" Target="media/imgrId70466a879388dcbad.png"/><Relationship Id="rId91376a879388e44bb" Type="http://schemas.openxmlformats.org/officeDocument/2006/relationships/image" Target="media/imgrId91376a879388e44bb.png"/><Relationship Id="rId24316a879388ebc8f" Type="http://schemas.openxmlformats.org/officeDocument/2006/relationships/image" Target="media/imgrId24316a879388ebc8f.png"/><Relationship Id="rId44296a87938900b4c" Type="http://schemas.openxmlformats.org/officeDocument/2006/relationships/image" Target="media/imgrId44296a87938900b4c.png"/><Relationship Id="rId17996a8793890ad1a" Type="http://schemas.openxmlformats.org/officeDocument/2006/relationships/image" Target="media/imgrId17996a8793890ad1a.png"/><Relationship Id="rId67106a879389104ce" Type="http://schemas.openxmlformats.org/officeDocument/2006/relationships/image" Target="media/imgrId67106a879389104ce.png"/><Relationship Id="rId97616a87938917141" Type="http://schemas.openxmlformats.org/officeDocument/2006/relationships/image" Target="media/imgrId97616a87938917141.png"/><Relationship Id="rId44356a8793891e952" Type="http://schemas.openxmlformats.org/officeDocument/2006/relationships/image" Target="media/imgrId44356a8793891e952.jpg"/><Relationship Id="rId51156a879389262cd" Type="http://schemas.openxmlformats.org/officeDocument/2006/relationships/image" Target="media/imgrId51156a879389262cd.jpg"/><Relationship Id="rId58736a8793892db85" Type="http://schemas.openxmlformats.org/officeDocument/2006/relationships/image" Target="media/imgrId58736a8793892db85.jpg"/><Relationship Id="rId20256a8793893aaa4" Type="http://schemas.openxmlformats.org/officeDocument/2006/relationships/image" Target="media/imgrId20256a8793893aaa4.png"/><Relationship Id="rId46206a87938945c2a" Type="http://schemas.openxmlformats.org/officeDocument/2006/relationships/image" Target="media/imgrId46206a87938945c2a.png"/><Relationship Id="rId13566a879389517f4" Type="http://schemas.openxmlformats.org/officeDocument/2006/relationships/image" Target="media/imgrId13566a879389517f4.jpg"/><Relationship Id="rId89556a87938959653" Type="http://schemas.openxmlformats.org/officeDocument/2006/relationships/image" Target="media/imgrId89556a87938959653.png"/><Relationship Id="rId23616a87938963d59" Type="http://schemas.openxmlformats.org/officeDocument/2006/relationships/image" Target="media/imgrId23616a87938963d59.png"/><Relationship Id="rId22686a879389729fd" Type="http://schemas.openxmlformats.org/officeDocument/2006/relationships/image" Target="media/imgrId22686a879389729fd.png"/><Relationship Id="rId47786a8793897d5fb" Type="http://schemas.openxmlformats.org/officeDocument/2006/relationships/image" Target="media/imgrId47786a8793897d5fb.png"/><Relationship Id="rId60436a879389894eb" Type="http://schemas.openxmlformats.org/officeDocument/2006/relationships/image" Target="media/imgrId60436a879389894eb.png"/><Relationship Id="rId79846a879389942d4" Type="http://schemas.openxmlformats.org/officeDocument/2006/relationships/image" Target="media/imgrId79846a879389942d4.png"/><Relationship Id="rId95766a8793899fcc9" Type="http://schemas.openxmlformats.org/officeDocument/2006/relationships/image" Target="media/imgrId95766a8793899fcc9.png"/><Relationship Id="rId67006a879389a6290" Type="http://schemas.openxmlformats.org/officeDocument/2006/relationships/image" Target="media/imgrId67006a879389a6290.jpg"/><Relationship Id="rId57856a879389b1355" Type="http://schemas.openxmlformats.org/officeDocument/2006/relationships/image" Target="media/imgrId57856a879389b1355.png"/><Relationship Id="rId81906a879389b85c7" Type="http://schemas.openxmlformats.org/officeDocument/2006/relationships/image" Target="media/imgrId81906a879389b85c7.png"/><Relationship Id="rId95826a879389bc029" Type="http://schemas.openxmlformats.org/officeDocument/2006/relationships/image" Target="media/imgrId95826a879389bc029.jpg"/><Relationship Id="rId53256a879389bf71e" Type="http://schemas.openxmlformats.org/officeDocument/2006/relationships/image" Target="media/imgrId53256a879389bf71e.jpg"/><Relationship Id="rId71616a879389c7fc4" Type="http://schemas.openxmlformats.org/officeDocument/2006/relationships/image" Target="media/imgrId71616a879389c7fc4.png"/><Relationship Id="rId58826a879389cc2d2" Type="http://schemas.openxmlformats.org/officeDocument/2006/relationships/image" Target="media/imgrId58826a879389cc2d2.jpg"/><Relationship Id="rId64136a879389d6c2a" Type="http://schemas.openxmlformats.org/officeDocument/2006/relationships/image" Target="media/imgrId64136a879389d6c2a.png"/><Relationship Id="rId45416a879389dea61" Type="http://schemas.openxmlformats.org/officeDocument/2006/relationships/image" Target="media/imgrId45416a879389dea61.png"/><Relationship Id="rId61556a879389e6875" Type="http://schemas.openxmlformats.org/officeDocument/2006/relationships/image" Target="media/imgrId61556a879389e6875.png"/><Relationship Id="rId25136a879389eabbc" Type="http://schemas.openxmlformats.org/officeDocument/2006/relationships/image" Target="media/imgrId25136a879389eabbc.jpg"/><Relationship Id="rId38266a879389ee730" Type="http://schemas.openxmlformats.org/officeDocument/2006/relationships/image" Target="media/imgrId38266a879389ee730.jpg"/><Relationship Id="rId15496a87938a06029" Type="http://schemas.openxmlformats.org/officeDocument/2006/relationships/image" Target="media/imgrId15496a87938a06029.png"/><Relationship Id="rId51716a87938a0cf58" Type="http://schemas.openxmlformats.org/officeDocument/2006/relationships/image" Target="media/imgrId51716a87938a0cf58.png"/><Relationship Id="rId30216a87938a125cb" Type="http://schemas.openxmlformats.org/officeDocument/2006/relationships/image" Target="media/imgrId30216a87938a125cb.png"/><Relationship Id="rId44026a87938a1d743" Type="http://schemas.openxmlformats.org/officeDocument/2006/relationships/image" Target="media/imgrId44026a87938a1d743.png"/><Relationship Id="rId18336a87938a28bd2" Type="http://schemas.openxmlformats.org/officeDocument/2006/relationships/image" Target="media/imgrId18336a87938a28bd2.png"/><Relationship Id="rId43256a87938a2fe21" Type="http://schemas.openxmlformats.org/officeDocument/2006/relationships/image" Target="media/imgrId43256a87938a2fe21.jpg"/><Relationship Id="rId67216a87938a33a10" Type="http://schemas.openxmlformats.org/officeDocument/2006/relationships/image" Target="media/imgrId67216a87938a33a10.jpg"/><Relationship Id="rId66286a87938a4111f" Type="http://schemas.openxmlformats.org/officeDocument/2006/relationships/image" Target="media/imgrId66286a87938a4111f.png"/><Relationship Id="rId54646a87938a4838b" Type="http://schemas.openxmlformats.org/officeDocument/2006/relationships/image" Target="media/imgrId54646a87938a4838b.png"/><Relationship Id="rId96946a87938a5145c" Type="http://schemas.openxmlformats.org/officeDocument/2006/relationships/image" Target="media/imgrId96946a87938a5145c.png"/><Relationship Id="rId82016a87938a5be00" Type="http://schemas.openxmlformats.org/officeDocument/2006/relationships/image" Target="media/imgrId82016a87938a5be00.png"/><Relationship Id="rId18246a87938a67f2d" Type="http://schemas.openxmlformats.org/officeDocument/2006/relationships/image" Target="media/imgrId18246a87938a67f2d.png"/><Relationship Id="rId54406a87938a6e064" Type="http://schemas.openxmlformats.org/officeDocument/2006/relationships/image" Target="media/imgrId54406a87938a6e064.png"/><Relationship Id="rId74056a87938a7856a" Type="http://schemas.openxmlformats.org/officeDocument/2006/relationships/image" Target="media/imgrId74056a87938a7856a.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77956206" Type="http://schemas.openxmlformats.org/officeDocument/2006/relationships/image" Target="media/imgrId77956206.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77956206" Type="http://schemas.openxmlformats.org/officeDocument/2006/relationships/image" Target="media/imgrId77956206.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77956206" Type="http://schemas.openxmlformats.org/officeDocument/2006/relationships/image" Target="media/imgrId77956206.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77956206" Type="http://schemas.openxmlformats.org/officeDocument/2006/relationships/image" Target="media/imgrId77956206.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77956206" Type="http://schemas.openxmlformats.org/officeDocument/2006/relationships/image" Target="media/imgrId77956206.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77956206" Type="http://schemas.openxmlformats.org/officeDocument/2006/relationships/image" Target="media/imgrId77956206.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