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59277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17788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9263134" w:name="ctxt"/>
    <w:bookmarkEnd w:id="5926313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282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2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92861710cde7fa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15861710cde7fe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81461710cde802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16561710cde81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81261710cde81f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37061710cde821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99661710cde826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14061710cde82e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97353996" w:name="result_box"/>
            <w:bookmarkEnd w:id="97353996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62977386" w:name="result_box"/>
            <w:bookmarkEnd w:id="62977386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53861710cde833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26">
    <w:multiLevelType w:val="hybridMultilevel"/>
    <w:lvl w:ilvl="0" w:tplc="48246662">
      <w:start w:val="1"/>
      <w:numFmt w:val="decimal"/>
      <w:lvlText w:val="%1."/>
      <w:lvlJc w:val="left"/>
      <w:pPr>
        <w:ind w:left="720" w:hanging="360"/>
      </w:pPr>
    </w:lvl>
    <w:lvl w:ilvl="1" w:tplc="48246662" w:tentative="1">
      <w:start w:val="1"/>
      <w:numFmt w:val="lowerLetter"/>
      <w:lvlText w:val="%2."/>
      <w:lvlJc w:val="left"/>
      <w:pPr>
        <w:ind w:left="1440" w:hanging="360"/>
      </w:pPr>
    </w:lvl>
    <w:lvl w:ilvl="2" w:tplc="48246662" w:tentative="1">
      <w:start w:val="1"/>
      <w:numFmt w:val="lowerRoman"/>
      <w:lvlText w:val="%3."/>
      <w:lvlJc w:val="right"/>
      <w:pPr>
        <w:ind w:left="2160" w:hanging="180"/>
      </w:pPr>
    </w:lvl>
    <w:lvl w:ilvl="3" w:tplc="48246662" w:tentative="1">
      <w:start w:val="1"/>
      <w:numFmt w:val="decimal"/>
      <w:lvlText w:val="%4."/>
      <w:lvlJc w:val="left"/>
      <w:pPr>
        <w:ind w:left="2880" w:hanging="360"/>
      </w:pPr>
    </w:lvl>
    <w:lvl w:ilvl="4" w:tplc="48246662" w:tentative="1">
      <w:start w:val="1"/>
      <w:numFmt w:val="lowerLetter"/>
      <w:lvlText w:val="%5."/>
      <w:lvlJc w:val="left"/>
      <w:pPr>
        <w:ind w:left="3600" w:hanging="360"/>
      </w:pPr>
    </w:lvl>
    <w:lvl w:ilvl="5" w:tplc="48246662" w:tentative="1">
      <w:start w:val="1"/>
      <w:numFmt w:val="lowerRoman"/>
      <w:lvlText w:val="%6."/>
      <w:lvlJc w:val="right"/>
      <w:pPr>
        <w:ind w:left="4320" w:hanging="180"/>
      </w:pPr>
    </w:lvl>
    <w:lvl w:ilvl="6" w:tplc="48246662" w:tentative="1">
      <w:start w:val="1"/>
      <w:numFmt w:val="decimal"/>
      <w:lvlText w:val="%7."/>
      <w:lvlJc w:val="left"/>
      <w:pPr>
        <w:ind w:left="5040" w:hanging="360"/>
      </w:pPr>
    </w:lvl>
    <w:lvl w:ilvl="7" w:tplc="48246662" w:tentative="1">
      <w:start w:val="1"/>
      <w:numFmt w:val="lowerLetter"/>
      <w:lvlText w:val="%8."/>
      <w:lvlJc w:val="left"/>
      <w:pPr>
        <w:ind w:left="5760" w:hanging="360"/>
      </w:pPr>
    </w:lvl>
    <w:lvl w:ilvl="8" w:tplc="48246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25">
    <w:multiLevelType w:val="hybridMultilevel"/>
    <w:lvl w:ilvl="0" w:tplc="38272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225">
    <w:abstractNumId w:val="28225"/>
  </w:num>
  <w:num w:numId="28226">
    <w:abstractNumId w:val="282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9191653" Type="http://schemas.openxmlformats.org/officeDocument/2006/relationships/comments" Target="comments.xml"/><Relationship Id="rId587989962" Type="http://schemas.microsoft.com/office/2011/relationships/commentsExtended" Target="commentsExtended.xml"/><Relationship Id="rId71778853" Type="http://schemas.openxmlformats.org/officeDocument/2006/relationships/image" Target="media/imgrId71778853.jpg"/><Relationship Id="rId292861710cde7fae8" Type="http://schemas.openxmlformats.org/officeDocument/2006/relationships/hyperlink" Target="https://iservice.lombardini.it/jsp/Template2/manuale.jsp?id=69&amp;parent=962" TargetMode="External"/><Relationship Id="rId615861710cde7fec1" Type="http://schemas.openxmlformats.org/officeDocument/2006/relationships/hyperlink" Target="https://iservice.lombardini.it/jsp/Template2/manuale.jsp?id=86&amp;parent=962" TargetMode="External"/><Relationship Id="rId581461710cde8027e" Type="http://schemas.openxmlformats.org/officeDocument/2006/relationships/hyperlink" Target="https://iservice.lombardini.it/jsp/Template2/manuale.jsp?id=87&amp;parent=962" TargetMode="External"/><Relationship Id="rId316561710cde81aff" Type="http://schemas.openxmlformats.org/officeDocument/2006/relationships/hyperlink" Target="https://iservice.lombardini.it/jsp/Template2/manuale.jsp?id=56&amp;parent=962" TargetMode="External"/><Relationship Id="rId781261710cde81f6c" Type="http://schemas.openxmlformats.org/officeDocument/2006/relationships/hyperlink" Target="https://iservice.lombardini.it/jsp/Template2/manuale.jsp?id=87&amp;parent=962" TargetMode="External"/><Relationship Id="rId737061710cde821b1" Type="http://schemas.openxmlformats.org/officeDocument/2006/relationships/hyperlink" Target="https://iservice.lombardini.it/jsp/Template2/manuale.jsp?id=87&amp;parent=962" TargetMode="External"/><Relationship Id="rId199661710cde8261b" Type="http://schemas.openxmlformats.org/officeDocument/2006/relationships/hyperlink" Target="https://iservice.lombardini.it/jsp/Template2/manuale.jsp?id=87&amp;parent=962" TargetMode="External"/><Relationship Id="rId714061710cde82e22" Type="http://schemas.openxmlformats.org/officeDocument/2006/relationships/hyperlink" Target="https://iservice.lombardini.it/jsp/Template2/manuale.jsp?id=86&amp;parent=962" TargetMode="External"/><Relationship Id="rId653861710cde833ba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78853" Type="http://schemas.openxmlformats.org/officeDocument/2006/relationships/image" Target="media/imgrId717788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