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44596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550364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6169995" w:name="ctxt"/>
    <w:bookmarkEnd w:id="26169995"/>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hyperlink r:id="rId57956a968efcb6f0c" w:history="1">
              <w:r>
                <w:rPr>
                  <w:rStyle w:val="DefaultParagraphFontPHPDOCX"/>
                  <w:b/>
                  <w:bCs/>
                  <w:color w:val="0000FF"/>
                  <w:position w:val="0"/>
                  <w:sz w:val="20"/>
                  <w:szCs w:val="20"/>
                  <w:u w:val="single" w:color=""/>
                </w:rPr>
                <w:t xml:space="preserve">Para. 1.3</w:t>
              </w:r>
            </w:hyperlink>
            <w:r>
              <w:rPr>
                <w:b/>
                <w:bCs/>
                <w:color w:val="00274C"/>
                <w:position w:val="0"/>
                <w:sz w:val="20"/>
                <w:szCs w:val="20"/>
                <w:u w:val="none"/>
              </w:rPr>
              <w:t xml:space="preserve"> - </w:t>
            </w:r>
            <w:hyperlink r:id="rId22316a968efcb70bd" w:history="1">
              <w:r>
                <w:rPr>
                  <w:rStyle w:val="DefaultParagraphFontPHPDOCX"/>
                  <w:b/>
                  <w:bCs/>
                  <w:color w:val="0000FF"/>
                  <w:position w:val="0"/>
                  <w:sz w:val="20"/>
                  <w:szCs w:val="20"/>
                  <w:u w:val="single" w:color=""/>
                </w:rPr>
                <w:t xml:space="preserve">1.4</w:t>
              </w:r>
            </w:hyperlink>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Cold Start Advance: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The device provides for advance injection modification to enable advance of the engine at low temperatures.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Opened, referred to switches (Coolant temperature sensor)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928790" name="name29446a968efcd40bd"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8846a968efcd40ba"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7271624" name="name34226a968efcd729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0406a968efcd7292"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860">
    <w:multiLevelType w:val="hybridMultilevel"/>
    <w:lvl w:ilvl="0" w:tplc="41026538">
      <w:start w:val="1"/>
      <w:numFmt w:val="decimal"/>
      <w:lvlText w:val="%1."/>
      <w:lvlJc w:val="left"/>
      <w:pPr>
        <w:ind w:left="720" w:hanging="360"/>
      </w:pPr>
    </w:lvl>
    <w:lvl w:ilvl="1" w:tplc="41026538" w:tentative="1">
      <w:start w:val="1"/>
      <w:numFmt w:val="lowerLetter"/>
      <w:lvlText w:val="%2."/>
      <w:lvlJc w:val="left"/>
      <w:pPr>
        <w:ind w:left="1440" w:hanging="360"/>
      </w:pPr>
    </w:lvl>
    <w:lvl w:ilvl="2" w:tplc="41026538" w:tentative="1">
      <w:start w:val="1"/>
      <w:numFmt w:val="lowerRoman"/>
      <w:lvlText w:val="%3."/>
      <w:lvlJc w:val="right"/>
      <w:pPr>
        <w:ind w:left="2160" w:hanging="180"/>
      </w:pPr>
    </w:lvl>
    <w:lvl w:ilvl="3" w:tplc="41026538" w:tentative="1">
      <w:start w:val="1"/>
      <w:numFmt w:val="decimal"/>
      <w:lvlText w:val="%4."/>
      <w:lvlJc w:val="left"/>
      <w:pPr>
        <w:ind w:left="2880" w:hanging="360"/>
      </w:pPr>
    </w:lvl>
    <w:lvl w:ilvl="4" w:tplc="41026538" w:tentative="1">
      <w:start w:val="1"/>
      <w:numFmt w:val="lowerLetter"/>
      <w:lvlText w:val="%5."/>
      <w:lvlJc w:val="left"/>
      <w:pPr>
        <w:ind w:left="3600" w:hanging="360"/>
      </w:pPr>
    </w:lvl>
    <w:lvl w:ilvl="5" w:tplc="41026538" w:tentative="1">
      <w:start w:val="1"/>
      <w:numFmt w:val="lowerRoman"/>
      <w:lvlText w:val="%6."/>
      <w:lvlJc w:val="right"/>
      <w:pPr>
        <w:ind w:left="4320" w:hanging="180"/>
      </w:pPr>
    </w:lvl>
    <w:lvl w:ilvl="6" w:tplc="41026538" w:tentative="1">
      <w:start w:val="1"/>
      <w:numFmt w:val="decimal"/>
      <w:lvlText w:val="%7."/>
      <w:lvlJc w:val="left"/>
      <w:pPr>
        <w:ind w:left="5040" w:hanging="360"/>
      </w:pPr>
    </w:lvl>
    <w:lvl w:ilvl="7" w:tplc="41026538" w:tentative="1">
      <w:start w:val="1"/>
      <w:numFmt w:val="lowerLetter"/>
      <w:lvlText w:val="%8."/>
      <w:lvlJc w:val="left"/>
      <w:pPr>
        <w:ind w:left="5760" w:hanging="360"/>
      </w:pPr>
    </w:lvl>
    <w:lvl w:ilvl="8" w:tplc="41026538" w:tentative="1">
      <w:start w:val="1"/>
      <w:numFmt w:val="lowerRoman"/>
      <w:lvlText w:val="%9."/>
      <w:lvlJc w:val="right"/>
      <w:pPr>
        <w:ind w:left="6480" w:hanging="180"/>
      </w:pPr>
    </w:lvl>
  </w:abstractNum>
  <w:abstractNum w:abstractNumId="8859">
    <w:multiLevelType w:val="hybridMultilevel"/>
    <w:lvl w:ilvl="0" w:tplc="32567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859">
    <w:abstractNumId w:val="8859"/>
  </w:num>
  <w:num w:numId="8860">
    <w:abstractNumId w:val="88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74806394" Type="http://schemas.openxmlformats.org/officeDocument/2006/relationships/comments" Target="comments.xml"/><Relationship Id="rId584252388" Type="http://schemas.microsoft.com/office/2011/relationships/commentsExtended" Target="commentsExtended.xml"/><Relationship Id="rId15503641" Type="http://schemas.openxmlformats.org/officeDocument/2006/relationships/image" Target="media/imgrId15503641.jpg"/><Relationship Id="rId57956a968efcb6f0c" Type="http://schemas.openxmlformats.org/officeDocument/2006/relationships/hyperlink" Target="https://iservice.lombardini.it/jsp/Template2/manuale.jsp?id=259&amp;parent=1181" TargetMode="External"/><Relationship Id="rId22316a968efcb70bd" Type="http://schemas.openxmlformats.org/officeDocument/2006/relationships/hyperlink" Target="https://iservice.lombardini.it/jsp/Template2/manuale.jsp?id=260&amp;parent=1181" TargetMode="External"/><Relationship Id="rId98846a968efcd40ba" Type="http://schemas.openxmlformats.org/officeDocument/2006/relationships/image" Target="media/imgrId98846a968efcd40ba.png"/><Relationship Id="rId30406a968efcd7292" Type="http://schemas.openxmlformats.org/officeDocument/2006/relationships/image" Target="media/imgrId30406a968efcd729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5503641" Type="http://schemas.openxmlformats.org/officeDocument/2006/relationships/image" Target="media/imgrId1550364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5503641" Type="http://schemas.openxmlformats.org/officeDocument/2006/relationships/image" Target="media/imgrId1550364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5503641" Type="http://schemas.openxmlformats.org/officeDocument/2006/relationships/image" Target="media/imgrId1550364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5503641" Type="http://schemas.openxmlformats.org/officeDocument/2006/relationships/image" Target="media/imgrId1550364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5503641" Type="http://schemas.openxmlformats.org/officeDocument/2006/relationships/image" Target="media/imgrId1550364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5503641" Type="http://schemas.openxmlformats.org/officeDocument/2006/relationships/image" Target="media/imgrId1550364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