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Tools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 TM Workshop manual (Rev. 07.6)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4608353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97046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null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4976879" w:name="ctxt"/>
    <w:bookmarkEnd w:id="7497687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Tools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regarding specific tools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In </w:t>
      </w:r>
      <w:r>
        <w:rPr>
          <w:b/>
          <w:bCs/>
          <w:color w:val="00274C"/>
          <w:sz w:val="20"/>
          <w:szCs w:val="20"/>
          <w:u w:val="none"/>
        </w:rPr>
        <w:t xml:space="preserve">Tab 13.1 - 13.2</w:t>
      </w:r>
      <w:r>
        <w:rPr>
          <w:color w:val="00274C"/>
          <w:sz w:val="20"/>
          <w:szCs w:val="20"/>
          <w:u w:val="none"/>
        </w:rPr>
        <w:t xml:space="preserve"> there is a list of all the specific tools that are required and approved to carry out operations of disassembly - assembly - regulations - settings - repairs on engine series </w:t>
      </w:r>
      <w:r>
        <w:rPr>
          <w:b/>
          <w:bCs/>
          <w:color w:val="00274C"/>
          <w:sz w:val="20"/>
          <w:szCs w:val="20"/>
          <w:u w:val="none"/>
        </w:rPr>
        <w:t xml:space="preserve">KDI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, correctly and safely.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3965435" name="name61126a9ae48d27270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41946a9ae48d2726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615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KOHLER</w:t>
      </w:r>
      <w:r>
        <w:rPr>
          <w:color w:val="00274C"/>
          <w:sz w:val="20"/>
          <w:szCs w:val="20"/>
          <w:u w:val="none"/>
        </w:rPr>
        <w:t xml:space="preserve"> declines all responsibility for any damage to the engine, persons, or things caused by the use of different types of tools to those indicated in </w:t>
      </w:r>
      <w:r>
        <w:rPr>
          <w:b/>
          <w:bCs/>
          <w:color w:val="00274C"/>
          <w:sz w:val="20"/>
          <w:szCs w:val="20"/>
          <w:u w:val="none"/>
        </w:rPr>
        <w:t xml:space="preserve">Tab 13.1 - 13.2</w:t>
      </w:r>
      <w:r>
        <w:rPr>
          <w:color w:val="00274C"/>
          <w:sz w:val="20"/>
          <w:szCs w:val="20"/>
          <w:u w:val="none"/>
        </w:rPr>
        <w:t xml:space="preserve"> , where referred to them in the manual.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Tab. 13.1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 FOR DISASSEMBLY AND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"ST"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Picture/Draw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PART NUMBER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81"/>
              </w:rPr>
              <w:drawing>
                <wp:inline distT="0" distB="0" distL="0" distR="0">
                  <wp:extent cx="828000" cy="1087200"/>
                  <wp:effectExtent b="0" l="0" r="0" t="0"/>
                  <wp:docPr id="96970861" name="name51556a9ae48d2d665" descr="immst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3.jpg"/>
                          <pic:cNvPicPr/>
                        </pic:nvPicPr>
                        <pic:blipFill>
                          <a:blip r:embed="rId89016a9ae48d2d6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00" cy="108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Piston protrusion - injectors cylinder head surface control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ED0014602980-S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9"/>
              </w:rPr>
              <w:drawing>
                <wp:inline distT="0" distB="0" distL="0" distR="0">
                  <wp:extent cx="1080000" cy="813600"/>
                  <wp:effectExtent b="0" l="0" r="0" t="0"/>
                  <wp:docPr id="49070809" name="name71966a9ae48d36e54" descr="immst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4.jpg"/>
                          <pic:cNvPicPr/>
                        </pic:nvPicPr>
                        <pic:blipFill>
                          <a:blip r:embed="rId85956a9ae48d36e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1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High-pressure fuel injection pump puller gear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2"/>
              </w:rPr>
              <w:drawing>
                <wp:inline distT="0" distB="0" distL="0" distR="0">
                  <wp:extent cx="1080000" cy="604800"/>
                  <wp:effectExtent b="0" l="0" r="0" t="0"/>
                  <wp:docPr id="94214404" name="name39706a9ae48d4a52a" descr="imm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5.jpg"/>
                          <pic:cNvPicPr/>
                        </pic:nvPicPr>
                        <pic:blipFill>
                          <a:blip r:embed="rId32546a9ae48d4a5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Spanner for capscrews Six nicks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6"/>
              </w:rPr>
              <w:drawing>
                <wp:inline distT="0" distB="0" distL="0" distR="0">
                  <wp:extent cx="1080000" cy="770400"/>
                  <wp:effectExtent b="0" l="0" r="0" t="0"/>
                  <wp:docPr id="53181612" name="name76266a9ae48d5ebe6" descr="immst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6.jpg"/>
                          <pic:cNvPicPr/>
                        </pic:nvPicPr>
                        <pic:blipFill>
                          <a:blip r:embed="rId76936a9ae48d5eb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7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Spanner for capscrews Six nicks SN 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7"/>
              </w:rPr>
              <w:drawing>
                <wp:inline distT="0" distB="0" distL="0" distR="0">
                  <wp:extent cx="1080000" cy="669600"/>
                  <wp:effectExtent b="0" l="0" r="0" t="0"/>
                  <wp:docPr id="9594289" name="name54866a9ae48d695d3" descr="immst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7.jpg"/>
                          <pic:cNvPicPr/>
                        </pic:nvPicPr>
                        <pic:blipFill>
                          <a:blip r:embed="rId61516a9ae48d695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6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disassembling / reassembling valves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ED0014603720-S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9"/>
              </w:rPr>
              <w:drawing>
                <wp:inline distT="0" distB="0" distL="0" distR="0">
                  <wp:extent cx="1080000" cy="691200"/>
                  <wp:effectExtent b="0" l="0" r="0" t="0"/>
                  <wp:docPr id="82106409" name="name63156a9ae48d772d5" descr="immst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8.jpg"/>
                          <pic:cNvPicPr/>
                        </pic:nvPicPr>
                        <pic:blipFill>
                          <a:blip r:embed="rId66296a9ae48d772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9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gasket valve 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ED0014603660-S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0"/>
              </w:rPr>
              <w:drawing>
                <wp:inline distT="0" distB="0" distL="0" distR="0">
                  <wp:extent cx="1080000" cy="453600"/>
                  <wp:effectExtent b="0" l="0" r="0" t="0"/>
                  <wp:docPr id="40632108" name="name88006a9ae48d7fdf0" descr="immst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9.jpg"/>
                          <pic:cNvPicPr/>
                        </pic:nvPicPr>
                        <pic:blipFill>
                          <a:blip r:embed="rId33906a9ae48d7fd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4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flywheel assembling / disassembling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ED0014603610-S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3"/>
              </w:rPr>
              <w:drawing>
                <wp:inline distT="0" distB="0" distL="0" distR="0">
                  <wp:extent cx="1080000" cy="612000"/>
                  <wp:effectExtent b="0" l="0" r="0" t="0"/>
                  <wp:docPr id="33869146" name="name76956a9ae48d856d6" descr="immst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0.jpg"/>
                          <pic:cNvPicPr/>
                        </pic:nvPicPr>
                        <pic:blipFill>
                          <a:blip r:embed="rId88306a9ae48d856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gasket assembling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ED0014603670-S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7"/>
              </w:rPr>
              <w:drawing>
                <wp:inline distT="0" distB="0" distL="0" distR="0">
                  <wp:extent cx="1080000" cy="662400"/>
                  <wp:effectExtent b="0" l="0" r="0" t="0"/>
                  <wp:docPr id="43107220" name="name68876a9ae48d8d1d8" descr="immst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4.jpg"/>
                          <pic:cNvPicPr/>
                        </pic:nvPicPr>
                        <pic:blipFill>
                          <a:blip r:embed="rId11506a9ae48d8d1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Buffer insertion of a crankshaft gasket onto a timing system carter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ED0014603750-S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1080000" cy="374400"/>
                  <wp:effectExtent b="0" l="0" r="0" t="0"/>
                  <wp:docPr id="99741231" name="name46226a9ae48d94cfe" descr="immst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5.jpg"/>
                          <pic:cNvPicPr/>
                        </pic:nvPicPr>
                        <pic:blipFill>
                          <a:blip r:embed="rId38026a9ae48d94c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37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Locking screw balance shafts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ED0097301980-S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1152000" cy="374400"/>
                  <wp:effectExtent b="0" l="0" r="0" t="0"/>
                  <wp:docPr id="60253675" name="name84516a9ae48d9c11b" descr="immst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7.jpg"/>
                          <pic:cNvPicPr/>
                        </pic:nvPicPr>
                        <pic:blipFill>
                          <a:blip r:embed="rId31616a9ae48d9c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37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mounting studs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3"/>
              </w:rPr>
              <w:drawing>
                <wp:inline distT="0" distB="0" distL="0" distR="0">
                  <wp:extent cx="1252800" cy="367200"/>
                  <wp:effectExtent b="0" l="0" r="0" t="0"/>
                  <wp:docPr id="66809765" name="name86866a9ae48d9fdad" descr="immst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8.jpg"/>
                          <pic:cNvPicPr/>
                        </pic:nvPicPr>
                        <pic:blipFill>
                          <a:blip r:embed="rId60276a9ae48d9fd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800" cy="36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and oil sump manifold mounting studs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2"/>
              </w:rPr>
              <w:drawing>
                <wp:inline distT="0" distB="0" distL="0" distR="0">
                  <wp:extent cx="1605600" cy="360000"/>
                  <wp:effectExtent b="0" l="0" r="0" t="0"/>
                  <wp:docPr id="26062267" name="name86476a9ae48da6292" descr="ST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30.jpg"/>
                          <pic:cNvPicPr/>
                        </pic:nvPicPr>
                        <pic:blipFill>
                          <a:blip r:embed="rId95536a9ae48da62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600" cy="36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Piston n°1 tool positioning prior to injection pump assembly.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ED0014603940-S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ST_34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5"/>
              </w:rPr>
              <w:drawing>
                <wp:inline distT="0" distB="0" distL="0" distR="0">
                  <wp:extent cx="1461600" cy="511200"/>
                  <wp:effectExtent b="0" l="0" r="0" t="0"/>
                  <wp:docPr id="19963990" name="name97576a9ae48dad4fd" descr="Bloccag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loccaggio.png"/>
                          <pic:cNvPicPr/>
                        </pic:nvPicPr>
                        <pic:blipFill>
                          <a:blip r:embed="rId14916a9ae48dad4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1600" cy="51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blocking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ED0014604270-S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ST_36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5"/>
              </w:rPr>
              <w:drawing>
                <wp:inline distT="0" distB="0" distL="0" distR="0">
                  <wp:extent cx="1173600" cy="511200"/>
                  <wp:effectExtent b="0" l="0" r="0" t="0"/>
                  <wp:docPr id="48224472" name="name87816a9ae48db59ad" descr="ST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36.jpg"/>
                          <pic:cNvPicPr/>
                        </pic:nvPicPr>
                        <pic:blipFill>
                          <a:blip r:embed="rId29216a9ae48db59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600" cy="51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Assembling tool for a gasket on a rocker arm cover (injector seat)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ED0014603830-S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ST_51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18"/>
              </w:rPr>
              <w:drawing>
                <wp:inline distT="0" distB="0" distL="0" distR="0">
                  <wp:extent cx="1440000" cy="309600"/>
                  <wp:effectExtent b="0" l="0" r="0" t="0"/>
                  <wp:docPr id="46531278" name="name97196a9ae48dbe4ca" descr="Attrezzo_posizionamento_iniettor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rezzo_posizionamento_iniettori.png"/>
                          <pic:cNvPicPr/>
                        </pic:nvPicPr>
                        <pic:blipFill>
                          <a:blip r:embed="rId46906a9ae48dbe4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Injectors placing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ED0014604310-S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Tab. 13.2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SPECIFIC EQUIPMENT TO PROTECT COMPONENTS OF THE INJECTION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8"/>
              </w:rPr>
              <w:drawing>
                <wp:inline distT="0" distB="0" distL="0" distR="0">
                  <wp:extent cx="1080000" cy="799200"/>
                  <wp:effectExtent b="0" l="0" r="0" t="0"/>
                  <wp:docPr id="37556040" name="name73936a9ae48dc772a" descr="immst_4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40a.jpg"/>
                          <pic:cNvPicPr/>
                        </pic:nvPicPr>
                        <pic:blipFill>
                          <a:blip r:embed="rId27076a9ae48dc77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9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76"/>
              </w:rPr>
              <w:drawing>
                <wp:inline distT="0" distB="0" distL="0" distR="0">
                  <wp:extent cx="1080000" cy="1029600"/>
                  <wp:effectExtent b="0" l="0" r="0" t="0"/>
                  <wp:docPr id="74902556" name="name51126a9ae48dd4d95" descr="immst_4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40b.jpg"/>
                          <pic:cNvPicPr/>
                        </pic:nvPicPr>
                        <pic:blipFill>
                          <a:blip r:embed="rId65906a9ae48dd4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box with caps to close holes and unions for high-pressure injection circuit components.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ED0082051380-S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6153">
    <w:multiLevelType w:val="hybridMultilevel"/>
    <w:lvl w:ilvl="0" w:tplc="55252169">
      <w:start w:val="1"/>
      <w:numFmt w:val="decimal"/>
      <w:lvlText w:val="%1."/>
      <w:lvlJc w:val="left"/>
      <w:pPr>
        <w:ind w:left="720" w:hanging="360"/>
      </w:pPr>
    </w:lvl>
    <w:lvl w:ilvl="1" w:tplc="55252169" w:tentative="1">
      <w:start w:val="1"/>
      <w:numFmt w:val="lowerLetter"/>
      <w:lvlText w:val="%2."/>
      <w:lvlJc w:val="left"/>
      <w:pPr>
        <w:ind w:left="1440" w:hanging="360"/>
      </w:pPr>
    </w:lvl>
    <w:lvl w:ilvl="2" w:tplc="55252169" w:tentative="1">
      <w:start w:val="1"/>
      <w:numFmt w:val="lowerRoman"/>
      <w:lvlText w:val="%3."/>
      <w:lvlJc w:val="right"/>
      <w:pPr>
        <w:ind w:left="2160" w:hanging="180"/>
      </w:pPr>
    </w:lvl>
    <w:lvl w:ilvl="3" w:tplc="55252169" w:tentative="1">
      <w:start w:val="1"/>
      <w:numFmt w:val="decimal"/>
      <w:lvlText w:val="%4."/>
      <w:lvlJc w:val="left"/>
      <w:pPr>
        <w:ind w:left="2880" w:hanging="360"/>
      </w:pPr>
    </w:lvl>
    <w:lvl w:ilvl="4" w:tplc="55252169" w:tentative="1">
      <w:start w:val="1"/>
      <w:numFmt w:val="lowerLetter"/>
      <w:lvlText w:val="%5."/>
      <w:lvlJc w:val="left"/>
      <w:pPr>
        <w:ind w:left="3600" w:hanging="360"/>
      </w:pPr>
    </w:lvl>
    <w:lvl w:ilvl="5" w:tplc="55252169" w:tentative="1">
      <w:start w:val="1"/>
      <w:numFmt w:val="lowerRoman"/>
      <w:lvlText w:val="%6."/>
      <w:lvlJc w:val="right"/>
      <w:pPr>
        <w:ind w:left="4320" w:hanging="180"/>
      </w:pPr>
    </w:lvl>
    <w:lvl w:ilvl="6" w:tplc="55252169" w:tentative="1">
      <w:start w:val="1"/>
      <w:numFmt w:val="decimal"/>
      <w:lvlText w:val="%7."/>
      <w:lvlJc w:val="left"/>
      <w:pPr>
        <w:ind w:left="5040" w:hanging="360"/>
      </w:pPr>
    </w:lvl>
    <w:lvl w:ilvl="7" w:tplc="55252169" w:tentative="1">
      <w:start w:val="1"/>
      <w:numFmt w:val="lowerLetter"/>
      <w:lvlText w:val="%8."/>
      <w:lvlJc w:val="left"/>
      <w:pPr>
        <w:ind w:left="5760" w:hanging="360"/>
      </w:pPr>
    </w:lvl>
    <w:lvl w:ilvl="8" w:tplc="552521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52">
    <w:multiLevelType w:val="hybridMultilevel"/>
    <w:lvl w:ilvl="0" w:tplc="90809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6152">
    <w:abstractNumId w:val="26152"/>
  </w:num>
  <w:num w:numId="26153">
    <w:abstractNumId w:val="261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10679367" Type="http://schemas.openxmlformats.org/officeDocument/2006/relationships/comments" Target="comments.xml"/><Relationship Id="rId311979416" Type="http://schemas.microsoft.com/office/2011/relationships/commentsExtended" Target="commentsExtended.xml"/><Relationship Id="rId29704621" Type="http://schemas.openxmlformats.org/officeDocument/2006/relationships/image" Target="media/imgrId29704621.jpg"/><Relationship Id="rId41946a9ae48d2726c" Type="http://schemas.openxmlformats.org/officeDocument/2006/relationships/image" Target="media/imgrId41946a9ae48d2726c.jpg"/><Relationship Id="rId89016a9ae48d2d662" Type="http://schemas.openxmlformats.org/officeDocument/2006/relationships/image" Target="media/imgrId89016a9ae48d2d662.jpg"/><Relationship Id="rId85956a9ae48d36e51" Type="http://schemas.openxmlformats.org/officeDocument/2006/relationships/image" Target="media/imgrId85956a9ae48d36e51.jpg"/><Relationship Id="rId32546a9ae48d4a525" Type="http://schemas.openxmlformats.org/officeDocument/2006/relationships/image" Target="media/imgrId32546a9ae48d4a525.jpg"/><Relationship Id="rId76936a9ae48d5ebe3" Type="http://schemas.openxmlformats.org/officeDocument/2006/relationships/image" Target="media/imgrId76936a9ae48d5ebe3.jpg"/><Relationship Id="rId61516a9ae48d695cf" Type="http://schemas.openxmlformats.org/officeDocument/2006/relationships/image" Target="media/imgrId61516a9ae48d695cf.jpg"/><Relationship Id="rId66296a9ae48d772d1" Type="http://schemas.openxmlformats.org/officeDocument/2006/relationships/image" Target="media/imgrId66296a9ae48d772d1.jpg"/><Relationship Id="rId33906a9ae48d7fdeb" Type="http://schemas.openxmlformats.org/officeDocument/2006/relationships/image" Target="media/imgrId33906a9ae48d7fdeb.jpg"/><Relationship Id="rId88306a9ae48d856d3" Type="http://schemas.openxmlformats.org/officeDocument/2006/relationships/image" Target="media/imgrId88306a9ae48d856d3.jpg"/><Relationship Id="rId11506a9ae48d8d1d4" Type="http://schemas.openxmlformats.org/officeDocument/2006/relationships/image" Target="media/imgrId11506a9ae48d8d1d4.jpg"/><Relationship Id="rId38026a9ae48d94cfa" Type="http://schemas.openxmlformats.org/officeDocument/2006/relationships/image" Target="media/imgrId38026a9ae48d94cfa.jpg"/><Relationship Id="rId31616a9ae48d9c118" Type="http://schemas.openxmlformats.org/officeDocument/2006/relationships/image" Target="media/imgrId31616a9ae48d9c118.jpg"/><Relationship Id="rId60276a9ae48d9fdaa" Type="http://schemas.openxmlformats.org/officeDocument/2006/relationships/image" Target="media/imgrId60276a9ae48d9fdaa.jpg"/><Relationship Id="rId95536a9ae48da628e" Type="http://schemas.openxmlformats.org/officeDocument/2006/relationships/image" Target="media/imgrId95536a9ae48da628e.jpg"/><Relationship Id="rId14916a9ae48dad4fa" Type="http://schemas.openxmlformats.org/officeDocument/2006/relationships/image" Target="media/imgrId14916a9ae48dad4fa.png"/><Relationship Id="rId29216a9ae48db59aa" Type="http://schemas.openxmlformats.org/officeDocument/2006/relationships/image" Target="media/imgrId29216a9ae48db59aa.jpg"/><Relationship Id="rId46906a9ae48dbe4c7" Type="http://schemas.openxmlformats.org/officeDocument/2006/relationships/image" Target="media/imgrId46906a9ae48dbe4c7.png"/><Relationship Id="rId27076a9ae48dc7726" Type="http://schemas.openxmlformats.org/officeDocument/2006/relationships/image" Target="media/imgrId27076a9ae48dc7726.jpg"/><Relationship Id="rId65906a9ae48dd4d90" Type="http://schemas.openxmlformats.org/officeDocument/2006/relationships/image" Target="media/imgrId65906a9ae48dd4d90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9704621" Type="http://schemas.openxmlformats.org/officeDocument/2006/relationships/image" Target="media/imgrId2970462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9704621" Type="http://schemas.openxmlformats.org/officeDocument/2006/relationships/image" Target="media/imgrId2970462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9704621" Type="http://schemas.openxmlformats.org/officeDocument/2006/relationships/image" Target="media/imgrId2970462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9704621" Type="http://schemas.openxmlformats.org/officeDocument/2006/relationships/image" Target="media/imgrId2970462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9704621" Type="http://schemas.openxmlformats.org/officeDocument/2006/relationships/image" Target="media/imgrId2970462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9704621" Type="http://schemas.openxmlformats.org/officeDocument/2006/relationships/image" Target="media/imgrId2970462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