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Owner Manual (Rev. 17)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3095364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77489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300016" w:name="ctxt"/>
    <w:bookmarkEnd w:id="443000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12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2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colour of the exhaust fumes suddenly darkens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Open fuse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292">
    <w:multiLevelType w:val="hybridMultilevel"/>
    <w:lvl w:ilvl="0" w:tplc="74674298">
      <w:start w:val="1"/>
      <w:numFmt w:val="decimal"/>
      <w:lvlText w:val="%1."/>
      <w:lvlJc w:val="left"/>
      <w:pPr>
        <w:ind w:left="720" w:hanging="360"/>
      </w:pPr>
    </w:lvl>
    <w:lvl w:ilvl="1" w:tplc="74674298" w:tentative="1">
      <w:start w:val="1"/>
      <w:numFmt w:val="lowerLetter"/>
      <w:lvlText w:val="%2."/>
      <w:lvlJc w:val="left"/>
      <w:pPr>
        <w:ind w:left="1440" w:hanging="360"/>
      </w:pPr>
    </w:lvl>
    <w:lvl w:ilvl="2" w:tplc="74674298" w:tentative="1">
      <w:start w:val="1"/>
      <w:numFmt w:val="lowerRoman"/>
      <w:lvlText w:val="%3."/>
      <w:lvlJc w:val="right"/>
      <w:pPr>
        <w:ind w:left="2160" w:hanging="180"/>
      </w:pPr>
    </w:lvl>
    <w:lvl w:ilvl="3" w:tplc="74674298" w:tentative="1">
      <w:start w:val="1"/>
      <w:numFmt w:val="decimal"/>
      <w:lvlText w:val="%4."/>
      <w:lvlJc w:val="left"/>
      <w:pPr>
        <w:ind w:left="2880" w:hanging="360"/>
      </w:pPr>
    </w:lvl>
    <w:lvl w:ilvl="4" w:tplc="74674298" w:tentative="1">
      <w:start w:val="1"/>
      <w:numFmt w:val="lowerLetter"/>
      <w:lvlText w:val="%5."/>
      <w:lvlJc w:val="left"/>
      <w:pPr>
        <w:ind w:left="3600" w:hanging="360"/>
      </w:pPr>
    </w:lvl>
    <w:lvl w:ilvl="5" w:tplc="74674298" w:tentative="1">
      <w:start w:val="1"/>
      <w:numFmt w:val="lowerRoman"/>
      <w:lvlText w:val="%6."/>
      <w:lvlJc w:val="right"/>
      <w:pPr>
        <w:ind w:left="4320" w:hanging="180"/>
      </w:pPr>
    </w:lvl>
    <w:lvl w:ilvl="6" w:tplc="74674298" w:tentative="1">
      <w:start w:val="1"/>
      <w:numFmt w:val="decimal"/>
      <w:lvlText w:val="%7."/>
      <w:lvlJc w:val="left"/>
      <w:pPr>
        <w:ind w:left="5040" w:hanging="360"/>
      </w:pPr>
    </w:lvl>
    <w:lvl w:ilvl="7" w:tplc="74674298" w:tentative="1">
      <w:start w:val="1"/>
      <w:numFmt w:val="lowerLetter"/>
      <w:lvlText w:val="%8."/>
      <w:lvlJc w:val="left"/>
      <w:pPr>
        <w:ind w:left="5760" w:hanging="360"/>
      </w:pPr>
    </w:lvl>
    <w:lvl w:ilvl="8" w:tplc="74674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1">
    <w:multiLevelType w:val="hybridMultilevel"/>
    <w:lvl w:ilvl="0" w:tplc="71252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291">
    <w:abstractNumId w:val="11291"/>
  </w:num>
  <w:num w:numId="11292">
    <w:abstractNumId w:val="11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2546061" Type="http://schemas.openxmlformats.org/officeDocument/2006/relationships/comments" Target="comments.xml"/><Relationship Id="rId953572306" Type="http://schemas.microsoft.com/office/2011/relationships/commentsExtended" Target="commentsExtended.xml"/><Relationship Id="rId37748987" Type="http://schemas.openxmlformats.org/officeDocument/2006/relationships/image" Target="media/imgrId3774898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748987" Type="http://schemas.openxmlformats.org/officeDocument/2006/relationships/image" Target="media/imgrId3774898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748987" Type="http://schemas.openxmlformats.org/officeDocument/2006/relationships/image" Target="media/imgrId3774898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748987" Type="http://schemas.openxmlformats.org/officeDocument/2006/relationships/image" Target="media/imgrId3774898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748987" Type="http://schemas.openxmlformats.org/officeDocument/2006/relationships/image" Target="media/imgrId3774898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748987" Type="http://schemas.openxmlformats.org/officeDocument/2006/relationships/image" Target="media/imgrId3774898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7748987" Type="http://schemas.openxmlformats.org/officeDocument/2006/relationships/image" Target="media/imgrId3774898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