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350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9242591" w:name="ctxt"/>
    <w:bookmarkEnd w:id="2924259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350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5016aa1cb8f3a4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9896aa1cb8f3aa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926aa1cb8f3b0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336aa1cb8f3b5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986aa1cb8f3bb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116aa1cb8f3c1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9686aa1cb8f3c7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9616aa1cb8f3cd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239">
    <w:multiLevelType w:val="hybridMultilevel"/>
    <w:lvl w:ilvl="0" w:tplc="85895352">
      <w:start w:val="1"/>
      <w:numFmt w:val="decimal"/>
      <w:lvlText w:val="%1."/>
      <w:lvlJc w:val="left"/>
      <w:pPr>
        <w:ind w:left="720" w:hanging="360"/>
      </w:pPr>
    </w:lvl>
    <w:lvl w:ilvl="1" w:tplc="85895352" w:tentative="1">
      <w:start w:val="1"/>
      <w:numFmt w:val="lowerLetter"/>
      <w:lvlText w:val="%2."/>
      <w:lvlJc w:val="left"/>
      <w:pPr>
        <w:ind w:left="1440" w:hanging="360"/>
      </w:pPr>
    </w:lvl>
    <w:lvl w:ilvl="2" w:tplc="85895352" w:tentative="1">
      <w:start w:val="1"/>
      <w:numFmt w:val="lowerRoman"/>
      <w:lvlText w:val="%3."/>
      <w:lvlJc w:val="right"/>
      <w:pPr>
        <w:ind w:left="2160" w:hanging="180"/>
      </w:pPr>
    </w:lvl>
    <w:lvl w:ilvl="3" w:tplc="85895352" w:tentative="1">
      <w:start w:val="1"/>
      <w:numFmt w:val="decimal"/>
      <w:lvlText w:val="%4."/>
      <w:lvlJc w:val="left"/>
      <w:pPr>
        <w:ind w:left="2880" w:hanging="360"/>
      </w:pPr>
    </w:lvl>
    <w:lvl w:ilvl="4" w:tplc="85895352" w:tentative="1">
      <w:start w:val="1"/>
      <w:numFmt w:val="lowerLetter"/>
      <w:lvlText w:val="%5."/>
      <w:lvlJc w:val="left"/>
      <w:pPr>
        <w:ind w:left="3600" w:hanging="360"/>
      </w:pPr>
    </w:lvl>
    <w:lvl w:ilvl="5" w:tplc="85895352" w:tentative="1">
      <w:start w:val="1"/>
      <w:numFmt w:val="lowerRoman"/>
      <w:lvlText w:val="%6."/>
      <w:lvlJc w:val="right"/>
      <w:pPr>
        <w:ind w:left="4320" w:hanging="180"/>
      </w:pPr>
    </w:lvl>
    <w:lvl w:ilvl="6" w:tplc="85895352" w:tentative="1">
      <w:start w:val="1"/>
      <w:numFmt w:val="decimal"/>
      <w:lvlText w:val="%7."/>
      <w:lvlJc w:val="left"/>
      <w:pPr>
        <w:ind w:left="5040" w:hanging="360"/>
      </w:pPr>
    </w:lvl>
    <w:lvl w:ilvl="7" w:tplc="85895352" w:tentative="1">
      <w:start w:val="1"/>
      <w:numFmt w:val="lowerLetter"/>
      <w:lvlText w:val="%8."/>
      <w:lvlJc w:val="left"/>
      <w:pPr>
        <w:ind w:left="5760" w:hanging="360"/>
      </w:pPr>
    </w:lvl>
    <w:lvl w:ilvl="8" w:tplc="85895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38">
    <w:multiLevelType w:val="hybridMultilevel"/>
    <w:lvl w:ilvl="0" w:tplc="529574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238">
    <w:abstractNumId w:val="27238"/>
  </w:num>
  <w:num w:numId="27239">
    <w:abstractNumId w:val="272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77580829" Type="http://schemas.openxmlformats.org/officeDocument/2006/relationships/comments" Target="comments.xml"/><Relationship Id="rId129273256" Type="http://schemas.microsoft.com/office/2011/relationships/commentsExtended" Target="commentsExtended.xml"/><Relationship Id="rId25016aa1cb8f3a40f" Type="http://schemas.openxmlformats.org/officeDocument/2006/relationships/hyperlink" Target="https://iservice.lombardini.it/documents/Manuals/9270/a_-_intake_and_exhaust.pdf" TargetMode="External"/><Relationship Id="rId69896aa1cb8f3aa19" Type="http://schemas.openxmlformats.org/officeDocument/2006/relationships/hyperlink" Target="https://iservice.lombardini.it/documents/Manuals/9271/b_-_conn_rod-mounts-cylinder-crank.pdf" TargetMode="External"/><Relationship Id="rId12926aa1cb8f3b008" Type="http://schemas.openxmlformats.org/officeDocument/2006/relationships/hyperlink" Target="https://iservice.lombardini.it/documents/Manuals/9272/c_-_cylinder_head-rocker_arm.pdf" TargetMode="External"/><Relationship Id="rId53336aa1cb8f3b5e3" Type="http://schemas.openxmlformats.org/officeDocument/2006/relationships/hyperlink" Target="https://iservice.lombardini.it/documents/Manuals/9273/d_-_controls-lubricating_system.pdf" TargetMode="External"/><Relationship Id="rId75986aa1cb8f3bbc9" Type="http://schemas.openxmlformats.org/officeDocument/2006/relationships/hyperlink" Target="https://iservice.lombardini.it/documents/Manuals/9274/e_-_fuel_system.pdf" TargetMode="External"/><Relationship Id="rId85116aa1cb8f3c1ba" Type="http://schemas.openxmlformats.org/officeDocument/2006/relationships/hyperlink" Target="https://iservice.lombardini.it/documents/Manuals/9267/f_-_cooling_system-starting.pdf" TargetMode="External"/><Relationship Id="rId19686aa1cb8f3c7c6" Type="http://schemas.openxmlformats.org/officeDocument/2006/relationships/hyperlink" Target="https://iservice.lombardini.it/documents/Manuals/9268/g_-_crankshaft-short_block_table.pdf" TargetMode="External"/><Relationship Id="rId79616aa1cb8f3cdbe" Type="http://schemas.openxmlformats.org/officeDocument/2006/relationships/hyperlink" Target="https://iservice.lombardini.it/documents/Manuals/9269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