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KDW 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73025488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61116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7607820" w:name="ctxt"/>
    <w:bookmarkEnd w:id="9760782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3 tabella 4.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Fig. 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5 figura 5.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27416aa24a891f302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&amp;  </w:t>
            </w:r>
            <w:hyperlink r:id="rId69136aa24a891f491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55596aa24a891fb13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targhetta di identificazione motore è situata sulla parte bassa del basamento, essa è visibile dal lato di aspirazione o dal lato scarico, di seguito vengono illustrate le targhette che possono essere presenti.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34851487" name="name94726aa24a892de96" descr="Cap_1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.png"/>
                          <pic:cNvPicPr/>
                        </pic:nvPicPr>
                        <pic:blipFill>
                          <a:blip r:embed="rId78236aa24a892de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8"/>
              </w:rPr>
              <w:drawing>
                <wp:inline distT="0" distB="0" distL="0" distR="0">
                  <wp:extent cx="5551200" cy="2167200"/>
                  <wp:effectExtent b="0" l="0" r="0" t="0"/>
                  <wp:docPr id="82737086" name="name63496aa24a8938e78" descr="Cap_1_0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a.png"/>
                          <pic:cNvPicPr/>
                        </pic:nvPicPr>
                        <pic:blipFill>
                          <a:blip r:embed="rId20826aa24a8938e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21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91664038" name="name11106aa24a89410e0" descr="Cap_1_0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b.png"/>
                          <pic:cNvPicPr/>
                        </pic:nvPicPr>
                        <pic:blipFill>
                          <a:blip r:embed="rId99226aa24a89410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Numero di serie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Specifica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Dati di omologazione e direttive "CE"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Etichette omologazioni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1.3.1 Etichetta per Norme EPA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4"/>
              </w:rPr>
              <w:drawing>
                <wp:inline distT="0" distB="0" distL="0" distR="0">
                  <wp:extent cx="5551200" cy="7207200"/>
                  <wp:effectExtent b="0" l="0" r="0" t="0"/>
                  <wp:docPr id="23424804" name="name36826aa24a89528ef" descr="Cap_1_0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a.png"/>
                          <pic:cNvPicPr/>
                        </pic:nvPicPr>
                        <pic:blipFill>
                          <a:blip r:embed="rId31926aa24a89528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72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4"/>
              </w:rPr>
              <w:drawing>
                <wp:inline distT="0" distB="0" distL="0" distR="0">
                  <wp:extent cx="5551200" cy="7207200"/>
                  <wp:effectExtent b="0" l="0" r="0" t="0"/>
                  <wp:docPr id="38822377" name="name33186aa24a8967a78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97026aa24a8967a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72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35"/>
              </w:rPr>
              <w:drawing>
                <wp:inline distT="0" distB="0" distL="0" distR="0">
                  <wp:extent cx="5551200" cy="5486400"/>
                  <wp:effectExtent b="0" l="0" r="0" t="0"/>
                  <wp:docPr id="29447279" name="name42526aa24a897b0c5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71356aa24a897b0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548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1444084" name="name28806aa24a89862e0" descr="Cap_1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1.png"/>
                          <pic:cNvPicPr/>
                        </pic:nvPicPr>
                        <pic:blipFill>
                          <a:blip r:embed="rId90476aa24a89862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20334899" name="name24676aa24a898fb1c" descr="Cap_1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.png"/>
                          <pic:cNvPicPr/>
                        </pic:nvPicPr>
                        <pic:blipFill>
                          <a:blip r:embed="rId87496aa24a898fb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66361143" name="name93756aa24a899be0e" descr="Cap_1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.png"/>
                          <pic:cNvPicPr/>
                        </pic:nvPicPr>
                        <pic:blipFill>
                          <a:blip r:embed="rId48216aa24a899be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 Rehlko.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Leva acceleratore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Separatore vapori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Ventola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418">
    <w:multiLevelType w:val="hybridMultilevel"/>
    <w:lvl w:ilvl="0" w:tplc="43505037">
      <w:start w:val="1"/>
      <w:numFmt w:val="decimal"/>
      <w:lvlText w:val="%1."/>
      <w:lvlJc w:val="left"/>
      <w:pPr>
        <w:ind w:left="720" w:hanging="360"/>
      </w:pPr>
    </w:lvl>
    <w:lvl w:ilvl="1" w:tplc="43505037" w:tentative="1">
      <w:start w:val="1"/>
      <w:numFmt w:val="lowerLetter"/>
      <w:lvlText w:val="%2."/>
      <w:lvlJc w:val="left"/>
      <w:pPr>
        <w:ind w:left="1440" w:hanging="360"/>
      </w:pPr>
    </w:lvl>
    <w:lvl w:ilvl="2" w:tplc="43505037" w:tentative="1">
      <w:start w:val="1"/>
      <w:numFmt w:val="lowerRoman"/>
      <w:lvlText w:val="%3."/>
      <w:lvlJc w:val="right"/>
      <w:pPr>
        <w:ind w:left="2160" w:hanging="180"/>
      </w:pPr>
    </w:lvl>
    <w:lvl w:ilvl="3" w:tplc="43505037" w:tentative="1">
      <w:start w:val="1"/>
      <w:numFmt w:val="decimal"/>
      <w:lvlText w:val="%4."/>
      <w:lvlJc w:val="left"/>
      <w:pPr>
        <w:ind w:left="2880" w:hanging="360"/>
      </w:pPr>
    </w:lvl>
    <w:lvl w:ilvl="4" w:tplc="43505037" w:tentative="1">
      <w:start w:val="1"/>
      <w:numFmt w:val="lowerLetter"/>
      <w:lvlText w:val="%5."/>
      <w:lvlJc w:val="left"/>
      <w:pPr>
        <w:ind w:left="3600" w:hanging="360"/>
      </w:pPr>
    </w:lvl>
    <w:lvl w:ilvl="5" w:tplc="43505037" w:tentative="1">
      <w:start w:val="1"/>
      <w:numFmt w:val="lowerRoman"/>
      <w:lvlText w:val="%6."/>
      <w:lvlJc w:val="right"/>
      <w:pPr>
        <w:ind w:left="4320" w:hanging="180"/>
      </w:pPr>
    </w:lvl>
    <w:lvl w:ilvl="6" w:tplc="43505037" w:tentative="1">
      <w:start w:val="1"/>
      <w:numFmt w:val="decimal"/>
      <w:lvlText w:val="%7."/>
      <w:lvlJc w:val="left"/>
      <w:pPr>
        <w:ind w:left="5040" w:hanging="360"/>
      </w:pPr>
    </w:lvl>
    <w:lvl w:ilvl="7" w:tplc="43505037" w:tentative="1">
      <w:start w:val="1"/>
      <w:numFmt w:val="lowerLetter"/>
      <w:lvlText w:val="%8."/>
      <w:lvlJc w:val="left"/>
      <w:pPr>
        <w:ind w:left="5760" w:hanging="360"/>
      </w:pPr>
    </w:lvl>
    <w:lvl w:ilvl="8" w:tplc="43505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7">
    <w:multiLevelType w:val="hybridMultilevel"/>
    <w:lvl w:ilvl="0" w:tplc="92195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417">
    <w:abstractNumId w:val="3417"/>
  </w:num>
  <w:num w:numId="3418">
    <w:abstractNumId w:val="34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61301131" Type="http://schemas.openxmlformats.org/officeDocument/2006/relationships/comments" Target="comments.xml"/><Relationship Id="rId464278024" Type="http://schemas.microsoft.com/office/2011/relationships/commentsExtended" Target="commentsExtended.xml"/><Relationship Id="rId16111677" Type="http://schemas.openxmlformats.org/officeDocument/2006/relationships/image" Target="media/imgrId16111677.jpg"/><Relationship Id="rId27416aa24a891f302" Type="http://schemas.openxmlformats.org/officeDocument/2006/relationships/hyperlink" Target="https://www.engines.rehlko.com/" TargetMode="External"/><Relationship Id="rId69136aa24a891f491" Type="http://schemas.openxmlformats.org/officeDocument/2006/relationships/hyperlink" Target="https://www.engines.rehlko.com/dealers" TargetMode="External"/><Relationship Id="rId55596aa24a891fb13" Type="http://schemas.openxmlformats.org/officeDocument/2006/relationships/hyperlink" Target="https://www.engines.rehlko.com/" TargetMode="External"/><Relationship Id="rId78236aa24a892de91" Type="http://schemas.openxmlformats.org/officeDocument/2006/relationships/image" Target="media/imgrId78236aa24a892de91.png"/><Relationship Id="rId20826aa24a8938e73" Type="http://schemas.openxmlformats.org/officeDocument/2006/relationships/image" Target="media/imgrId20826aa24a8938e73.png"/><Relationship Id="rId99226aa24a89410dd" Type="http://schemas.openxmlformats.org/officeDocument/2006/relationships/image" Target="media/imgrId99226aa24a89410dd.png"/><Relationship Id="rId31926aa24a89528ea" Type="http://schemas.openxmlformats.org/officeDocument/2006/relationships/image" Target="media/imgrId31926aa24a89528ea.png"/><Relationship Id="rId97026aa24a8967a74" Type="http://schemas.openxmlformats.org/officeDocument/2006/relationships/image" Target="media/imgrId97026aa24a8967a74.png"/><Relationship Id="rId71356aa24a897b0c0" Type="http://schemas.openxmlformats.org/officeDocument/2006/relationships/image" Target="media/imgrId71356aa24a897b0c0.png"/><Relationship Id="rId90476aa24a89862dc" Type="http://schemas.openxmlformats.org/officeDocument/2006/relationships/image" Target="media/imgrId90476aa24a89862dc.png"/><Relationship Id="rId87496aa24a898fb18" Type="http://schemas.openxmlformats.org/officeDocument/2006/relationships/image" Target="media/imgrId87496aa24a898fb18.png"/><Relationship Id="rId48216aa24a899be0a" Type="http://schemas.openxmlformats.org/officeDocument/2006/relationships/image" Target="media/imgrId48216aa24a899be0a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11677" Type="http://schemas.openxmlformats.org/officeDocument/2006/relationships/image" Target="media/imgrId1611167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11677" Type="http://schemas.openxmlformats.org/officeDocument/2006/relationships/image" Target="media/imgrId1611167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11677" Type="http://schemas.openxmlformats.org/officeDocument/2006/relationships/image" Target="media/imgrId1611167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11677" Type="http://schemas.openxmlformats.org/officeDocument/2006/relationships/image" Target="media/imgrId1611167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11677" Type="http://schemas.openxmlformats.org/officeDocument/2006/relationships/image" Target="media/imgrId1611167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11677" Type="http://schemas.openxmlformats.org/officeDocument/2006/relationships/image" Target="media/imgrId1611167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