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sulle regolazioni e controlli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officina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385345268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752697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9265767" w:name="ctxt"/>
    <w:bookmarkEnd w:id="2926576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sulle regolazioni e controlli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Regolazione apertura valvola 'Waste Gate'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37304165" name="name32016aa4e91096e4d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77536aa4e91096e4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Importante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1834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Prima di eseguire l'operazione vedere il  </w:t>
      </w:r>
      <w:hyperlink r:id="rId37326aa4e9109765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834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b/>
          <w:bCs/>
          <w:color w:val="00274C"/>
          <w:sz w:val="20"/>
          <w:szCs w:val="20"/>
          <w:u w:val="none"/>
        </w:rPr>
        <w:t xml:space="preserve">Consultare la circolare tecnica 700032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834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La regolazione non deve essere eseguita a motore in funzione.</w:t>
      </w:r>
    </w:p>
    <w:p>
      <w:pPr>
        <w:numPr>
          <w:ilvl w:val="0"/>
          <w:numId w:val="1834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Durante le procedure al </w:t>
      </w:r>
      <w:r>
        <w:rPr>
          <w:b/>
          <w:bCs/>
          <w:color w:val="00274C"/>
          <w:sz w:val="20"/>
          <w:szCs w:val="20"/>
          <w:u w:val="none"/>
        </w:rPr>
        <w:t xml:space="preserve">punto 5</w:t>
      </w:r>
      <w:r>
        <w:rPr>
          <w:color w:val="00274C"/>
          <w:sz w:val="20"/>
          <w:szCs w:val="20"/>
          <w:u w:val="none"/>
        </w:rPr>
        <w:t xml:space="preserve"> , prestare attenzione a non piegare l'asta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834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Scollegare il tubo </w:t>
      </w:r>
      <w:r>
        <w:rPr>
          <w:b/>
          <w:bCs/>
          <w:color w:val="00274C"/>
          <w:sz w:val="20"/>
          <w:szCs w:val="20"/>
          <w:u w:val="none"/>
        </w:rPr>
        <w:t xml:space="preserve">A</w:t>
      </w:r>
      <w:r>
        <w:rPr>
          <w:color w:val="00274C"/>
          <w:sz w:val="20"/>
          <w:szCs w:val="20"/>
          <w:u w:val="none"/>
        </w:rPr>
        <w:t xml:space="preserve"> dal turbocompressore, e collegare un manometro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(scala da 0 a 5 bar).</w:t>
      </w:r>
    </w:p>
    <w:p>
      <w:pPr>
        <w:numPr>
          <w:ilvl w:val="0"/>
          <w:numId w:val="1834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Collegare l manometro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alla rete di aria compressa, interponendo un riduttore di pressione </w:t>
      </w:r>
      <w:r>
        <w:rPr>
          <w:b/>
          <w:bCs/>
          <w:color w:val="00274C"/>
          <w:sz w:val="20"/>
          <w:szCs w:val="20"/>
          <w:u w:val="none"/>
        </w:rPr>
        <w:t xml:space="preserve">C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834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Posizionare un comparatore </w:t>
      </w:r>
      <w:r>
        <w:rPr>
          <w:b/>
          <w:bCs/>
          <w:color w:val="00274C"/>
          <w:sz w:val="20"/>
          <w:szCs w:val="20"/>
          <w:u w:val="none"/>
        </w:rPr>
        <w:t xml:space="preserve">D</w:t>
      </w:r>
      <w:r>
        <w:rPr>
          <w:color w:val="00274C"/>
          <w:sz w:val="20"/>
          <w:szCs w:val="20"/>
          <w:u w:val="none"/>
        </w:rPr>
        <w:t xml:space="preserve"> in modo che il tastatore </w:t>
      </w:r>
      <w:r>
        <w:rPr>
          <w:b/>
          <w:bCs/>
          <w:color w:val="00274C"/>
          <w:sz w:val="20"/>
          <w:szCs w:val="20"/>
          <w:u w:val="none"/>
        </w:rPr>
        <w:t xml:space="preserve">F</w:t>
      </w:r>
      <w:r>
        <w:rPr>
          <w:color w:val="00274C"/>
          <w:sz w:val="20"/>
          <w:szCs w:val="20"/>
          <w:u w:val="none"/>
        </w:rPr>
        <w:t xml:space="preserve"> si appoggi sull'estremità dell'asta comando valvola Waste Gate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(punto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1834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Agendo gradualmente sul riduttore </w:t>
      </w:r>
      <w:r>
        <w:rPr>
          <w:b/>
          <w:bCs/>
          <w:color w:val="00274C"/>
          <w:sz w:val="20"/>
          <w:szCs w:val="20"/>
          <w:u w:val="none"/>
        </w:rPr>
        <w:t xml:space="preserve">C</w:t>
      </w:r>
      <w:r>
        <w:rPr>
          <w:color w:val="00274C"/>
          <w:sz w:val="20"/>
          <w:szCs w:val="20"/>
          <w:u w:val="none"/>
        </w:rPr>
        <w:t xml:space="preserve"> inviare aria all' attuatore comando valvola Waste Gate </w:t>
      </w:r>
      <w:r>
        <w:rPr>
          <w:b/>
          <w:bCs/>
          <w:color w:val="00274C"/>
          <w:sz w:val="20"/>
          <w:szCs w:val="20"/>
          <w:u w:val="none"/>
        </w:rPr>
        <w:t xml:space="preserve">L</w:t>
      </w:r>
      <w:r>
        <w:rPr>
          <w:color w:val="00274C"/>
          <w:sz w:val="20"/>
          <w:szCs w:val="20"/>
          <w:u w:val="none"/>
        </w:rPr>
        <w:t xml:space="preserve"> in modo da fare avanzare l'asta H di 1 mm (quota </w:t>
      </w:r>
      <w:r>
        <w:rPr>
          <w:b/>
          <w:bCs/>
          <w:color w:val="00274C"/>
          <w:sz w:val="20"/>
          <w:szCs w:val="20"/>
          <w:u w:val="none"/>
        </w:rPr>
        <w:t xml:space="preserve">M</w:t>
      </w:r>
      <w:r>
        <w:rPr>
          <w:color w:val="00274C"/>
          <w:sz w:val="20"/>
          <w:szCs w:val="20"/>
          <w:u w:val="none"/>
        </w:rPr>
        <w:t xml:space="preserve"> da verificare sul comparatore </w:t>
      </w:r>
      <w:r>
        <w:rPr>
          <w:b/>
          <w:bCs/>
          <w:color w:val="00274C"/>
          <w:sz w:val="20"/>
          <w:szCs w:val="20"/>
          <w:u w:val="none"/>
        </w:rPr>
        <w:t xml:space="preserve">D</w:t>
      </w:r>
      <w:r>
        <w:rPr>
          <w:color w:val="00274C"/>
          <w:sz w:val="20"/>
          <w:szCs w:val="20"/>
          <w:u w:val="none"/>
        </w:rPr>
        <w:t xml:space="preserve"> ). La pressione letta sul manometro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dovrà essere di: 1350 mbar per il modello motore KDI 2504 TCR e di 1250 mbar per il modello motore KDI 1903TCR.</w:t>
      </w:r>
    </w:p>
    <w:p>
      <w:pPr>
        <w:numPr>
          <w:ilvl w:val="0"/>
          <w:numId w:val="1834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 la pressione è inferiore o superiore al valore indicato procedere nel seguente modo:</w:t>
      </w:r>
      <w:r>
        <w:rPr>
          <w:color w:val="00274C"/>
          <w:sz w:val="20"/>
          <w:szCs w:val="20"/>
          <w:u w:val="none"/>
        </w:rPr>
        <w:br/>
        <w:t xml:space="preserve">-    Svitare il controdado </w:t>
      </w:r>
      <w:r>
        <w:rPr>
          <w:b/>
          <w:bCs/>
          <w:color w:val="00274C"/>
          <w:sz w:val="20"/>
          <w:szCs w:val="20"/>
          <w:u w:val="none"/>
        </w:rPr>
        <w:t xml:space="preserve">G</w:t>
      </w:r>
      <w:r>
        <w:rPr>
          <w:color w:val="00274C"/>
          <w:sz w:val="20"/>
          <w:szCs w:val="20"/>
          <w:u w:val="none"/>
        </w:rPr>
        <w:t xml:space="preserve"> dell'asta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-    Togliere la copiglia di fermo (punto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) e scollegare l'asta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dalla leva comando valvola Waste Gate.</w:t>
      </w:r>
      <w:r>
        <w:rPr>
          <w:color w:val="00274C"/>
          <w:sz w:val="20"/>
          <w:szCs w:val="20"/>
          <w:u w:val="none"/>
        </w:rPr>
        <w:br/>
        <w:t xml:space="preserve">-    Avvitare (per aumentare) o svitare (per diminuire) la pressione, la ghiera dell'asta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fino al raggiungimento della pressione di taratura corretta.</w:t>
      </w:r>
      <w:r>
        <w:rPr>
          <w:color w:val="00274C"/>
          <w:sz w:val="20"/>
          <w:szCs w:val="20"/>
          <w:u w:val="none"/>
        </w:rPr>
        <w:br/>
        <w:t xml:space="preserve">-    Riavvitare il controdado </w:t>
      </w:r>
      <w:r>
        <w:rPr>
          <w:b/>
          <w:bCs/>
          <w:color w:val="00274C"/>
          <w:sz w:val="20"/>
          <w:szCs w:val="20"/>
          <w:u w:val="none"/>
        </w:rPr>
        <w:t xml:space="preserve">G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-    Ricollegare l'asta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e montare la copiglia sul punto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drawing>
          <wp:inline distT="0" distB="0" distL="0" distR="0">
            <wp:extent cx="5544000" cy="3801600"/>
            <wp:effectExtent b="0" l="0" r="0" t="0"/>
            <wp:docPr id="32315991" name="name22436aa4e910ad98f" descr="Cap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12.jpg"/>
                    <pic:cNvPicPr/>
                  </pic:nvPicPr>
                  <pic:blipFill>
                    <a:blip r:embed="rId77906aa4e910ad98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4000" cy="3801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274C"/>
          <w:sz w:val="20"/>
          <w:szCs w:val="20"/>
          <w:u w:val="none"/>
        </w:rPr>
        <w:br/>
        <w:t xml:space="preserve">Fig 12.1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Controllo filtro dell'aria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540914" name="name38806aa4e910b34d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916aa4e910b34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3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28116aa4e910b3d1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Quando 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risulta sporca, non pulire ma sostituire le cartucce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Tutti i manicotti collegati al turbo devono essere assolutamente puliti e non danneggiati.</w:t>
            </w:r>
          </w:p>
          <w:p>
            <w:pPr>
              <w:numPr>
                <w:ilvl w:val="0"/>
                <w:numId w:val="183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Pulire internamente i componenti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l'ausilio di un panno umido.</w:t>
            </w:r>
          </w:p>
          <w:p>
            <w:pPr>
              <w:numPr>
                <w:ilvl w:val="0"/>
                <w:numId w:val="183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Non utilizzare aria compressa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battere leggermente e ripetutamente la parte frontale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sopra una superficie piana.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886061" name="name12656aa4e910c0062" descr="12.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2.png"/>
                          <pic:cNvPicPr/>
                        </pic:nvPicPr>
                        <pic:blipFill>
                          <a:blip r:embed="rId56376aa4e910c00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Controllo separatore vapori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053183" name="name53436aa4e910c67a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036aa4e910c67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3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68296aa4e910c6f3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83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Allentare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Avviare il motore al minimo dei giri o senza carico, controllare se dal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fuoriesce aria.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 quanto descritto 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Punto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avviene, provvedere alla pulizia o alla sostituzione del separatore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pulire accuratamente la flangia di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tutti i manicotti di collegamento e ripetere l'operazione 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punto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1494761" name="name63306aa4e910d5c62" descr="12.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3.png"/>
                          <pic:cNvPicPr/>
                        </pic:nvPicPr>
                        <pic:blipFill>
                          <a:blip r:embed="rId92886aa4e910d5c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Controllo manicotti e tubi in gomma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460665" name="name26926aa4e910dd3e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746aa4e910dd3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3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46956aa4e910ddbb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Il controllo si effettua esercitando un leggero schiacciamento o flessione, lungo tutto il percorso del tubo/manicotto ed in prossimità delle fascette di fissaggio.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I componenti devono essere sostituiti se presentano screpolature, crepe, tagli, perdite o se sono privi di elasticità.
</w:t>
            </w:r>
          </w:p>
          <w:p>
            <w:pPr>
              <w:numPr>
                <w:ilvl w:val="0"/>
                <w:numId w:val="18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lo stato di tutti i manicotti in gomma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se ci sono perdite di aria, refrigerante, olio o carburante in prossimità dei loro fissaggi.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5293301" name="name80576aa4e910ea3a9" descr="12.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4.png"/>
                          <pic:cNvPicPr/>
                        </pic:nvPicPr>
                        <pic:blipFill>
                          <a:blip r:embed="rId93936aa4e910ea3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12.4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482324" name="name25906aa4e911023ee" descr="12.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5.png"/>
                          <pic:cNvPicPr/>
                        </pic:nvPicPr>
                        <pic:blipFill>
                          <a:blip r:embed="rId66166aa4e911023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12.5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Controllo perdite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800860" name="name64476aa4e91107bc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546aa4e91107b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3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88036aa4e911083d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Verificare che non ci siano perdite in prossimità delle zone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numPr>
                <w:ilvl w:val="0"/>
                <w:numId w:val="183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Avviare il motore al minimo dei giri o senza carico, controllare se in prossimità delle zone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ci siano delle perdite.</w:t>
            </w:r>
          </w:p>
          <w:p>
            <w:pPr>
              <w:numPr>
                <w:ilvl w:val="0"/>
                <w:numId w:val="183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E' comunque necessario anche verificare la tenuta su tutti i componenti principali e i loro piani di contatto quali: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semi basamenti e guarnizione (lato 1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PTO) - coppa olio e tappi di scarico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testa motore e suoi componenti assemblati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cappello bilancieri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Carter distribuzione e guarnizione(lato 2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PTO) - alloggiamento asta livello olio o tubo supporto asta.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Eseguire le verifiche descritte 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Punto 1 e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periodicamente e durante gli interventi di manutenzione. E' necessario verificare le perdite anche per i componenti non elencati.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Se necessario procedere allo smontaggio dei componenti interessati dalla perdita e indagare sulle possibili cause.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 componenti devono essere sostituiti se non garantiscono la tenuta.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027338" name="name29756aa4e911134cd" descr="12.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6.png"/>
                          <pic:cNvPicPr/>
                        </pic:nvPicPr>
                        <pic:blipFill>
                          <a:blip r:embed="rId83616aa4e911134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12.6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6967433" name="name87076aa4e9111d561" descr="12.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7.png"/>
                          <pic:cNvPicPr/>
                        </pic:nvPicPr>
                        <pic:blipFill>
                          <a:blip r:embed="rId49406aa4e9111d5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12.7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Controllo pressione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139829" name="name28706aa4e911225f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986aa4e911225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3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13666aa4e91122e6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una termocoppia al posto dell'asta livello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e rimuovere l'interruttore pressione olio e avvitare nella sua sede un manometro da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bar (Fig. 12.10).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Avviare il motore al minimo dei giri e senza carico, verificare il valore della pressione olio in base alla temperatura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12.9).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Il grafico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illustra la linea di pressione con regime di rotazione di 1000 Rpm.</w:t>
            </w:r>
          </w:p>
          <w:p/>
          <w:p/>
          <w:p>
            <w:pPr>
              <w:numPr>
                <w:ilvl w:val="0"/>
                <w:numId w:val="183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 valori di pressione sono minori dei valori indicati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indagare per individuare la causa del problema.</w:t>
            </w:r>
          </w:p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5"/>
              </w:rPr>
              <w:drawing>
                <wp:inline distT="0" distB="0" distL="0" distR="0">
                  <wp:extent cx="3168000" cy="2131200"/>
                  <wp:effectExtent b="0" l="0" r="0" t="0"/>
                  <wp:docPr id="61254278" name="name86406aa4e9112d0ad" descr="12.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9.png"/>
                          <pic:cNvPicPr/>
                        </pic:nvPicPr>
                        <pic:blipFill>
                          <a:blip r:embed="rId49396aa4e9112d0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000" cy="213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12.9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6588002" name="name42816aa4e911387a3" descr="12.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8.png"/>
                          <pic:cNvPicPr/>
                        </pic:nvPicPr>
                        <pic:blipFill>
                          <a:blip r:embed="rId28366aa4e911387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12.8</w:t>
            </w:r>
          </w:p>
          <w:p/>
          <w:p/>
          <w:p/>
          <w:p/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0195549" name="name14096aa4e9114452b" descr="12.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10.png"/>
                          <pic:cNvPicPr/>
                        </pic:nvPicPr>
                        <pic:blipFill>
                          <a:blip r:embed="rId21756aa4e911445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12.10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8349">
    <w:multiLevelType w:val="hybridMultilevel"/>
    <w:lvl w:ilvl="0" w:tplc="61559700">
      <w:start w:val="1"/>
      <w:numFmt w:val="decimal"/>
      <w:lvlText w:val="%1."/>
      <w:lvlJc w:val="left"/>
      <w:pPr>
        <w:ind w:left="720" w:hanging="360"/>
      </w:pPr>
    </w:lvl>
    <w:lvl w:ilvl="1" w:tplc="61559700" w:tentative="1">
      <w:start w:val="1"/>
      <w:numFmt w:val="lowerLetter"/>
      <w:lvlText w:val="%2."/>
      <w:lvlJc w:val="left"/>
      <w:pPr>
        <w:ind w:left="1440" w:hanging="360"/>
      </w:pPr>
    </w:lvl>
    <w:lvl w:ilvl="2" w:tplc="61559700" w:tentative="1">
      <w:start w:val="1"/>
      <w:numFmt w:val="lowerRoman"/>
      <w:lvlText w:val="%3."/>
      <w:lvlJc w:val="right"/>
      <w:pPr>
        <w:ind w:left="2160" w:hanging="180"/>
      </w:pPr>
    </w:lvl>
    <w:lvl w:ilvl="3" w:tplc="61559700" w:tentative="1">
      <w:start w:val="1"/>
      <w:numFmt w:val="decimal"/>
      <w:lvlText w:val="%4."/>
      <w:lvlJc w:val="left"/>
      <w:pPr>
        <w:ind w:left="2880" w:hanging="360"/>
      </w:pPr>
    </w:lvl>
    <w:lvl w:ilvl="4" w:tplc="61559700" w:tentative="1">
      <w:start w:val="1"/>
      <w:numFmt w:val="lowerLetter"/>
      <w:lvlText w:val="%5."/>
      <w:lvlJc w:val="left"/>
      <w:pPr>
        <w:ind w:left="3600" w:hanging="360"/>
      </w:pPr>
    </w:lvl>
    <w:lvl w:ilvl="5" w:tplc="61559700" w:tentative="1">
      <w:start w:val="1"/>
      <w:numFmt w:val="lowerRoman"/>
      <w:lvlText w:val="%6."/>
      <w:lvlJc w:val="right"/>
      <w:pPr>
        <w:ind w:left="4320" w:hanging="180"/>
      </w:pPr>
    </w:lvl>
    <w:lvl w:ilvl="6" w:tplc="61559700" w:tentative="1">
      <w:start w:val="1"/>
      <w:numFmt w:val="decimal"/>
      <w:lvlText w:val="%7."/>
      <w:lvlJc w:val="left"/>
      <w:pPr>
        <w:ind w:left="5040" w:hanging="360"/>
      </w:pPr>
    </w:lvl>
    <w:lvl w:ilvl="7" w:tplc="61559700" w:tentative="1">
      <w:start w:val="1"/>
      <w:numFmt w:val="lowerLetter"/>
      <w:lvlText w:val="%8."/>
      <w:lvlJc w:val="left"/>
      <w:pPr>
        <w:ind w:left="5760" w:hanging="360"/>
      </w:pPr>
    </w:lvl>
    <w:lvl w:ilvl="8" w:tplc="615597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48">
    <w:multiLevelType w:val="hybridMultilevel"/>
    <w:lvl w:ilvl="0" w:tplc="47014837">
      <w:start w:val="1"/>
      <w:numFmt w:val="decimal"/>
      <w:lvlText w:val="%1."/>
      <w:lvlJc w:val="left"/>
      <w:pPr>
        <w:ind w:left="720" w:hanging="360"/>
      </w:pPr>
    </w:lvl>
    <w:lvl w:ilvl="1" w:tplc="47014837" w:tentative="1">
      <w:start w:val="1"/>
      <w:numFmt w:val="lowerLetter"/>
      <w:lvlText w:val="%2."/>
      <w:lvlJc w:val="left"/>
      <w:pPr>
        <w:ind w:left="1440" w:hanging="360"/>
      </w:pPr>
    </w:lvl>
    <w:lvl w:ilvl="2" w:tplc="47014837" w:tentative="1">
      <w:start w:val="1"/>
      <w:numFmt w:val="lowerRoman"/>
      <w:lvlText w:val="%3."/>
      <w:lvlJc w:val="right"/>
      <w:pPr>
        <w:ind w:left="2160" w:hanging="180"/>
      </w:pPr>
    </w:lvl>
    <w:lvl w:ilvl="3" w:tplc="47014837" w:tentative="1">
      <w:start w:val="1"/>
      <w:numFmt w:val="decimal"/>
      <w:lvlText w:val="%4."/>
      <w:lvlJc w:val="left"/>
      <w:pPr>
        <w:ind w:left="2880" w:hanging="360"/>
      </w:pPr>
    </w:lvl>
    <w:lvl w:ilvl="4" w:tplc="47014837" w:tentative="1">
      <w:start w:val="1"/>
      <w:numFmt w:val="lowerLetter"/>
      <w:lvlText w:val="%5."/>
      <w:lvlJc w:val="left"/>
      <w:pPr>
        <w:ind w:left="3600" w:hanging="360"/>
      </w:pPr>
    </w:lvl>
    <w:lvl w:ilvl="5" w:tplc="47014837" w:tentative="1">
      <w:start w:val="1"/>
      <w:numFmt w:val="lowerRoman"/>
      <w:lvlText w:val="%6."/>
      <w:lvlJc w:val="right"/>
      <w:pPr>
        <w:ind w:left="4320" w:hanging="180"/>
      </w:pPr>
    </w:lvl>
    <w:lvl w:ilvl="6" w:tplc="47014837" w:tentative="1">
      <w:start w:val="1"/>
      <w:numFmt w:val="decimal"/>
      <w:lvlText w:val="%7."/>
      <w:lvlJc w:val="left"/>
      <w:pPr>
        <w:ind w:left="5040" w:hanging="360"/>
      </w:pPr>
    </w:lvl>
    <w:lvl w:ilvl="7" w:tplc="47014837" w:tentative="1">
      <w:start w:val="1"/>
      <w:numFmt w:val="lowerLetter"/>
      <w:lvlText w:val="%8."/>
      <w:lvlJc w:val="left"/>
      <w:pPr>
        <w:ind w:left="5760" w:hanging="360"/>
      </w:pPr>
    </w:lvl>
    <w:lvl w:ilvl="8" w:tplc="470148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47">
    <w:multiLevelType w:val="hybridMultilevel"/>
    <w:lvl w:ilvl="0" w:tplc="45508293">
      <w:start w:val="1"/>
      <w:numFmt w:val="decimal"/>
      <w:lvlText w:val="%1."/>
      <w:lvlJc w:val="left"/>
      <w:pPr>
        <w:ind w:left="720" w:hanging="360"/>
      </w:pPr>
    </w:lvl>
    <w:lvl w:ilvl="1" w:tplc="45508293" w:tentative="1">
      <w:start w:val="1"/>
      <w:numFmt w:val="lowerLetter"/>
      <w:lvlText w:val="%2."/>
      <w:lvlJc w:val="left"/>
      <w:pPr>
        <w:ind w:left="1440" w:hanging="360"/>
      </w:pPr>
    </w:lvl>
    <w:lvl w:ilvl="2" w:tplc="45508293" w:tentative="1">
      <w:start w:val="1"/>
      <w:numFmt w:val="lowerRoman"/>
      <w:lvlText w:val="%3."/>
      <w:lvlJc w:val="right"/>
      <w:pPr>
        <w:ind w:left="2160" w:hanging="180"/>
      </w:pPr>
    </w:lvl>
    <w:lvl w:ilvl="3" w:tplc="45508293" w:tentative="1">
      <w:start w:val="1"/>
      <w:numFmt w:val="decimal"/>
      <w:lvlText w:val="%4."/>
      <w:lvlJc w:val="left"/>
      <w:pPr>
        <w:ind w:left="2880" w:hanging="360"/>
      </w:pPr>
    </w:lvl>
    <w:lvl w:ilvl="4" w:tplc="45508293" w:tentative="1">
      <w:start w:val="1"/>
      <w:numFmt w:val="lowerLetter"/>
      <w:lvlText w:val="%5."/>
      <w:lvlJc w:val="left"/>
      <w:pPr>
        <w:ind w:left="3600" w:hanging="360"/>
      </w:pPr>
    </w:lvl>
    <w:lvl w:ilvl="5" w:tplc="45508293" w:tentative="1">
      <w:start w:val="1"/>
      <w:numFmt w:val="lowerRoman"/>
      <w:lvlText w:val="%6."/>
      <w:lvlJc w:val="right"/>
      <w:pPr>
        <w:ind w:left="4320" w:hanging="180"/>
      </w:pPr>
    </w:lvl>
    <w:lvl w:ilvl="6" w:tplc="45508293" w:tentative="1">
      <w:start w:val="1"/>
      <w:numFmt w:val="decimal"/>
      <w:lvlText w:val="%7."/>
      <w:lvlJc w:val="left"/>
      <w:pPr>
        <w:ind w:left="5040" w:hanging="360"/>
      </w:pPr>
    </w:lvl>
    <w:lvl w:ilvl="7" w:tplc="45508293" w:tentative="1">
      <w:start w:val="1"/>
      <w:numFmt w:val="lowerLetter"/>
      <w:lvlText w:val="%8."/>
      <w:lvlJc w:val="left"/>
      <w:pPr>
        <w:ind w:left="5760" w:hanging="360"/>
      </w:pPr>
    </w:lvl>
    <w:lvl w:ilvl="8" w:tplc="455082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46">
    <w:multiLevelType w:val="hybridMultilevel"/>
    <w:lvl w:ilvl="0" w:tplc="81605594">
      <w:start w:val="1"/>
      <w:numFmt w:val="decimal"/>
      <w:lvlText w:val="%1."/>
      <w:lvlJc w:val="left"/>
      <w:pPr>
        <w:ind w:left="720" w:hanging="360"/>
      </w:pPr>
    </w:lvl>
    <w:lvl w:ilvl="1" w:tplc="81605594" w:tentative="1">
      <w:start w:val="1"/>
      <w:numFmt w:val="lowerLetter"/>
      <w:lvlText w:val="%2."/>
      <w:lvlJc w:val="left"/>
      <w:pPr>
        <w:ind w:left="1440" w:hanging="360"/>
      </w:pPr>
    </w:lvl>
    <w:lvl w:ilvl="2" w:tplc="81605594" w:tentative="1">
      <w:start w:val="1"/>
      <w:numFmt w:val="lowerRoman"/>
      <w:lvlText w:val="%3."/>
      <w:lvlJc w:val="right"/>
      <w:pPr>
        <w:ind w:left="2160" w:hanging="180"/>
      </w:pPr>
    </w:lvl>
    <w:lvl w:ilvl="3" w:tplc="81605594" w:tentative="1">
      <w:start w:val="1"/>
      <w:numFmt w:val="decimal"/>
      <w:lvlText w:val="%4."/>
      <w:lvlJc w:val="left"/>
      <w:pPr>
        <w:ind w:left="2880" w:hanging="360"/>
      </w:pPr>
    </w:lvl>
    <w:lvl w:ilvl="4" w:tplc="81605594" w:tentative="1">
      <w:start w:val="1"/>
      <w:numFmt w:val="lowerLetter"/>
      <w:lvlText w:val="%5."/>
      <w:lvlJc w:val="left"/>
      <w:pPr>
        <w:ind w:left="3600" w:hanging="360"/>
      </w:pPr>
    </w:lvl>
    <w:lvl w:ilvl="5" w:tplc="81605594" w:tentative="1">
      <w:start w:val="1"/>
      <w:numFmt w:val="lowerRoman"/>
      <w:lvlText w:val="%6."/>
      <w:lvlJc w:val="right"/>
      <w:pPr>
        <w:ind w:left="4320" w:hanging="180"/>
      </w:pPr>
    </w:lvl>
    <w:lvl w:ilvl="6" w:tplc="81605594" w:tentative="1">
      <w:start w:val="1"/>
      <w:numFmt w:val="decimal"/>
      <w:lvlText w:val="%7."/>
      <w:lvlJc w:val="left"/>
      <w:pPr>
        <w:ind w:left="5040" w:hanging="360"/>
      </w:pPr>
    </w:lvl>
    <w:lvl w:ilvl="7" w:tplc="81605594" w:tentative="1">
      <w:start w:val="1"/>
      <w:numFmt w:val="lowerLetter"/>
      <w:lvlText w:val="%8."/>
      <w:lvlJc w:val="left"/>
      <w:pPr>
        <w:ind w:left="5760" w:hanging="360"/>
      </w:pPr>
    </w:lvl>
    <w:lvl w:ilvl="8" w:tplc="816055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45">
    <w:multiLevelType w:val="hybridMultilevel"/>
    <w:lvl w:ilvl="0" w:tplc="51085047">
      <w:start w:val="1"/>
      <w:numFmt w:val="decimal"/>
      <w:lvlText w:val="%1."/>
      <w:lvlJc w:val="left"/>
      <w:pPr>
        <w:ind w:left="720" w:hanging="360"/>
      </w:pPr>
    </w:lvl>
    <w:lvl w:ilvl="1" w:tplc="51085047" w:tentative="1">
      <w:start w:val="1"/>
      <w:numFmt w:val="lowerLetter"/>
      <w:lvlText w:val="%2."/>
      <w:lvlJc w:val="left"/>
      <w:pPr>
        <w:ind w:left="1440" w:hanging="360"/>
      </w:pPr>
    </w:lvl>
    <w:lvl w:ilvl="2" w:tplc="51085047" w:tentative="1">
      <w:start w:val="1"/>
      <w:numFmt w:val="lowerRoman"/>
      <w:lvlText w:val="%3."/>
      <w:lvlJc w:val="right"/>
      <w:pPr>
        <w:ind w:left="2160" w:hanging="180"/>
      </w:pPr>
    </w:lvl>
    <w:lvl w:ilvl="3" w:tplc="51085047" w:tentative="1">
      <w:start w:val="1"/>
      <w:numFmt w:val="decimal"/>
      <w:lvlText w:val="%4."/>
      <w:lvlJc w:val="left"/>
      <w:pPr>
        <w:ind w:left="2880" w:hanging="360"/>
      </w:pPr>
    </w:lvl>
    <w:lvl w:ilvl="4" w:tplc="51085047" w:tentative="1">
      <w:start w:val="1"/>
      <w:numFmt w:val="lowerLetter"/>
      <w:lvlText w:val="%5."/>
      <w:lvlJc w:val="left"/>
      <w:pPr>
        <w:ind w:left="3600" w:hanging="360"/>
      </w:pPr>
    </w:lvl>
    <w:lvl w:ilvl="5" w:tplc="51085047" w:tentative="1">
      <w:start w:val="1"/>
      <w:numFmt w:val="lowerRoman"/>
      <w:lvlText w:val="%6."/>
      <w:lvlJc w:val="right"/>
      <w:pPr>
        <w:ind w:left="4320" w:hanging="180"/>
      </w:pPr>
    </w:lvl>
    <w:lvl w:ilvl="6" w:tplc="51085047" w:tentative="1">
      <w:start w:val="1"/>
      <w:numFmt w:val="decimal"/>
      <w:lvlText w:val="%7."/>
      <w:lvlJc w:val="left"/>
      <w:pPr>
        <w:ind w:left="5040" w:hanging="360"/>
      </w:pPr>
    </w:lvl>
    <w:lvl w:ilvl="7" w:tplc="51085047" w:tentative="1">
      <w:start w:val="1"/>
      <w:numFmt w:val="lowerLetter"/>
      <w:lvlText w:val="%8."/>
      <w:lvlJc w:val="left"/>
      <w:pPr>
        <w:ind w:left="5760" w:hanging="360"/>
      </w:pPr>
    </w:lvl>
    <w:lvl w:ilvl="8" w:tplc="510850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44">
    <w:multiLevelType w:val="hybridMultilevel"/>
    <w:lvl w:ilvl="0" w:tplc="75057886">
      <w:start w:val="1"/>
      <w:numFmt w:val="decimal"/>
      <w:lvlText w:val="%1."/>
      <w:lvlJc w:val="left"/>
      <w:pPr>
        <w:ind w:left="720" w:hanging="360"/>
      </w:pPr>
    </w:lvl>
    <w:lvl w:ilvl="1" w:tplc="75057886" w:tentative="1">
      <w:start w:val="1"/>
      <w:numFmt w:val="lowerLetter"/>
      <w:lvlText w:val="%2."/>
      <w:lvlJc w:val="left"/>
      <w:pPr>
        <w:ind w:left="1440" w:hanging="360"/>
      </w:pPr>
    </w:lvl>
    <w:lvl w:ilvl="2" w:tplc="75057886" w:tentative="1">
      <w:start w:val="1"/>
      <w:numFmt w:val="lowerRoman"/>
      <w:lvlText w:val="%3."/>
      <w:lvlJc w:val="right"/>
      <w:pPr>
        <w:ind w:left="2160" w:hanging="180"/>
      </w:pPr>
    </w:lvl>
    <w:lvl w:ilvl="3" w:tplc="75057886" w:tentative="1">
      <w:start w:val="1"/>
      <w:numFmt w:val="decimal"/>
      <w:lvlText w:val="%4."/>
      <w:lvlJc w:val="left"/>
      <w:pPr>
        <w:ind w:left="2880" w:hanging="360"/>
      </w:pPr>
    </w:lvl>
    <w:lvl w:ilvl="4" w:tplc="75057886" w:tentative="1">
      <w:start w:val="1"/>
      <w:numFmt w:val="lowerLetter"/>
      <w:lvlText w:val="%5."/>
      <w:lvlJc w:val="left"/>
      <w:pPr>
        <w:ind w:left="3600" w:hanging="360"/>
      </w:pPr>
    </w:lvl>
    <w:lvl w:ilvl="5" w:tplc="75057886" w:tentative="1">
      <w:start w:val="1"/>
      <w:numFmt w:val="lowerRoman"/>
      <w:lvlText w:val="%6."/>
      <w:lvlJc w:val="right"/>
      <w:pPr>
        <w:ind w:left="4320" w:hanging="180"/>
      </w:pPr>
    </w:lvl>
    <w:lvl w:ilvl="6" w:tplc="75057886" w:tentative="1">
      <w:start w:val="1"/>
      <w:numFmt w:val="decimal"/>
      <w:lvlText w:val="%7."/>
      <w:lvlJc w:val="left"/>
      <w:pPr>
        <w:ind w:left="5040" w:hanging="360"/>
      </w:pPr>
    </w:lvl>
    <w:lvl w:ilvl="7" w:tplc="75057886" w:tentative="1">
      <w:start w:val="1"/>
      <w:numFmt w:val="lowerLetter"/>
      <w:lvlText w:val="%8."/>
      <w:lvlJc w:val="left"/>
      <w:pPr>
        <w:ind w:left="5760" w:hanging="360"/>
      </w:pPr>
    </w:lvl>
    <w:lvl w:ilvl="8" w:tplc="750578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43">
    <w:multiLevelType w:val="hybridMultilevel"/>
    <w:lvl w:ilvl="0" w:tplc="82819018">
      <w:start w:val="1"/>
      <w:numFmt w:val="decimal"/>
      <w:lvlText w:val="%1."/>
      <w:lvlJc w:val="left"/>
      <w:pPr>
        <w:ind w:left="720" w:hanging="360"/>
      </w:pPr>
    </w:lvl>
    <w:lvl w:ilvl="1" w:tplc="82819018" w:tentative="1">
      <w:start w:val="1"/>
      <w:numFmt w:val="lowerLetter"/>
      <w:lvlText w:val="%2."/>
      <w:lvlJc w:val="left"/>
      <w:pPr>
        <w:ind w:left="1440" w:hanging="360"/>
      </w:pPr>
    </w:lvl>
    <w:lvl w:ilvl="2" w:tplc="82819018" w:tentative="1">
      <w:start w:val="1"/>
      <w:numFmt w:val="lowerRoman"/>
      <w:lvlText w:val="%3."/>
      <w:lvlJc w:val="right"/>
      <w:pPr>
        <w:ind w:left="2160" w:hanging="180"/>
      </w:pPr>
    </w:lvl>
    <w:lvl w:ilvl="3" w:tplc="82819018" w:tentative="1">
      <w:start w:val="1"/>
      <w:numFmt w:val="decimal"/>
      <w:lvlText w:val="%4."/>
      <w:lvlJc w:val="left"/>
      <w:pPr>
        <w:ind w:left="2880" w:hanging="360"/>
      </w:pPr>
    </w:lvl>
    <w:lvl w:ilvl="4" w:tplc="82819018" w:tentative="1">
      <w:start w:val="1"/>
      <w:numFmt w:val="lowerLetter"/>
      <w:lvlText w:val="%5."/>
      <w:lvlJc w:val="left"/>
      <w:pPr>
        <w:ind w:left="3600" w:hanging="360"/>
      </w:pPr>
    </w:lvl>
    <w:lvl w:ilvl="5" w:tplc="82819018" w:tentative="1">
      <w:start w:val="1"/>
      <w:numFmt w:val="lowerRoman"/>
      <w:lvlText w:val="%6."/>
      <w:lvlJc w:val="right"/>
      <w:pPr>
        <w:ind w:left="4320" w:hanging="180"/>
      </w:pPr>
    </w:lvl>
    <w:lvl w:ilvl="6" w:tplc="82819018" w:tentative="1">
      <w:start w:val="1"/>
      <w:numFmt w:val="decimal"/>
      <w:lvlText w:val="%7."/>
      <w:lvlJc w:val="left"/>
      <w:pPr>
        <w:ind w:left="5040" w:hanging="360"/>
      </w:pPr>
    </w:lvl>
    <w:lvl w:ilvl="7" w:tplc="82819018" w:tentative="1">
      <w:start w:val="1"/>
      <w:numFmt w:val="lowerLetter"/>
      <w:lvlText w:val="%8."/>
      <w:lvlJc w:val="left"/>
      <w:pPr>
        <w:ind w:left="5760" w:hanging="360"/>
      </w:pPr>
    </w:lvl>
    <w:lvl w:ilvl="8" w:tplc="828190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42">
    <w:multiLevelType w:val="hybridMultilevel"/>
    <w:lvl w:ilvl="0" w:tplc="24556540">
      <w:start w:val="1"/>
      <w:numFmt w:val="decimal"/>
      <w:lvlText w:val="%1."/>
      <w:lvlJc w:val="left"/>
      <w:pPr>
        <w:ind w:left="720" w:hanging="360"/>
      </w:pPr>
    </w:lvl>
    <w:lvl w:ilvl="1" w:tplc="24556540" w:tentative="1">
      <w:start w:val="1"/>
      <w:numFmt w:val="lowerLetter"/>
      <w:lvlText w:val="%2."/>
      <w:lvlJc w:val="left"/>
      <w:pPr>
        <w:ind w:left="1440" w:hanging="360"/>
      </w:pPr>
    </w:lvl>
    <w:lvl w:ilvl="2" w:tplc="24556540" w:tentative="1">
      <w:start w:val="1"/>
      <w:numFmt w:val="lowerRoman"/>
      <w:lvlText w:val="%3."/>
      <w:lvlJc w:val="right"/>
      <w:pPr>
        <w:ind w:left="2160" w:hanging="180"/>
      </w:pPr>
    </w:lvl>
    <w:lvl w:ilvl="3" w:tplc="24556540" w:tentative="1">
      <w:start w:val="1"/>
      <w:numFmt w:val="decimal"/>
      <w:lvlText w:val="%4."/>
      <w:lvlJc w:val="left"/>
      <w:pPr>
        <w:ind w:left="2880" w:hanging="360"/>
      </w:pPr>
    </w:lvl>
    <w:lvl w:ilvl="4" w:tplc="24556540" w:tentative="1">
      <w:start w:val="1"/>
      <w:numFmt w:val="lowerLetter"/>
      <w:lvlText w:val="%5."/>
      <w:lvlJc w:val="left"/>
      <w:pPr>
        <w:ind w:left="3600" w:hanging="360"/>
      </w:pPr>
    </w:lvl>
    <w:lvl w:ilvl="5" w:tplc="24556540" w:tentative="1">
      <w:start w:val="1"/>
      <w:numFmt w:val="lowerRoman"/>
      <w:lvlText w:val="%6."/>
      <w:lvlJc w:val="right"/>
      <w:pPr>
        <w:ind w:left="4320" w:hanging="180"/>
      </w:pPr>
    </w:lvl>
    <w:lvl w:ilvl="6" w:tplc="24556540" w:tentative="1">
      <w:start w:val="1"/>
      <w:numFmt w:val="decimal"/>
      <w:lvlText w:val="%7."/>
      <w:lvlJc w:val="left"/>
      <w:pPr>
        <w:ind w:left="5040" w:hanging="360"/>
      </w:pPr>
    </w:lvl>
    <w:lvl w:ilvl="7" w:tplc="24556540" w:tentative="1">
      <w:start w:val="1"/>
      <w:numFmt w:val="lowerLetter"/>
      <w:lvlText w:val="%8."/>
      <w:lvlJc w:val="left"/>
      <w:pPr>
        <w:ind w:left="5760" w:hanging="360"/>
      </w:pPr>
    </w:lvl>
    <w:lvl w:ilvl="8" w:tplc="245565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41">
    <w:multiLevelType w:val="hybridMultilevel"/>
    <w:lvl w:ilvl="0" w:tplc="752134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8341">
    <w:abstractNumId w:val="18341"/>
  </w:num>
  <w:num w:numId="18342">
    <w:abstractNumId w:val="18342"/>
  </w:num>
  <w:num w:numId="18343">
    <w:abstractNumId w:val="18343"/>
  </w:num>
  <w:num w:numId="18344">
    <w:abstractNumId w:val="18344"/>
  </w:num>
  <w:num w:numId="18345">
    <w:abstractNumId w:val="18345"/>
  </w:num>
  <w:num w:numId="18346">
    <w:abstractNumId w:val="18346"/>
  </w:num>
  <w:num w:numId="18347">
    <w:abstractNumId w:val="18347"/>
  </w:num>
  <w:num w:numId="18348">
    <w:abstractNumId w:val="18348"/>
  </w:num>
  <w:num w:numId="18349">
    <w:abstractNumId w:val="183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00066411" Type="http://schemas.openxmlformats.org/officeDocument/2006/relationships/comments" Target="comments.xml"/><Relationship Id="rId191404126" Type="http://schemas.microsoft.com/office/2011/relationships/commentsExtended" Target="commentsExtended.xml"/><Relationship Id="rId75269742" Type="http://schemas.openxmlformats.org/officeDocument/2006/relationships/image" Target="media/imgrId75269742.jpg"/><Relationship Id="rId37326aa4e9109765f" Type="http://schemas.openxmlformats.org/officeDocument/2006/relationships/hyperlink" Target="https://iservice.lombardini.it/jsp/Template2/manuale.jsp?id=814&amp;parent=1545" TargetMode="External"/><Relationship Id="rId28116aa4e910b3d14" Type="http://schemas.openxmlformats.org/officeDocument/2006/relationships/hyperlink" Target="https://iservice.lombardini.it/jsp/Template2/manuale.jsp?id=198&amp;parent=1000" TargetMode="External"/><Relationship Id="rId68296aa4e910c6f3b" Type="http://schemas.openxmlformats.org/officeDocument/2006/relationships/hyperlink" Target="https://iservice.lombardini.it/jsp/Template2/manuale.jsp?id=198&amp;parent=1000" TargetMode="External"/><Relationship Id="rId46956aa4e910ddbbe" Type="http://schemas.openxmlformats.org/officeDocument/2006/relationships/hyperlink" Target="https://iservice.lombardini.it/jsp/Template2/manuale.jsp?id=198&amp;parent=1000" TargetMode="External"/><Relationship Id="rId88036aa4e911083d2" Type="http://schemas.openxmlformats.org/officeDocument/2006/relationships/hyperlink" Target="https://iservice.lombardini.it/jsp/Template2/manuale.jsp?id=198&amp;parent=1000" TargetMode="External"/><Relationship Id="rId13666aa4e91122e60" Type="http://schemas.openxmlformats.org/officeDocument/2006/relationships/hyperlink" Target="https://iservice.lombardini.it/jsp/Template2/manuale.jsp?id=198&amp;parent=1000" TargetMode="External"/><Relationship Id="rId77536aa4e91096e4a" Type="http://schemas.openxmlformats.org/officeDocument/2006/relationships/image" Target="media/imgrId77536aa4e91096e4a.jpg"/><Relationship Id="rId77906aa4e910ad98b" Type="http://schemas.openxmlformats.org/officeDocument/2006/relationships/image" Target="media/imgrId77906aa4e910ad98b.jpg"/><Relationship Id="rId33916aa4e910b34ce" Type="http://schemas.openxmlformats.org/officeDocument/2006/relationships/image" Target="media/imgrId33916aa4e910b34ce.jpg"/><Relationship Id="rId56376aa4e910c005e" Type="http://schemas.openxmlformats.org/officeDocument/2006/relationships/image" Target="media/imgrId56376aa4e910c005e.png"/><Relationship Id="rId33036aa4e910c67a2" Type="http://schemas.openxmlformats.org/officeDocument/2006/relationships/image" Target="media/imgrId33036aa4e910c67a2.jpg"/><Relationship Id="rId92886aa4e910d5c5f" Type="http://schemas.openxmlformats.org/officeDocument/2006/relationships/image" Target="media/imgrId92886aa4e910d5c5f.png"/><Relationship Id="rId91746aa4e910dd3e8" Type="http://schemas.openxmlformats.org/officeDocument/2006/relationships/image" Target="media/imgrId91746aa4e910dd3e8.jpg"/><Relationship Id="rId93936aa4e910ea3a6" Type="http://schemas.openxmlformats.org/officeDocument/2006/relationships/image" Target="media/imgrId93936aa4e910ea3a6.png"/><Relationship Id="rId66166aa4e911023ea" Type="http://schemas.openxmlformats.org/officeDocument/2006/relationships/image" Target="media/imgrId66166aa4e911023ea.png"/><Relationship Id="rId79546aa4e91107bbc" Type="http://schemas.openxmlformats.org/officeDocument/2006/relationships/image" Target="media/imgrId79546aa4e91107bbc.jpg"/><Relationship Id="rId83616aa4e911134c9" Type="http://schemas.openxmlformats.org/officeDocument/2006/relationships/image" Target="media/imgrId83616aa4e911134c9.png"/><Relationship Id="rId49406aa4e9111d55d" Type="http://schemas.openxmlformats.org/officeDocument/2006/relationships/image" Target="media/imgrId49406aa4e9111d55d.png"/><Relationship Id="rId55986aa4e911225f9" Type="http://schemas.openxmlformats.org/officeDocument/2006/relationships/image" Target="media/imgrId55986aa4e911225f9.jpg"/><Relationship Id="rId49396aa4e9112d0aa" Type="http://schemas.openxmlformats.org/officeDocument/2006/relationships/image" Target="media/imgrId49396aa4e9112d0aa.png"/><Relationship Id="rId28366aa4e911387a0" Type="http://schemas.openxmlformats.org/officeDocument/2006/relationships/image" Target="media/imgrId28366aa4e911387a0.png"/><Relationship Id="rId21756aa4e91144528" Type="http://schemas.openxmlformats.org/officeDocument/2006/relationships/image" Target="media/imgrId21756aa4e91144528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5269742" Type="http://schemas.openxmlformats.org/officeDocument/2006/relationships/image" Target="media/imgrId75269742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5269742" Type="http://schemas.openxmlformats.org/officeDocument/2006/relationships/image" Target="media/imgrId75269742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5269742" Type="http://schemas.openxmlformats.org/officeDocument/2006/relationships/image" Target="media/imgrId75269742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5269742" Type="http://schemas.openxmlformats.org/officeDocument/2006/relationships/image" Target="media/imgrId75269742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5269742" Type="http://schemas.openxmlformats.org/officeDocument/2006/relationships/image" Target="media/imgrId75269742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5269742" Type="http://schemas.openxmlformats.org/officeDocument/2006/relationships/image" Target="media/imgrId75269742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