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replacements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515932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33233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287572" w:name="ctxt"/>
    <w:bookmarkEnd w:id="81287572"/>
    <w:p>
      <w:pPr>
        <w:widowControl w:val="on"/>
        <w:pBdr/>
        <w:spacing w:before="75" w:after="75" w:line="240" w:lineRule="auto"/>
        <w:ind w:left="75" w:right="75"/>
        <w:jc w:val="left"/>
      </w:pPr>
    </w:p>
    <w:p>
      <w:pPr>
        <w:pStyle w:val="Titolo1"/>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5076111" name="name60806283b5706fc5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0616283b5706fc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avoid accidental engine starting.</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248057" name="name12606283b57079bd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716283b57079b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216283b5707a188" w:history="1">
              <w:r>
                <w:rPr>
                  <w:rStyle w:val="DefaultParagraphFontPHPDOCX"/>
                  <w:b/>
                  <w:bCs/>
                  <w:color w:val="0000FF"/>
                  <w:position w:val="-2"/>
                  <w:sz w:val="20"/>
                  <w:szCs w:val="20"/>
                  <w:u w:val="single" w:color=""/>
                </w:rPr>
                <w:t xml:space="preserve">Cap. 3</w:t>
              </w:r>
            </w:hyperlink>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041586" name="name36956283b57080a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946283b57080a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br/>
              <w:t xml:space="preserve">Place engine on level surface to ensure accurate measurement of oil level.</w:t>
            </w:r>
            <w:r>
              <w:rPr>
                <w:color w:val="00274C"/>
                <w:position w:val="-2"/>
                <w:sz w:val="20"/>
                <w:szCs w:val="20"/>
                <w:u w:val="none"/>
              </w:rPr>
              <w:br/>
              <w:t xml:space="preserve">Before proceeding, perform the operation described in </w:t>
            </w:r>
            <w:hyperlink r:id="rId14666283b570811c6"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1.</w:t>
            </w:r>
          </w:p>
          <w:p/>
          <w:p>
            <w:pPr>
              <w:widowControl w:val="on"/>
              <w:pBdr/>
              <w:spacing w:before="0" w:after="0" w:line="240" w:lineRule="auto"/>
              <w:ind w:left="0" w:right="0"/>
              <w:jc w:val="left"/>
            </w:pPr>
            <w:r>
              <w:rPr>
                <w:b/>
                <w:bCs/>
                <w:color w:val="00274C"/>
                <w:position w:val="-2"/>
                <w:sz w:val="20"/>
                <w:szCs w:val="20"/>
                <w:u w:val="none"/>
              </w:rPr>
              <w:t xml:space="preserve">NOTE: Perform this operation with warm engine, to get a better fluidity of the oil and get a full discharge of oil and impurities contained in 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9977003" name="name12176283b5708d97a"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8646283b5708d97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21335"/>
              </w:numPr>
              <w:spacing w:before="0" w:after="0" w:line="262" w:lineRule="auto"/>
              <w:jc w:val="left"/>
              <w:rPr>
                <w:color w:val="00274C"/>
                <w:sz w:val="20"/>
                <w:szCs w:val="20"/>
              </w:rPr>
            </w:pPr>
            <w:r>
              <w:rPr>
                <w:color w:val="00274C"/>
                <w:position w:val="-2"/>
                <w:sz w:val="20"/>
                <w:szCs w:val="20"/>
                <w:u w:val="none"/>
              </w:rPr>
              <w:t xml:space="preserve">Loosen the oil filler cap A (Fig. 6.1).</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Remove the oil dipstick B.</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Remove the oil drain plug D and the gasket E (the oil drain plug is on both sides of the oil sump).</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Drain oil in an appropriate container (For the exhausted oil disposal, refer to ( </w:t>
            </w:r>
            <w:hyperlink r:id="rId76416283b5708e3aa" w:history="1">
              <w:r>
                <w:rPr>
                  <w:rStyle w:val="DefaultParagraphFontPHPDOCX"/>
                  <w:b/>
                  <w:bCs/>
                  <w:color w:val="0000FF"/>
                  <w:position w:val="-2"/>
                  <w:sz w:val="20"/>
                  <w:szCs w:val="20"/>
                  <w:u w:val="single" w:color=""/>
                </w:rPr>
                <w:t xml:space="preserve">Par. 6.6 DISPOSAL and SCRAPPING</w:t>
              </w:r>
            </w:hyperlink>
            <w:r>
              <w:rPr>
                <w:color w:val="00274C"/>
                <w:position w:val="-2"/>
                <w:sz w:val="20"/>
                <w:szCs w:val="20"/>
                <w:u w:val="none"/>
              </w:rPr>
              <w:t xml:space="preserve"> ).</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Replace gasket E.</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Tighten the drain oil plug D (tightening torque at 50 Nm).</w:t>
            </w:r>
          </w:p>
          <w:p>
            <w:pPr>
              <w:numPr>
                <w:ilvl w:val="0"/>
                <w:numId w:val="21335"/>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19686283b5708e919" w:history="1">
              <w:r>
                <w:rPr>
                  <w:rStyle w:val="DefaultParagraphFontPHPDOCX"/>
                  <w:b/>
                  <w:bCs/>
                  <w:color w:val="0000FF"/>
                  <w:position w:val="-2"/>
                  <w:sz w:val="20"/>
                  <w:szCs w:val="20"/>
                  <w:u w:val="single" w:color=""/>
                </w:rPr>
                <w:t xml:space="preserve">Par. 6.2</w:t>
              </w:r>
            </w:hyperlink>
            <w:r>
              <w:rPr>
                <w:color w:val="00274C"/>
                <w:position w:val="-2"/>
                <w:sz w:val="20"/>
                <w:szCs w:val="20"/>
                <w:u w:val="none"/>
              </w:rPr>
              <w:t xml:space="preserve"> - point 2 to 5.</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3119323" name="name23706283b57097469"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28486283b5709746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21336"/>
              </w:numPr>
              <w:spacing w:before="0" w:after="0" w:line="262" w:lineRule="auto"/>
              <w:jc w:val="left"/>
              <w:rPr>
                <w:color w:val="00274C"/>
                <w:sz w:val="20"/>
                <w:szCs w:val="20"/>
              </w:rPr>
            </w:pPr>
            <w:r>
              <w:rPr>
                <w:color w:val="00274C"/>
                <w:position w:val="-2"/>
                <w:sz w:val="20"/>
                <w:szCs w:val="20"/>
                <w:u w:val="none"/>
              </w:rPr>
              <w:t xml:space="preserve">Add the type oil recommended ( </w:t>
            </w:r>
            <w:hyperlink r:id="rId14936283b570980fa"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and </w:t>
            </w:r>
            <w:hyperlink r:id="rId61976283b5709855a"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9372638" name="name20156283b5709fec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5106283b5709fe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Important</w:t>
            </w:r>
            <w:r>
              <w:rPr>
                <w:b/>
                <w:bCs/>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br/>
              <w:t xml:space="preserve">Do not exceed the MAX level on the dipstick.</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w:t>
            </w:r>
          </w:p>
          <w:p>
            <w:pPr>
              <w:numPr>
                <w:ilvl w:val="0"/>
                <w:numId w:val="21337"/>
              </w:numPr>
              <w:spacing w:before="0" w:after="0" w:line="262" w:lineRule="auto"/>
              <w:jc w:val="left"/>
              <w:rPr>
                <w:color w:val="00274C"/>
                <w:sz w:val="20"/>
                <w:szCs w:val="20"/>
              </w:rPr>
            </w:pPr>
            <w:r>
              <w:rPr>
                <w:color w:val="00274C"/>
                <w:position w:val="-2"/>
                <w:sz w:val="20"/>
                <w:szCs w:val="20"/>
                <w:u w:val="none"/>
              </w:rPr>
              <w:t xml:space="preserve">Fit and remove the oil dipstick B to check the level. Pour in fluid until reaching the MAX level mark.</w:t>
            </w:r>
          </w:p>
          <w:p>
            <w:pPr>
              <w:numPr>
                <w:ilvl w:val="0"/>
                <w:numId w:val="21337"/>
              </w:numPr>
              <w:spacing w:before="0" w:after="0" w:line="262" w:lineRule="auto"/>
              <w:jc w:val="left"/>
              <w:rPr>
                <w:color w:val="00274C"/>
                <w:sz w:val="20"/>
                <w:szCs w:val="20"/>
              </w:rPr>
            </w:pPr>
            <w:r>
              <w:rPr>
                <w:color w:val="00274C"/>
                <w:position w:val="-2"/>
                <w:sz w:val="20"/>
                <w:szCs w:val="20"/>
                <w:u w:val="none"/>
              </w:rPr>
              <w:t xml:space="preserve">Upon completion, reinstall the oil dipstick B completely.</w:t>
            </w:r>
          </w:p>
          <w:p>
            <w:pPr>
              <w:numPr>
                <w:ilvl w:val="0"/>
                <w:numId w:val="21337"/>
              </w:numPr>
              <w:spacing w:before="0" w:after="0" w:line="262" w:lineRule="auto"/>
              <w:jc w:val="left"/>
              <w:rPr>
                <w:color w:val="00274C"/>
                <w:sz w:val="20"/>
                <w:szCs w:val="20"/>
              </w:rPr>
            </w:pPr>
            <w:r>
              <w:rPr>
                <w:color w:val="00274C"/>
                <w:position w:val="-2"/>
                <w:sz w:val="20"/>
                <w:szCs w:val="20"/>
                <w:u w:val="none"/>
              </w:rPr>
              <w:t xml:space="preserve">Tighten the cap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5183026" name="name51816283b570ad37a"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2426283b570ad36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336283b570ae494"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669845" name="name33376283b570ba1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06283b570ba1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57316283b570bb245"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9974604" name="name65156283b570c65b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456283b570c65b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Warning:</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Oil filter cartridge replacement (Par. 6.2) and fuel filter replacement ( </w:t>
            </w:r>
            <w:hyperlink r:id="rId55356283b570c6de4" w:history="1">
              <w:r>
                <w:rPr>
                  <w:rStyle w:val="DefaultParagraphFontPHPDOCX"/>
                  <w:b/>
                  <w:bCs/>
                  <w:color w:val="0000FF"/>
                  <w:position w:val="-2"/>
                  <w:sz w:val="20"/>
                  <w:szCs w:val="20"/>
                  <w:u w:val="single" w:color=""/>
                </w:rPr>
                <w:t xml:space="preserve">Par. 6.3</w:t>
              </w:r>
            </w:hyperlink>
            <w:r>
              <w:rPr>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In case of low use replace it 12 months.</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72316283b570c7dd7" w:history="1">
              <w:r>
                <w:rPr>
                  <w:rStyle w:val="DefaultParagraphFontPHPDOCX"/>
                  <w:b/>
                  <w:bCs/>
                  <w:color w:val="0000FF"/>
                  <w:position w:val="-2"/>
                  <w:sz w:val="20"/>
                  <w:szCs w:val="20"/>
                  <w:u w:val="none"/>
                </w:rPr>
                <w:t xml:space="preserve">Par. 6.6 DISPOSAL and SCRAPPING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8203758" name="name73466283b570d1c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296283b570d1c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
          <w:p>
            <w:pPr>
              <w:numPr>
                <w:ilvl w:val="0"/>
                <w:numId w:val="21338"/>
              </w:numPr>
              <w:spacing w:before="0" w:after="0" w:line="262" w:lineRule="auto"/>
              <w:jc w:val="left"/>
              <w:rPr>
                <w:color w:val="00274C"/>
                <w:sz w:val="20"/>
                <w:szCs w:val="20"/>
              </w:rPr>
            </w:pPr>
            <w:r>
              <w:rPr>
                <w:color w:val="00274C"/>
                <w:position w:val="-2"/>
                <w:sz w:val="20"/>
                <w:szCs w:val="20"/>
                <w:u w:val="none"/>
              </w:rPr>
              <w:t xml:space="preserve">Unscrew cartridge holder cover  A by performing three complete turns and wait 1 minute.</w:t>
            </w:r>
          </w:p>
          <w:p/>
          <w:p/>
          <w:p>
            <w:pPr>
              <w:widowControl w:val="on"/>
              <w:pBdr/>
              <w:spacing w:before="0" w:after="0" w:line="262" w:lineRule="auto"/>
              <w:ind w:left="0" w:right="0"/>
              <w:jc w:val="left"/>
              <w:textAlignment w:val="center"/>
            </w:pPr>
            <w:r>
              <w:rPr>
                <w:b/>
                <w:bCs/>
                <w:color w:val="00274C"/>
                <w:position w:val="-2"/>
                <w:sz w:val="20"/>
                <w:szCs w:val="20"/>
                <w:u w:val="none"/>
              </w:rPr>
              <w:t xml:space="preserve">NOTE: This operation allows to oil contained in the support F to flow into the oil sump in the correct way.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39"/>
              </w:numPr>
              <w:spacing w:before="0" w:after="0" w:line="262" w:lineRule="auto"/>
              <w:jc w:val="left"/>
              <w:rPr>
                <w:color w:val="00274C"/>
                <w:sz w:val="20"/>
                <w:szCs w:val="20"/>
              </w:rPr>
            </w:pPr>
            <w:r>
              <w:rPr>
                <w:color w:val="00274C"/>
                <w:position w:val="-2"/>
                <w:sz w:val="20"/>
                <w:szCs w:val="20"/>
                <w:u w:val="none"/>
              </w:rPr>
              <w:t xml:space="preserve">Unscrew cartridge holder cover A and check that the oil in the lub. oil filter support F has flowed towards the oil sump.</w:t>
            </w:r>
          </w:p>
          <w:p>
            <w:pPr>
              <w:numPr>
                <w:ilvl w:val="0"/>
                <w:numId w:val="21339"/>
              </w:numPr>
              <w:spacing w:before="0" w:after="0" w:line="262" w:lineRule="auto"/>
              <w:jc w:val="left"/>
              <w:rPr>
                <w:color w:val="00274C"/>
                <w:sz w:val="20"/>
                <w:szCs w:val="20"/>
              </w:rPr>
            </w:pPr>
            <w:r>
              <w:rPr>
                <w:color w:val="00274C"/>
                <w:position w:val="-2"/>
                <w:sz w:val="20"/>
                <w:szCs w:val="20"/>
                <w:u w:val="none"/>
              </w:rPr>
              <w:t xml:space="preserve">Remove the cap A as well as the oil cartridge B from the oil filter support.</w:t>
            </w:r>
          </w:p>
          <w:p>
            <w:pPr>
              <w:numPr>
                <w:ilvl w:val="0"/>
                <w:numId w:val="21339"/>
              </w:numPr>
              <w:spacing w:before="0" w:after="0" w:line="262" w:lineRule="auto"/>
              <w:jc w:val="left"/>
              <w:rPr>
                <w:color w:val="00274C"/>
                <w:sz w:val="20"/>
                <w:szCs w:val="20"/>
              </w:rPr>
            </w:pPr>
            <w:r>
              <w:rPr>
                <w:color w:val="00274C"/>
                <w:position w:val="-2"/>
                <w:sz w:val="20"/>
                <w:szCs w:val="20"/>
                <w:u w:val="none"/>
              </w:rPr>
              <w:t xml:space="preserve">Remove and replace the oil cartridge B with a new one. Remove and replace the gaskets C, D and E with new ones.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8451663" name="name47196283b570e0b12"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29086283b570e0b0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027154" name="name12176283b570ec486"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67146283b570ec48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21340"/>
              </w:numPr>
              <w:spacing w:before="0" w:after="0" w:line="262" w:lineRule="auto"/>
              <w:jc w:val="left"/>
              <w:rPr>
                <w:color w:val="00274C"/>
                <w:sz w:val="20"/>
                <w:szCs w:val="20"/>
              </w:rPr>
            </w:pPr>
            <w:r>
              <w:rPr>
                <w:color w:val="00274C"/>
                <w:position w:val="-2"/>
                <w:sz w:val="20"/>
                <w:szCs w:val="20"/>
                <w:u w:val="none"/>
              </w:rPr>
              <w:t xml:space="preserve">Fit and tighten the cover A on the oil filter support F, tightening it with a torque wrench G (tightening torque of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6008916" name="name93166283b5710455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7106283b571045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246283b57105428"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 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35011" name="name15376283b571100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36283b571100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4246283b57110713"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14042" name="name26466283b57118a2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266283b57118a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81896283b5711961c" w:history="1">
              <w:r>
                <w:rPr>
                  <w:rStyle w:val="DefaultParagraphFontPHPDOCX"/>
                  <w:b/>
                  <w:bCs/>
                  <w:color w:val="0000FF"/>
                  <w:position w:val="-2"/>
                  <w:sz w:val="20"/>
                  <w:szCs w:val="20"/>
                  <w:u w:val="single" w:color=""/>
                </w:rPr>
                <w:t xml:space="preserve">Par. 6.5 DISPOSAL and SCRAPPING</w:t>
              </w:r>
            </w:hyperlink>
          </w:p>
          <w:p/>
          <w:p/>
          <w:p/>
          <w:p/>
          <w:p>
            <w:pPr>
              <w:numPr>
                <w:ilvl w:val="0"/>
                <w:numId w:val="21341"/>
              </w:numPr>
              <w:spacing w:before="0" w:after="0" w:line="262" w:lineRule="auto"/>
              <w:jc w:val="left"/>
              <w:rPr>
                <w:color w:val="00274C"/>
                <w:sz w:val="20"/>
                <w:szCs w:val="20"/>
              </w:rPr>
            </w:pPr>
            <w:r>
              <w:rPr>
                <w:color w:val="00274C"/>
                <w:position w:val="-2"/>
                <w:sz w:val="20"/>
                <w:szCs w:val="20"/>
                <w:u w:val="none"/>
              </w:rPr>
              <w:t xml:space="preserve">Disconnect the cable A of the water presence sensor C.</w:t>
            </w:r>
          </w:p>
          <w:p>
            <w:pPr>
              <w:numPr>
                <w:ilvl w:val="0"/>
                <w:numId w:val="21341"/>
              </w:numPr>
              <w:spacing w:before="0" w:after="0" w:line="262" w:lineRule="auto"/>
              <w:jc w:val="left"/>
              <w:rPr>
                <w:color w:val="00274C"/>
                <w:sz w:val="20"/>
                <w:szCs w:val="20"/>
              </w:rPr>
            </w:pPr>
            <w:r>
              <w:rPr>
                <w:color w:val="00274C"/>
                <w:position w:val="-2"/>
                <w:sz w:val="20"/>
                <w:szCs w:val="20"/>
                <w:u w:val="none"/>
              </w:rPr>
              <w:t xml:space="preserve">Remove the water presence sensor C from its cartridge B.</w:t>
            </w:r>
          </w:p>
          <w:p>
            <w:pPr>
              <w:numPr>
                <w:ilvl w:val="0"/>
                <w:numId w:val="21341"/>
              </w:numPr>
              <w:spacing w:before="0" w:after="0" w:line="262" w:lineRule="auto"/>
              <w:jc w:val="left"/>
              <w:rPr>
                <w:color w:val="00274C"/>
                <w:sz w:val="20"/>
                <w:szCs w:val="20"/>
              </w:rPr>
            </w:pPr>
            <w:r>
              <w:rPr>
                <w:color w:val="00274C"/>
                <w:position w:val="-2"/>
                <w:sz w:val="20"/>
                <w:szCs w:val="20"/>
                <w:u w:val="none"/>
              </w:rPr>
              <w:t xml:space="preserve">Loosen the cartridge B using the appropriate wrench (Fig. 6.8).</w:t>
            </w:r>
          </w:p>
          <w:p>
            <w:pPr>
              <w:numPr>
                <w:ilvl w:val="0"/>
                <w:numId w:val="21341"/>
              </w:numPr>
              <w:spacing w:before="0" w:after="0" w:line="262" w:lineRule="auto"/>
              <w:jc w:val="left"/>
              <w:rPr>
                <w:color w:val="00274C"/>
                <w:sz w:val="20"/>
                <w:szCs w:val="20"/>
              </w:rPr>
            </w:pPr>
            <w:r>
              <w:rPr>
                <w:color w:val="00274C"/>
                <w:position w:val="-2"/>
                <w:sz w:val="20"/>
                <w:szCs w:val="20"/>
                <w:u w:val="none"/>
              </w:rPr>
              <w:t xml:space="preserve">Lubricate the gasket D of the new cartridge B.</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309571" name="name46236283b571216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036283b5712162f"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Important:</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Do not fill the new cartridge B with fuel.</w:t>
            </w:r>
          </w:p>
          <w:p/>
          <w:p/>
          <w:p>
            <w:pPr>
              <w:numPr>
                <w:ilvl w:val="0"/>
                <w:numId w:val="21342"/>
              </w:numPr>
              <w:spacing w:before="0" w:after="0" w:line="262" w:lineRule="auto"/>
              <w:jc w:val="left"/>
              <w:rPr>
                <w:color w:val="00274C"/>
                <w:sz w:val="20"/>
                <w:szCs w:val="20"/>
              </w:rPr>
            </w:pPr>
            <w:r>
              <w:rPr>
                <w:color w:val="00274C"/>
                <w:position w:val="-2"/>
                <w:sz w:val="20"/>
                <w:szCs w:val="20"/>
                <w:u w:val="none"/>
              </w:rPr>
              <w:t xml:space="preserve">Tighten the new empty cartridge B (Fig. 6.8) on the diesel fuel filter support E using the special wrench (tightening torque of 17 Nm).</w:t>
            </w:r>
          </w:p>
          <w:p>
            <w:pPr>
              <w:numPr>
                <w:ilvl w:val="0"/>
                <w:numId w:val="21342"/>
              </w:numPr>
              <w:spacing w:before="0" w:after="0" w:line="262" w:lineRule="auto"/>
              <w:jc w:val="left"/>
              <w:rPr>
                <w:color w:val="00274C"/>
                <w:sz w:val="20"/>
                <w:szCs w:val="20"/>
              </w:rPr>
            </w:pPr>
            <w:r>
              <w:rPr>
                <w:color w:val="00274C"/>
                <w:position w:val="-2"/>
                <w:sz w:val="20"/>
                <w:szCs w:val="20"/>
                <w:u w:val="none"/>
              </w:rPr>
              <w:t xml:space="preserve">Tighten the water presence sensor C on the new cartridge B (tightening torque of 5 Nm).</w:t>
            </w:r>
          </w:p>
          <w:p>
            <w:pPr>
              <w:numPr>
                <w:ilvl w:val="0"/>
                <w:numId w:val="21342"/>
              </w:numPr>
              <w:spacing w:before="0" w:after="0" w:line="262" w:lineRule="auto"/>
              <w:jc w:val="left"/>
              <w:rPr>
                <w:color w:val="00274C"/>
                <w:sz w:val="20"/>
                <w:szCs w:val="20"/>
              </w:rPr>
            </w:pPr>
            <w:r>
              <w:rPr>
                <w:color w:val="00274C"/>
                <w:position w:val="-2"/>
                <w:sz w:val="20"/>
                <w:szCs w:val="20"/>
                <w:u w:val="none"/>
              </w:rPr>
              <w:t xml:space="preserve">Reconnect the cable A of the water presence sensor C.</w:t>
            </w:r>
          </w:p>
          <w:p/>
          <w:p>
            <w:pPr>
              <w:widowControl w:val="on"/>
              <w:pBdr/>
              <w:spacing w:before="0" w:after="0" w:line="240" w:lineRule="auto"/>
              <w:ind w:left="0" w:right="0"/>
              <w:jc w:val="left"/>
            </w:pPr>
            <w:r>
              <w:rPr>
                <w:b/>
                <w:bCs/>
                <w:color w:val="00274C"/>
                <w:position w:val="-2"/>
                <w:sz w:val="20"/>
                <w:szCs w:val="20"/>
                <w:u w:val="none"/>
              </w:rPr>
              <w:t xml:space="preserve">NOTE: Bleeding.</w:t>
            </w:r>
          </w:p>
          <w:p>
            <w:pPr>
              <w:numPr>
                <w:ilvl w:val="0"/>
                <w:numId w:val="21343"/>
              </w:numPr>
              <w:spacing w:before="0" w:after="0" w:line="262" w:lineRule="auto"/>
              <w:jc w:val="left"/>
              <w:rPr>
                <w:color w:val="00274C"/>
                <w:sz w:val="20"/>
                <w:szCs w:val="20"/>
              </w:rPr>
            </w:pPr>
            <w:r>
              <w:rPr>
                <w:color w:val="00274C"/>
                <w:position w:val="-2"/>
                <w:sz w:val="20"/>
                <w:szCs w:val="20"/>
                <w:u w:val="none"/>
              </w:rPr>
              <w:br/>
              <w:br/>
              <w:br/>
              <w:t xml:space="preserve">Push repeatedly the button G in order to fill the circuit.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3503062" name="name38736283b5712e7e0"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16676283b5712e7d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0071505" name="name81696283b57136f1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35676283b57136f1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icon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3986283b571376de"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1091420" name="name76176283b5713e3e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6756283b5713e3e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Important</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5356283b5713e950" w:history="1">
              <w:r>
                <w:rPr>
                  <w:rStyle w:val="DefaultParagraphFontPHPDOCX"/>
                  <w:b/>
                  <w:bCs/>
                  <w:color w:val="0000FF"/>
                  <w:position w:val="-2"/>
                  <w:sz w:val="20"/>
                  <w:szCs w:val="20"/>
                  <w:u w:val="single" w:color=""/>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NOTE: Component not necessarily supplied by KOHLER.</w:t>
            </w:r>
          </w:p>
        </w:tc>
      </w:tr>
      <w:tr>
        <w:trPr>
          <w:trHeight w:val="0" w:hRule="atLeast"/>
        </w:trPr>
        <w:tc>
          <w:tcPr>
            <w:tcW w:w="0" w:type="auto"/>
            <w:tcMar>
              <w:top w:w="150" w:type="dxa"/>
              <w:left w:w="150" w:type="dxa"/>
              <w:bottom w:w="150" w:type="dxa"/>
              <w:right w:w="150" w:type="dxa"/>
            </w:tcMar>
            <w:vAlign w:val="center"/>
          </w:tcPr>
          <w:p>
            <w:pPr>
              <w:numPr>
                <w:ilvl w:val="0"/>
                <w:numId w:val="21344"/>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1344"/>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95487000" name="name51066283b571494e4"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3706283b571494de"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21345"/>
              </w:numPr>
              <w:spacing w:before="0" w:after="0" w:line="262" w:lineRule="auto"/>
              <w:jc w:val="left"/>
              <w:rPr>
                <w:color w:val="00274C"/>
                <w:sz w:val="20"/>
                <w:szCs w:val="20"/>
              </w:rPr>
            </w:pPr>
            <w:r>
              <w:rPr>
                <w:color w:val="00274C"/>
                <w:position w:val="-2"/>
                <w:sz w:val="20"/>
                <w:szCs w:val="20"/>
                <w:u w:val="none"/>
              </w:rPr>
              <w:t xml:space="preserve">Remove the cartridges B and G.</w:t>
            </w:r>
          </w:p>
          <w:p>
            <w:pPr>
              <w:numPr>
                <w:ilvl w:val="1"/>
                <w:numId w:val="21345"/>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1"/>
                <w:numId w:val="21345"/>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26631557" name="name26306283b57153c4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0376283b57153c3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Replacement of AdBlue®/DEF 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6457178" name="name30056283b5715b8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96283b5715b83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0946283b5715c095" w:history="1">
              <w:r>
                <w:rPr>
                  <w:rStyle w:val="DefaultParagraphFontPHPDOCX"/>
                  <w:b/>
                  <w:bCs/>
                  <w:color w:val="0000FF"/>
                  <w:position w:val="-2"/>
                  <w:sz w:val="20"/>
                  <w:szCs w:val="20"/>
                  <w:u w:val="single" w:color=""/>
                </w:rPr>
                <w:t xml:space="preserve">Par. 3.2.2</w:t>
              </w:r>
            </w:hyperlink>
          </w:p>
          <w:p>
            <w:pPr>
              <w:numPr>
                <w:ilvl w:val="0"/>
                <w:numId w:val="21333"/>
              </w:numPr>
              <w:spacing w:before="0" w:after="0" w:line="262" w:lineRule="auto"/>
              <w:jc w:val="left"/>
              <w:rPr>
                <w:color w:val="00274C"/>
                <w:sz w:val="20"/>
                <w:szCs w:val="20"/>
              </w:rPr>
            </w:pPr>
            <w:r>
              <w:rPr>
                <w:color w:val="00274C"/>
                <w:position w:val="-2"/>
                <w:sz w:val="20"/>
                <w:szCs w:val="20"/>
                <w:u w:val="none"/>
              </w:rPr>
              <w:t xml:space="preserve">Do not lubricate gaskets A with oil or fuel.</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Filter D includes gaskets A in the package.</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Avoid any type of contamination during replacement.</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starting any operations, make sure the key on the machine’s panel is OFF and the AdBlue®/DEF pump has executed the circuit emptying operation.</w:t>
            </w:r>
          </w:p>
        </w:tc>
      </w:tr>
      <w:tr>
        <w:trPr>
          <w:trHeight w:val="0" w:hRule="atLeast"/>
        </w:trPr>
        <w:tc>
          <w:tcPr>
            <w:tcW w:w="0" w:type="auto"/>
            <w:tcMar>
              <w:top w:w="150" w:type="dxa"/>
              <w:left w:w="150" w:type="dxa"/>
              <w:bottom w:w="150" w:type="dxa"/>
              <w:right w:w="150" w:type="dxa"/>
            </w:tcMar>
            <w:vAlign w:val="center"/>
          </w:tcPr>
          <w:p>
            <w:pPr>
              <w:numPr>
                <w:ilvl w:val="0"/>
                <w:numId w:val="21346"/>
              </w:numPr>
              <w:spacing w:before="0" w:after="0" w:line="262" w:lineRule="auto"/>
              <w:jc w:val="left"/>
              <w:rPr>
                <w:color w:val="00274C"/>
                <w:sz w:val="20"/>
                <w:szCs w:val="20"/>
              </w:rPr>
            </w:pPr>
            <w:r>
              <w:rPr>
                <w:color w:val="00274C"/>
                <w:position w:val="-2"/>
                <w:sz w:val="20"/>
                <w:szCs w:val="20"/>
                <w:u w:val="none"/>
              </w:rPr>
              <w:t xml:space="preserve">Loosen cap B.</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44192671" name="name54846283b57168665"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98766283b57168660"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21347"/>
              </w:numPr>
              <w:spacing w:before="0" w:after="0" w:line="262" w:lineRule="auto"/>
              <w:jc w:val="left"/>
              <w:rPr>
                <w:color w:val="00274C"/>
                <w:sz w:val="20"/>
                <w:szCs w:val="20"/>
              </w:rPr>
            </w:pPr>
            <w:r>
              <w:rPr>
                <w:color w:val="00274C"/>
                <w:position w:val="-2"/>
                <w:sz w:val="20"/>
                <w:szCs w:val="20"/>
                <w:u w:val="none"/>
              </w:rPr>
              <w:t xml:space="preserve">Remove cap B and extract filter bracket C.</w:t>
            </w:r>
          </w:p>
          <w:p>
            <w:pPr>
              <w:numPr>
                <w:ilvl w:val="0"/>
                <w:numId w:val="21347"/>
              </w:numPr>
              <w:spacing w:before="0" w:after="0" w:line="262" w:lineRule="auto"/>
              <w:jc w:val="left"/>
              <w:rPr>
                <w:color w:val="00274C"/>
                <w:sz w:val="20"/>
                <w:szCs w:val="20"/>
              </w:rPr>
            </w:pPr>
            <w:r>
              <w:rPr>
                <w:color w:val="00274C"/>
                <w:position w:val="-2"/>
                <w:sz w:val="20"/>
                <w:szCs w:val="20"/>
                <w:u w:val="none"/>
              </w:rPr>
              <w:t xml:space="preserve">Extract filter D.</w:t>
            </w:r>
          </w:p>
          <w:p>
            <w:pPr>
              <w:numPr>
                <w:ilvl w:val="0"/>
                <w:numId w:val="21347"/>
              </w:numPr>
              <w:spacing w:before="0" w:after="0" w:line="262" w:lineRule="auto"/>
              <w:jc w:val="left"/>
              <w:rPr>
                <w:color w:val="00274C"/>
                <w:sz w:val="20"/>
                <w:szCs w:val="20"/>
              </w:rPr>
            </w:pPr>
            <w:r>
              <w:rPr>
                <w:color w:val="00274C"/>
                <w:position w:val="-2"/>
                <w:sz w:val="20"/>
                <w:szCs w:val="20"/>
                <w:u w:val="none"/>
              </w:rPr>
              <w:t xml:space="preserve">Use warm AdBlue®/DEF to clean the seat of filter D on pump E if impurities are detected.</w:t>
            </w:r>
          </w:p>
          <w:p>
            <w:pPr>
              <w:numPr>
                <w:ilvl w:val="0"/>
                <w:numId w:val="21347"/>
              </w:numPr>
              <w:spacing w:before="0" w:after="0" w:line="262" w:lineRule="auto"/>
              <w:jc w:val="left"/>
              <w:rPr>
                <w:color w:val="00274C"/>
                <w:sz w:val="20"/>
                <w:szCs w:val="20"/>
              </w:rPr>
            </w:pPr>
            <w:r>
              <w:rPr>
                <w:color w:val="00274C"/>
                <w:position w:val="-2"/>
                <w:sz w:val="20"/>
                <w:szCs w:val="20"/>
                <w:u w:val="none"/>
              </w:rPr>
              <w:t xml:space="preserve">Lubricate the A gaskets with AdBlue®/DEF or distilled water.</w:t>
            </w:r>
          </w:p>
          <w:p>
            <w:pPr>
              <w:numPr>
                <w:ilvl w:val="0"/>
                <w:numId w:val="21347"/>
              </w:numPr>
              <w:spacing w:before="0" w:after="0" w:line="262" w:lineRule="auto"/>
              <w:jc w:val="left"/>
              <w:rPr>
                <w:color w:val="00274C"/>
                <w:sz w:val="20"/>
                <w:szCs w:val="20"/>
              </w:rPr>
            </w:pPr>
            <w:r>
              <w:rPr>
                <w:color w:val="00274C"/>
                <w:position w:val="-2"/>
                <w:sz w:val="20"/>
                <w:szCs w:val="20"/>
                <w:u w:val="none"/>
              </w:rPr>
              <w:t xml:space="preserve">Place the filter bracket C together with filter D inside pump E.</w:t>
            </w:r>
          </w:p>
          <w:p>
            <w:pPr>
              <w:numPr>
                <w:ilvl w:val="0"/>
                <w:numId w:val="21347"/>
              </w:numPr>
              <w:spacing w:before="0" w:after="0" w:line="262" w:lineRule="auto"/>
              <w:jc w:val="left"/>
              <w:rPr>
                <w:color w:val="00274C"/>
                <w:sz w:val="20"/>
                <w:szCs w:val="20"/>
              </w:rPr>
            </w:pPr>
            <w:r>
              <w:rPr>
                <w:color w:val="00274C"/>
                <w:position w:val="-2"/>
                <w:sz w:val="20"/>
                <w:szCs w:val="20"/>
                <w:u w:val="none"/>
              </w:rPr>
              <w:t xml:space="preserve">Tighten cap B (tightening torque of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94340890" name="name33486283b57176f2d"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96856283b57176f2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33"/>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21333"/>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347">
    <w:multiLevelType w:val="hybridMultilevel"/>
    <w:lvl w:ilvl="0" w:tplc="47383929">
      <w:start w:val="1"/>
      <w:numFmt w:val="decimal"/>
      <w:lvlText w:val="%1."/>
      <w:lvlJc w:val="left"/>
      <w:pPr>
        <w:ind w:left="720" w:hanging="360"/>
      </w:pPr>
    </w:lvl>
    <w:lvl w:ilvl="1" w:tplc="47383929" w:tentative="1">
      <w:start w:val="1"/>
      <w:numFmt w:val="lowerLetter"/>
      <w:lvlText w:val="%2."/>
      <w:lvlJc w:val="left"/>
      <w:pPr>
        <w:ind w:left="1440" w:hanging="360"/>
      </w:pPr>
    </w:lvl>
    <w:lvl w:ilvl="2" w:tplc="47383929" w:tentative="1">
      <w:start w:val="1"/>
      <w:numFmt w:val="lowerRoman"/>
      <w:lvlText w:val="%3."/>
      <w:lvlJc w:val="right"/>
      <w:pPr>
        <w:ind w:left="2160" w:hanging="180"/>
      </w:pPr>
    </w:lvl>
    <w:lvl w:ilvl="3" w:tplc="47383929" w:tentative="1">
      <w:start w:val="1"/>
      <w:numFmt w:val="decimal"/>
      <w:lvlText w:val="%4."/>
      <w:lvlJc w:val="left"/>
      <w:pPr>
        <w:ind w:left="2880" w:hanging="360"/>
      </w:pPr>
    </w:lvl>
    <w:lvl w:ilvl="4" w:tplc="47383929" w:tentative="1">
      <w:start w:val="1"/>
      <w:numFmt w:val="lowerLetter"/>
      <w:lvlText w:val="%5."/>
      <w:lvlJc w:val="left"/>
      <w:pPr>
        <w:ind w:left="3600" w:hanging="360"/>
      </w:pPr>
    </w:lvl>
    <w:lvl w:ilvl="5" w:tplc="47383929" w:tentative="1">
      <w:start w:val="1"/>
      <w:numFmt w:val="lowerRoman"/>
      <w:lvlText w:val="%6."/>
      <w:lvlJc w:val="right"/>
      <w:pPr>
        <w:ind w:left="4320" w:hanging="180"/>
      </w:pPr>
    </w:lvl>
    <w:lvl w:ilvl="6" w:tplc="47383929" w:tentative="1">
      <w:start w:val="1"/>
      <w:numFmt w:val="decimal"/>
      <w:lvlText w:val="%7."/>
      <w:lvlJc w:val="left"/>
      <w:pPr>
        <w:ind w:left="5040" w:hanging="360"/>
      </w:pPr>
    </w:lvl>
    <w:lvl w:ilvl="7" w:tplc="47383929" w:tentative="1">
      <w:start w:val="1"/>
      <w:numFmt w:val="lowerLetter"/>
      <w:lvlText w:val="%8."/>
      <w:lvlJc w:val="left"/>
      <w:pPr>
        <w:ind w:left="5760" w:hanging="360"/>
      </w:pPr>
    </w:lvl>
    <w:lvl w:ilvl="8" w:tplc="47383929" w:tentative="1">
      <w:start w:val="1"/>
      <w:numFmt w:val="lowerRoman"/>
      <w:lvlText w:val="%9."/>
      <w:lvlJc w:val="right"/>
      <w:pPr>
        <w:ind w:left="6480" w:hanging="180"/>
      </w:pPr>
    </w:lvl>
  </w:abstractNum>
  <w:abstractNum w:abstractNumId="21346">
    <w:multiLevelType w:val="hybridMultilevel"/>
    <w:lvl w:ilvl="0" w:tplc="95733435">
      <w:start w:val="1"/>
      <w:numFmt w:val="decimal"/>
      <w:lvlText w:val="%1."/>
      <w:lvlJc w:val="left"/>
      <w:pPr>
        <w:ind w:left="720" w:hanging="360"/>
      </w:pPr>
    </w:lvl>
    <w:lvl w:ilvl="1" w:tplc="95733435" w:tentative="1">
      <w:start w:val="1"/>
      <w:numFmt w:val="lowerLetter"/>
      <w:lvlText w:val="%2."/>
      <w:lvlJc w:val="left"/>
      <w:pPr>
        <w:ind w:left="1440" w:hanging="360"/>
      </w:pPr>
    </w:lvl>
    <w:lvl w:ilvl="2" w:tplc="95733435" w:tentative="1">
      <w:start w:val="1"/>
      <w:numFmt w:val="lowerRoman"/>
      <w:lvlText w:val="%3."/>
      <w:lvlJc w:val="right"/>
      <w:pPr>
        <w:ind w:left="2160" w:hanging="180"/>
      </w:pPr>
    </w:lvl>
    <w:lvl w:ilvl="3" w:tplc="95733435" w:tentative="1">
      <w:start w:val="1"/>
      <w:numFmt w:val="decimal"/>
      <w:lvlText w:val="%4."/>
      <w:lvlJc w:val="left"/>
      <w:pPr>
        <w:ind w:left="2880" w:hanging="360"/>
      </w:pPr>
    </w:lvl>
    <w:lvl w:ilvl="4" w:tplc="95733435" w:tentative="1">
      <w:start w:val="1"/>
      <w:numFmt w:val="lowerLetter"/>
      <w:lvlText w:val="%5."/>
      <w:lvlJc w:val="left"/>
      <w:pPr>
        <w:ind w:left="3600" w:hanging="360"/>
      </w:pPr>
    </w:lvl>
    <w:lvl w:ilvl="5" w:tplc="95733435" w:tentative="1">
      <w:start w:val="1"/>
      <w:numFmt w:val="lowerRoman"/>
      <w:lvlText w:val="%6."/>
      <w:lvlJc w:val="right"/>
      <w:pPr>
        <w:ind w:left="4320" w:hanging="180"/>
      </w:pPr>
    </w:lvl>
    <w:lvl w:ilvl="6" w:tplc="95733435" w:tentative="1">
      <w:start w:val="1"/>
      <w:numFmt w:val="decimal"/>
      <w:lvlText w:val="%7."/>
      <w:lvlJc w:val="left"/>
      <w:pPr>
        <w:ind w:left="5040" w:hanging="360"/>
      </w:pPr>
    </w:lvl>
    <w:lvl w:ilvl="7" w:tplc="95733435" w:tentative="1">
      <w:start w:val="1"/>
      <w:numFmt w:val="lowerLetter"/>
      <w:lvlText w:val="%8."/>
      <w:lvlJc w:val="left"/>
      <w:pPr>
        <w:ind w:left="5760" w:hanging="360"/>
      </w:pPr>
    </w:lvl>
    <w:lvl w:ilvl="8" w:tplc="95733435" w:tentative="1">
      <w:start w:val="1"/>
      <w:numFmt w:val="lowerRoman"/>
      <w:lvlText w:val="%9."/>
      <w:lvlJc w:val="right"/>
      <w:pPr>
        <w:ind w:left="6480" w:hanging="180"/>
      </w:pPr>
    </w:lvl>
  </w:abstractNum>
  <w:abstractNum w:abstractNumId="21345">
    <w:multiLevelType w:val="hybridMultilevel"/>
    <w:lvl w:ilvl="0" w:tplc="37242918">
      <w:start w:val="1"/>
      <w:numFmt w:val="decimal"/>
      <w:lvlText w:val="%1."/>
      <w:lvlJc w:val="left"/>
      <w:pPr>
        <w:ind w:left="720" w:hanging="360"/>
      </w:pPr>
    </w:lvl>
    <w:lvl w:ilvl="1" w:tplc="37242918" w:tentative="1">
      <w:start w:val="1"/>
      <w:numFmt w:val="decimal"/>
      <w:lvlText w:val="%2."/>
      <w:lvlJc w:val="left"/>
      <w:pPr>
        <w:ind w:left="1440" w:hanging="360"/>
      </w:pPr>
    </w:lvl>
    <w:lvl w:ilvl="2" w:tplc="37242918" w:tentative="1">
      <w:start w:val="1"/>
      <w:numFmt w:val="lowerRoman"/>
      <w:lvlText w:val="%3."/>
      <w:lvlJc w:val="right"/>
      <w:pPr>
        <w:ind w:left="2160" w:hanging="180"/>
      </w:pPr>
    </w:lvl>
    <w:lvl w:ilvl="3" w:tplc="37242918" w:tentative="1">
      <w:start w:val="1"/>
      <w:numFmt w:val="decimal"/>
      <w:lvlText w:val="%4."/>
      <w:lvlJc w:val="left"/>
      <w:pPr>
        <w:ind w:left="2880" w:hanging="360"/>
      </w:pPr>
    </w:lvl>
    <w:lvl w:ilvl="4" w:tplc="37242918" w:tentative="1">
      <w:start w:val="1"/>
      <w:numFmt w:val="lowerLetter"/>
      <w:lvlText w:val="%5."/>
      <w:lvlJc w:val="left"/>
      <w:pPr>
        <w:ind w:left="3600" w:hanging="360"/>
      </w:pPr>
    </w:lvl>
    <w:lvl w:ilvl="5" w:tplc="37242918" w:tentative="1">
      <w:start w:val="1"/>
      <w:numFmt w:val="lowerRoman"/>
      <w:lvlText w:val="%6."/>
      <w:lvlJc w:val="right"/>
      <w:pPr>
        <w:ind w:left="4320" w:hanging="180"/>
      </w:pPr>
    </w:lvl>
    <w:lvl w:ilvl="6" w:tplc="37242918" w:tentative="1">
      <w:start w:val="1"/>
      <w:numFmt w:val="decimal"/>
      <w:lvlText w:val="%7."/>
      <w:lvlJc w:val="left"/>
      <w:pPr>
        <w:ind w:left="5040" w:hanging="360"/>
      </w:pPr>
    </w:lvl>
    <w:lvl w:ilvl="7" w:tplc="37242918" w:tentative="1">
      <w:start w:val="1"/>
      <w:numFmt w:val="lowerLetter"/>
      <w:lvlText w:val="%8."/>
      <w:lvlJc w:val="left"/>
      <w:pPr>
        <w:ind w:left="5760" w:hanging="360"/>
      </w:pPr>
    </w:lvl>
    <w:lvl w:ilvl="8" w:tplc="37242918" w:tentative="1">
      <w:start w:val="1"/>
      <w:numFmt w:val="lowerRoman"/>
      <w:lvlText w:val="%9."/>
      <w:lvlJc w:val="right"/>
      <w:pPr>
        <w:ind w:left="6480" w:hanging="180"/>
      </w:pPr>
    </w:lvl>
  </w:abstractNum>
  <w:abstractNum w:abstractNumId="21344">
    <w:multiLevelType w:val="hybridMultilevel"/>
    <w:lvl w:ilvl="0" w:tplc="93256603">
      <w:start w:val="1"/>
      <w:numFmt w:val="decimal"/>
      <w:lvlText w:val="%1."/>
      <w:lvlJc w:val="left"/>
      <w:pPr>
        <w:ind w:left="720" w:hanging="360"/>
      </w:pPr>
    </w:lvl>
    <w:lvl w:ilvl="1" w:tplc="93256603" w:tentative="1">
      <w:start w:val="1"/>
      <w:numFmt w:val="lowerLetter"/>
      <w:lvlText w:val="%2."/>
      <w:lvlJc w:val="left"/>
      <w:pPr>
        <w:ind w:left="1440" w:hanging="360"/>
      </w:pPr>
    </w:lvl>
    <w:lvl w:ilvl="2" w:tplc="93256603" w:tentative="1">
      <w:start w:val="1"/>
      <w:numFmt w:val="lowerRoman"/>
      <w:lvlText w:val="%3."/>
      <w:lvlJc w:val="right"/>
      <w:pPr>
        <w:ind w:left="2160" w:hanging="180"/>
      </w:pPr>
    </w:lvl>
    <w:lvl w:ilvl="3" w:tplc="93256603" w:tentative="1">
      <w:start w:val="1"/>
      <w:numFmt w:val="decimal"/>
      <w:lvlText w:val="%4."/>
      <w:lvlJc w:val="left"/>
      <w:pPr>
        <w:ind w:left="2880" w:hanging="360"/>
      </w:pPr>
    </w:lvl>
    <w:lvl w:ilvl="4" w:tplc="93256603" w:tentative="1">
      <w:start w:val="1"/>
      <w:numFmt w:val="lowerLetter"/>
      <w:lvlText w:val="%5."/>
      <w:lvlJc w:val="left"/>
      <w:pPr>
        <w:ind w:left="3600" w:hanging="360"/>
      </w:pPr>
    </w:lvl>
    <w:lvl w:ilvl="5" w:tplc="93256603" w:tentative="1">
      <w:start w:val="1"/>
      <w:numFmt w:val="lowerRoman"/>
      <w:lvlText w:val="%6."/>
      <w:lvlJc w:val="right"/>
      <w:pPr>
        <w:ind w:left="4320" w:hanging="180"/>
      </w:pPr>
    </w:lvl>
    <w:lvl w:ilvl="6" w:tplc="93256603" w:tentative="1">
      <w:start w:val="1"/>
      <w:numFmt w:val="decimal"/>
      <w:lvlText w:val="%7."/>
      <w:lvlJc w:val="left"/>
      <w:pPr>
        <w:ind w:left="5040" w:hanging="360"/>
      </w:pPr>
    </w:lvl>
    <w:lvl w:ilvl="7" w:tplc="93256603" w:tentative="1">
      <w:start w:val="1"/>
      <w:numFmt w:val="lowerLetter"/>
      <w:lvlText w:val="%8."/>
      <w:lvlJc w:val="left"/>
      <w:pPr>
        <w:ind w:left="5760" w:hanging="360"/>
      </w:pPr>
    </w:lvl>
    <w:lvl w:ilvl="8" w:tplc="93256603" w:tentative="1">
      <w:start w:val="1"/>
      <w:numFmt w:val="lowerRoman"/>
      <w:lvlText w:val="%9."/>
      <w:lvlJc w:val="right"/>
      <w:pPr>
        <w:ind w:left="6480" w:hanging="180"/>
      </w:pPr>
    </w:lvl>
  </w:abstractNum>
  <w:abstractNum w:abstractNumId="21343">
    <w:multiLevelType w:val="hybridMultilevel"/>
    <w:lvl w:ilvl="0" w:tplc="56005014">
      <w:start w:val="1"/>
      <w:numFmt w:val="decimal"/>
      <w:lvlText w:val="%1."/>
      <w:lvlJc w:val="left"/>
      <w:pPr>
        <w:ind w:left="720" w:hanging="360"/>
      </w:pPr>
    </w:lvl>
    <w:lvl w:ilvl="1" w:tplc="56005014" w:tentative="1">
      <w:start w:val="1"/>
      <w:numFmt w:val="lowerLetter"/>
      <w:lvlText w:val="%2."/>
      <w:lvlJc w:val="left"/>
      <w:pPr>
        <w:ind w:left="1440" w:hanging="360"/>
      </w:pPr>
    </w:lvl>
    <w:lvl w:ilvl="2" w:tplc="56005014" w:tentative="1">
      <w:start w:val="1"/>
      <w:numFmt w:val="lowerRoman"/>
      <w:lvlText w:val="%3."/>
      <w:lvlJc w:val="right"/>
      <w:pPr>
        <w:ind w:left="2160" w:hanging="180"/>
      </w:pPr>
    </w:lvl>
    <w:lvl w:ilvl="3" w:tplc="56005014" w:tentative="1">
      <w:start w:val="1"/>
      <w:numFmt w:val="decimal"/>
      <w:lvlText w:val="%4."/>
      <w:lvlJc w:val="left"/>
      <w:pPr>
        <w:ind w:left="2880" w:hanging="360"/>
      </w:pPr>
    </w:lvl>
    <w:lvl w:ilvl="4" w:tplc="56005014" w:tentative="1">
      <w:start w:val="1"/>
      <w:numFmt w:val="lowerLetter"/>
      <w:lvlText w:val="%5."/>
      <w:lvlJc w:val="left"/>
      <w:pPr>
        <w:ind w:left="3600" w:hanging="360"/>
      </w:pPr>
    </w:lvl>
    <w:lvl w:ilvl="5" w:tplc="56005014" w:tentative="1">
      <w:start w:val="1"/>
      <w:numFmt w:val="lowerRoman"/>
      <w:lvlText w:val="%6."/>
      <w:lvlJc w:val="right"/>
      <w:pPr>
        <w:ind w:left="4320" w:hanging="180"/>
      </w:pPr>
    </w:lvl>
    <w:lvl w:ilvl="6" w:tplc="56005014" w:tentative="1">
      <w:start w:val="1"/>
      <w:numFmt w:val="decimal"/>
      <w:lvlText w:val="%7."/>
      <w:lvlJc w:val="left"/>
      <w:pPr>
        <w:ind w:left="5040" w:hanging="360"/>
      </w:pPr>
    </w:lvl>
    <w:lvl w:ilvl="7" w:tplc="56005014" w:tentative="1">
      <w:start w:val="1"/>
      <w:numFmt w:val="lowerLetter"/>
      <w:lvlText w:val="%8."/>
      <w:lvlJc w:val="left"/>
      <w:pPr>
        <w:ind w:left="5760" w:hanging="360"/>
      </w:pPr>
    </w:lvl>
    <w:lvl w:ilvl="8" w:tplc="56005014" w:tentative="1">
      <w:start w:val="1"/>
      <w:numFmt w:val="lowerRoman"/>
      <w:lvlText w:val="%9."/>
      <w:lvlJc w:val="right"/>
      <w:pPr>
        <w:ind w:left="6480" w:hanging="180"/>
      </w:pPr>
    </w:lvl>
  </w:abstractNum>
  <w:abstractNum w:abstractNumId="21342">
    <w:multiLevelType w:val="hybridMultilevel"/>
    <w:lvl w:ilvl="0" w:tplc="29680159">
      <w:start w:val="1"/>
      <w:numFmt w:val="decimal"/>
      <w:lvlText w:val="%1."/>
      <w:lvlJc w:val="left"/>
      <w:pPr>
        <w:ind w:left="720" w:hanging="360"/>
      </w:pPr>
    </w:lvl>
    <w:lvl w:ilvl="1" w:tplc="29680159" w:tentative="1">
      <w:start w:val="1"/>
      <w:numFmt w:val="lowerLetter"/>
      <w:lvlText w:val="%2."/>
      <w:lvlJc w:val="left"/>
      <w:pPr>
        <w:ind w:left="1440" w:hanging="360"/>
      </w:pPr>
    </w:lvl>
    <w:lvl w:ilvl="2" w:tplc="29680159" w:tentative="1">
      <w:start w:val="1"/>
      <w:numFmt w:val="lowerRoman"/>
      <w:lvlText w:val="%3."/>
      <w:lvlJc w:val="right"/>
      <w:pPr>
        <w:ind w:left="2160" w:hanging="180"/>
      </w:pPr>
    </w:lvl>
    <w:lvl w:ilvl="3" w:tplc="29680159" w:tentative="1">
      <w:start w:val="1"/>
      <w:numFmt w:val="decimal"/>
      <w:lvlText w:val="%4."/>
      <w:lvlJc w:val="left"/>
      <w:pPr>
        <w:ind w:left="2880" w:hanging="360"/>
      </w:pPr>
    </w:lvl>
    <w:lvl w:ilvl="4" w:tplc="29680159" w:tentative="1">
      <w:start w:val="1"/>
      <w:numFmt w:val="lowerLetter"/>
      <w:lvlText w:val="%5."/>
      <w:lvlJc w:val="left"/>
      <w:pPr>
        <w:ind w:left="3600" w:hanging="360"/>
      </w:pPr>
    </w:lvl>
    <w:lvl w:ilvl="5" w:tplc="29680159" w:tentative="1">
      <w:start w:val="1"/>
      <w:numFmt w:val="lowerRoman"/>
      <w:lvlText w:val="%6."/>
      <w:lvlJc w:val="right"/>
      <w:pPr>
        <w:ind w:left="4320" w:hanging="180"/>
      </w:pPr>
    </w:lvl>
    <w:lvl w:ilvl="6" w:tplc="29680159" w:tentative="1">
      <w:start w:val="1"/>
      <w:numFmt w:val="decimal"/>
      <w:lvlText w:val="%7."/>
      <w:lvlJc w:val="left"/>
      <w:pPr>
        <w:ind w:left="5040" w:hanging="360"/>
      </w:pPr>
    </w:lvl>
    <w:lvl w:ilvl="7" w:tplc="29680159" w:tentative="1">
      <w:start w:val="1"/>
      <w:numFmt w:val="lowerLetter"/>
      <w:lvlText w:val="%8."/>
      <w:lvlJc w:val="left"/>
      <w:pPr>
        <w:ind w:left="5760" w:hanging="360"/>
      </w:pPr>
    </w:lvl>
    <w:lvl w:ilvl="8" w:tplc="29680159" w:tentative="1">
      <w:start w:val="1"/>
      <w:numFmt w:val="lowerRoman"/>
      <w:lvlText w:val="%9."/>
      <w:lvlJc w:val="right"/>
      <w:pPr>
        <w:ind w:left="6480" w:hanging="180"/>
      </w:pPr>
    </w:lvl>
  </w:abstractNum>
  <w:abstractNum w:abstractNumId="21341">
    <w:multiLevelType w:val="hybridMultilevel"/>
    <w:lvl w:ilvl="0" w:tplc="28273845">
      <w:start w:val="1"/>
      <w:numFmt w:val="decimal"/>
      <w:lvlText w:val="%1."/>
      <w:lvlJc w:val="left"/>
      <w:pPr>
        <w:ind w:left="720" w:hanging="360"/>
      </w:pPr>
    </w:lvl>
    <w:lvl w:ilvl="1" w:tplc="28273845" w:tentative="1">
      <w:start w:val="1"/>
      <w:numFmt w:val="lowerLetter"/>
      <w:lvlText w:val="%2."/>
      <w:lvlJc w:val="left"/>
      <w:pPr>
        <w:ind w:left="1440" w:hanging="360"/>
      </w:pPr>
    </w:lvl>
    <w:lvl w:ilvl="2" w:tplc="28273845" w:tentative="1">
      <w:start w:val="1"/>
      <w:numFmt w:val="lowerRoman"/>
      <w:lvlText w:val="%3."/>
      <w:lvlJc w:val="right"/>
      <w:pPr>
        <w:ind w:left="2160" w:hanging="180"/>
      </w:pPr>
    </w:lvl>
    <w:lvl w:ilvl="3" w:tplc="28273845" w:tentative="1">
      <w:start w:val="1"/>
      <w:numFmt w:val="decimal"/>
      <w:lvlText w:val="%4."/>
      <w:lvlJc w:val="left"/>
      <w:pPr>
        <w:ind w:left="2880" w:hanging="360"/>
      </w:pPr>
    </w:lvl>
    <w:lvl w:ilvl="4" w:tplc="28273845" w:tentative="1">
      <w:start w:val="1"/>
      <w:numFmt w:val="lowerLetter"/>
      <w:lvlText w:val="%5."/>
      <w:lvlJc w:val="left"/>
      <w:pPr>
        <w:ind w:left="3600" w:hanging="360"/>
      </w:pPr>
    </w:lvl>
    <w:lvl w:ilvl="5" w:tplc="28273845" w:tentative="1">
      <w:start w:val="1"/>
      <w:numFmt w:val="lowerRoman"/>
      <w:lvlText w:val="%6."/>
      <w:lvlJc w:val="right"/>
      <w:pPr>
        <w:ind w:left="4320" w:hanging="180"/>
      </w:pPr>
    </w:lvl>
    <w:lvl w:ilvl="6" w:tplc="28273845" w:tentative="1">
      <w:start w:val="1"/>
      <w:numFmt w:val="decimal"/>
      <w:lvlText w:val="%7."/>
      <w:lvlJc w:val="left"/>
      <w:pPr>
        <w:ind w:left="5040" w:hanging="360"/>
      </w:pPr>
    </w:lvl>
    <w:lvl w:ilvl="7" w:tplc="28273845" w:tentative="1">
      <w:start w:val="1"/>
      <w:numFmt w:val="lowerLetter"/>
      <w:lvlText w:val="%8."/>
      <w:lvlJc w:val="left"/>
      <w:pPr>
        <w:ind w:left="5760" w:hanging="360"/>
      </w:pPr>
    </w:lvl>
    <w:lvl w:ilvl="8" w:tplc="28273845" w:tentative="1">
      <w:start w:val="1"/>
      <w:numFmt w:val="lowerRoman"/>
      <w:lvlText w:val="%9."/>
      <w:lvlJc w:val="right"/>
      <w:pPr>
        <w:ind w:left="6480" w:hanging="180"/>
      </w:pPr>
    </w:lvl>
  </w:abstractNum>
  <w:abstractNum w:abstractNumId="21340">
    <w:multiLevelType w:val="hybridMultilevel"/>
    <w:lvl w:ilvl="0" w:tplc="96666748">
      <w:start w:val="1"/>
      <w:numFmt w:val="decimal"/>
      <w:lvlText w:val="%1."/>
      <w:lvlJc w:val="left"/>
      <w:pPr>
        <w:ind w:left="720" w:hanging="360"/>
      </w:pPr>
    </w:lvl>
    <w:lvl w:ilvl="1" w:tplc="96666748" w:tentative="1">
      <w:start w:val="1"/>
      <w:numFmt w:val="lowerLetter"/>
      <w:lvlText w:val="%2."/>
      <w:lvlJc w:val="left"/>
      <w:pPr>
        <w:ind w:left="1440" w:hanging="360"/>
      </w:pPr>
    </w:lvl>
    <w:lvl w:ilvl="2" w:tplc="96666748" w:tentative="1">
      <w:start w:val="1"/>
      <w:numFmt w:val="lowerRoman"/>
      <w:lvlText w:val="%3."/>
      <w:lvlJc w:val="right"/>
      <w:pPr>
        <w:ind w:left="2160" w:hanging="180"/>
      </w:pPr>
    </w:lvl>
    <w:lvl w:ilvl="3" w:tplc="96666748" w:tentative="1">
      <w:start w:val="1"/>
      <w:numFmt w:val="decimal"/>
      <w:lvlText w:val="%4."/>
      <w:lvlJc w:val="left"/>
      <w:pPr>
        <w:ind w:left="2880" w:hanging="360"/>
      </w:pPr>
    </w:lvl>
    <w:lvl w:ilvl="4" w:tplc="96666748" w:tentative="1">
      <w:start w:val="1"/>
      <w:numFmt w:val="lowerLetter"/>
      <w:lvlText w:val="%5."/>
      <w:lvlJc w:val="left"/>
      <w:pPr>
        <w:ind w:left="3600" w:hanging="360"/>
      </w:pPr>
    </w:lvl>
    <w:lvl w:ilvl="5" w:tplc="96666748" w:tentative="1">
      <w:start w:val="1"/>
      <w:numFmt w:val="lowerRoman"/>
      <w:lvlText w:val="%6."/>
      <w:lvlJc w:val="right"/>
      <w:pPr>
        <w:ind w:left="4320" w:hanging="180"/>
      </w:pPr>
    </w:lvl>
    <w:lvl w:ilvl="6" w:tplc="96666748" w:tentative="1">
      <w:start w:val="1"/>
      <w:numFmt w:val="decimal"/>
      <w:lvlText w:val="%7."/>
      <w:lvlJc w:val="left"/>
      <w:pPr>
        <w:ind w:left="5040" w:hanging="360"/>
      </w:pPr>
    </w:lvl>
    <w:lvl w:ilvl="7" w:tplc="96666748" w:tentative="1">
      <w:start w:val="1"/>
      <w:numFmt w:val="lowerLetter"/>
      <w:lvlText w:val="%8."/>
      <w:lvlJc w:val="left"/>
      <w:pPr>
        <w:ind w:left="5760" w:hanging="360"/>
      </w:pPr>
    </w:lvl>
    <w:lvl w:ilvl="8" w:tplc="96666748" w:tentative="1">
      <w:start w:val="1"/>
      <w:numFmt w:val="lowerRoman"/>
      <w:lvlText w:val="%9."/>
      <w:lvlJc w:val="right"/>
      <w:pPr>
        <w:ind w:left="6480" w:hanging="180"/>
      </w:pPr>
    </w:lvl>
  </w:abstractNum>
  <w:abstractNum w:abstractNumId="21339">
    <w:multiLevelType w:val="hybridMultilevel"/>
    <w:lvl w:ilvl="0" w:tplc="37245154">
      <w:start w:val="1"/>
      <w:numFmt w:val="decimal"/>
      <w:lvlText w:val="%1."/>
      <w:lvlJc w:val="left"/>
      <w:pPr>
        <w:ind w:left="720" w:hanging="360"/>
      </w:pPr>
    </w:lvl>
    <w:lvl w:ilvl="1" w:tplc="37245154" w:tentative="1">
      <w:start w:val="1"/>
      <w:numFmt w:val="lowerLetter"/>
      <w:lvlText w:val="%2."/>
      <w:lvlJc w:val="left"/>
      <w:pPr>
        <w:ind w:left="1440" w:hanging="360"/>
      </w:pPr>
    </w:lvl>
    <w:lvl w:ilvl="2" w:tplc="37245154" w:tentative="1">
      <w:start w:val="1"/>
      <w:numFmt w:val="lowerRoman"/>
      <w:lvlText w:val="%3."/>
      <w:lvlJc w:val="right"/>
      <w:pPr>
        <w:ind w:left="2160" w:hanging="180"/>
      </w:pPr>
    </w:lvl>
    <w:lvl w:ilvl="3" w:tplc="37245154" w:tentative="1">
      <w:start w:val="1"/>
      <w:numFmt w:val="decimal"/>
      <w:lvlText w:val="%4."/>
      <w:lvlJc w:val="left"/>
      <w:pPr>
        <w:ind w:left="2880" w:hanging="360"/>
      </w:pPr>
    </w:lvl>
    <w:lvl w:ilvl="4" w:tplc="37245154" w:tentative="1">
      <w:start w:val="1"/>
      <w:numFmt w:val="lowerLetter"/>
      <w:lvlText w:val="%5."/>
      <w:lvlJc w:val="left"/>
      <w:pPr>
        <w:ind w:left="3600" w:hanging="360"/>
      </w:pPr>
    </w:lvl>
    <w:lvl w:ilvl="5" w:tplc="37245154" w:tentative="1">
      <w:start w:val="1"/>
      <w:numFmt w:val="lowerRoman"/>
      <w:lvlText w:val="%6."/>
      <w:lvlJc w:val="right"/>
      <w:pPr>
        <w:ind w:left="4320" w:hanging="180"/>
      </w:pPr>
    </w:lvl>
    <w:lvl w:ilvl="6" w:tplc="37245154" w:tentative="1">
      <w:start w:val="1"/>
      <w:numFmt w:val="decimal"/>
      <w:lvlText w:val="%7."/>
      <w:lvlJc w:val="left"/>
      <w:pPr>
        <w:ind w:left="5040" w:hanging="360"/>
      </w:pPr>
    </w:lvl>
    <w:lvl w:ilvl="7" w:tplc="37245154" w:tentative="1">
      <w:start w:val="1"/>
      <w:numFmt w:val="lowerLetter"/>
      <w:lvlText w:val="%8."/>
      <w:lvlJc w:val="left"/>
      <w:pPr>
        <w:ind w:left="5760" w:hanging="360"/>
      </w:pPr>
    </w:lvl>
    <w:lvl w:ilvl="8" w:tplc="37245154" w:tentative="1">
      <w:start w:val="1"/>
      <w:numFmt w:val="lowerRoman"/>
      <w:lvlText w:val="%9."/>
      <w:lvlJc w:val="right"/>
      <w:pPr>
        <w:ind w:left="6480" w:hanging="180"/>
      </w:pPr>
    </w:lvl>
  </w:abstractNum>
  <w:abstractNum w:abstractNumId="21338">
    <w:multiLevelType w:val="hybridMultilevel"/>
    <w:lvl w:ilvl="0" w:tplc="14822377">
      <w:start w:val="1"/>
      <w:numFmt w:val="decimal"/>
      <w:lvlText w:val="%1."/>
      <w:lvlJc w:val="left"/>
      <w:pPr>
        <w:ind w:left="720" w:hanging="360"/>
      </w:pPr>
    </w:lvl>
    <w:lvl w:ilvl="1" w:tplc="14822377" w:tentative="1">
      <w:start w:val="1"/>
      <w:numFmt w:val="lowerLetter"/>
      <w:lvlText w:val="%2."/>
      <w:lvlJc w:val="left"/>
      <w:pPr>
        <w:ind w:left="1440" w:hanging="360"/>
      </w:pPr>
    </w:lvl>
    <w:lvl w:ilvl="2" w:tplc="14822377" w:tentative="1">
      <w:start w:val="1"/>
      <w:numFmt w:val="lowerRoman"/>
      <w:lvlText w:val="%3."/>
      <w:lvlJc w:val="right"/>
      <w:pPr>
        <w:ind w:left="2160" w:hanging="180"/>
      </w:pPr>
    </w:lvl>
    <w:lvl w:ilvl="3" w:tplc="14822377" w:tentative="1">
      <w:start w:val="1"/>
      <w:numFmt w:val="decimal"/>
      <w:lvlText w:val="%4."/>
      <w:lvlJc w:val="left"/>
      <w:pPr>
        <w:ind w:left="2880" w:hanging="360"/>
      </w:pPr>
    </w:lvl>
    <w:lvl w:ilvl="4" w:tplc="14822377" w:tentative="1">
      <w:start w:val="1"/>
      <w:numFmt w:val="lowerLetter"/>
      <w:lvlText w:val="%5."/>
      <w:lvlJc w:val="left"/>
      <w:pPr>
        <w:ind w:left="3600" w:hanging="360"/>
      </w:pPr>
    </w:lvl>
    <w:lvl w:ilvl="5" w:tplc="14822377" w:tentative="1">
      <w:start w:val="1"/>
      <w:numFmt w:val="lowerRoman"/>
      <w:lvlText w:val="%6."/>
      <w:lvlJc w:val="right"/>
      <w:pPr>
        <w:ind w:left="4320" w:hanging="180"/>
      </w:pPr>
    </w:lvl>
    <w:lvl w:ilvl="6" w:tplc="14822377" w:tentative="1">
      <w:start w:val="1"/>
      <w:numFmt w:val="decimal"/>
      <w:lvlText w:val="%7."/>
      <w:lvlJc w:val="left"/>
      <w:pPr>
        <w:ind w:left="5040" w:hanging="360"/>
      </w:pPr>
    </w:lvl>
    <w:lvl w:ilvl="7" w:tplc="14822377" w:tentative="1">
      <w:start w:val="1"/>
      <w:numFmt w:val="lowerLetter"/>
      <w:lvlText w:val="%8."/>
      <w:lvlJc w:val="left"/>
      <w:pPr>
        <w:ind w:left="5760" w:hanging="360"/>
      </w:pPr>
    </w:lvl>
    <w:lvl w:ilvl="8" w:tplc="14822377" w:tentative="1">
      <w:start w:val="1"/>
      <w:numFmt w:val="lowerRoman"/>
      <w:lvlText w:val="%9."/>
      <w:lvlJc w:val="right"/>
      <w:pPr>
        <w:ind w:left="6480" w:hanging="180"/>
      </w:pPr>
    </w:lvl>
  </w:abstractNum>
  <w:abstractNum w:abstractNumId="21337">
    <w:multiLevelType w:val="hybridMultilevel"/>
    <w:lvl w:ilvl="0" w:tplc="84587098">
      <w:start w:val="1"/>
      <w:numFmt w:val="decimal"/>
      <w:lvlText w:val="%1."/>
      <w:lvlJc w:val="left"/>
      <w:pPr>
        <w:ind w:left="720" w:hanging="360"/>
      </w:pPr>
    </w:lvl>
    <w:lvl w:ilvl="1" w:tplc="84587098" w:tentative="1">
      <w:start w:val="1"/>
      <w:numFmt w:val="lowerLetter"/>
      <w:lvlText w:val="%2."/>
      <w:lvlJc w:val="left"/>
      <w:pPr>
        <w:ind w:left="1440" w:hanging="360"/>
      </w:pPr>
    </w:lvl>
    <w:lvl w:ilvl="2" w:tplc="84587098" w:tentative="1">
      <w:start w:val="1"/>
      <w:numFmt w:val="lowerRoman"/>
      <w:lvlText w:val="%3."/>
      <w:lvlJc w:val="right"/>
      <w:pPr>
        <w:ind w:left="2160" w:hanging="180"/>
      </w:pPr>
    </w:lvl>
    <w:lvl w:ilvl="3" w:tplc="84587098" w:tentative="1">
      <w:start w:val="1"/>
      <w:numFmt w:val="decimal"/>
      <w:lvlText w:val="%4."/>
      <w:lvlJc w:val="left"/>
      <w:pPr>
        <w:ind w:left="2880" w:hanging="360"/>
      </w:pPr>
    </w:lvl>
    <w:lvl w:ilvl="4" w:tplc="84587098" w:tentative="1">
      <w:start w:val="1"/>
      <w:numFmt w:val="lowerLetter"/>
      <w:lvlText w:val="%5."/>
      <w:lvlJc w:val="left"/>
      <w:pPr>
        <w:ind w:left="3600" w:hanging="360"/>
      </w:pPr>
    </w:lvl>
    <w:lvl w:ilvl="5" w:tplc="84587098" w:tentative="1">
      <w:start w:val="1"/>
      <w:numFmt w:val="lowerRoman"/>
      <w:lvlText w:val="%6."/>
      <w:lvlJc w:val="right"/>
      <w:pPr>
        <w:ind w:left="4320" w:hanging="180"/>
      </w:pPr>
    </w:lvl>
    <w:lvl w:ilvl="6" w:tplc="84587098" w:tentative="1">
      <w:start w:val="1"/>
      <w:numFmt w:val="decimal"/>
      <w:lvlText w:val="%7."/>
      <w:lvlJc w:val="left"/>
      <w:pPr>
        <w:ind w:left="5040" w:hanging="360"/>
      </w:pPr>
    </w:lvl>
    <w:lvl w:ilvl="7" w:tplc="84587098" w:tentative="1">
      <w:start w:val="1"/>
      <w:numFmt w:val="lowerLetter"/>
      <w:lvlText w:val="%8."/>
      <w:lvlJc w:val="left"/>
      <w:pPr>
        <w:ind w:left="5760" w:hanging="360"/>
      </w:pPr>
    </w:lvl>
    <w:lvl w:ilvl="8" w:tplc="84587098" w:tentative="1">
      <w:start w:val="1"/>
      <w:numFmt w:val="lowerRoman"/>
      <w:lvlText w:val="%9."/>
      <w:lvlJc w:val="right"/>
      <w:pPr>
        <w:ind w:left="6480" w:hanging="180"/>
      </w:pPr>
    </w:lvl>
  </w:abstractNum>
  <w:abstractNum w:abstractNumId="21336">
    <w:multiLevelType w:val="hybridMultilevel"/>
    <w:lvl w:ilvl="0" w:tplc="59432641">
      <w:start w:val="1"/>
      <w:numFmt w:val="decimal"/>
      <w:lvlText w:val="%1."/>
      <w:lvlJc w:val="left"/>
      <w:pPr>
        <w:ind w:left="720" w:hanging="360"/>
      </w:pPr>
    </w:lvl>
    <w:lvl w:ilvl="1" w:tplc="59432641" w:tentative="1">
      <w:start w:val="1"/>
      <w:numFmt w:val="lowerLetter"/>
      <w:lvlText w:val="%2."/>
      <w:lvlJc w:val="left"/>
      <w:pPr>
        <w:ind w:left="1440" w:hanging="360"/>
      </w:pPr>
    </w:lvl>
    <w:lvl w:ilvl="2" w:tplc="59432641" w:tentative="1">
      <w:start w:val="1"/>
      <w:numFmt w:val="lowerRoman"/>
      <w:lvlText w:val="%3."/>
      <w:lvlJc w:val="right"/>
      <w:pPr>
        <w:ind w:left="2160" w:hanging="180"/>
      </w:pPr>
    </w:lvl>
    <w:lvl w:ilvl="3" w:tplc="59432641" w:tentative="1">
      <w:start w:val="1"/>
      <w:numFmt w:val="decimal"/>
      <w:lvlText w:val="%4."/>
      <w:lvlJc w:val="left"/>
      <w:pPr>
        <w:ind w:left="2880" w:hanging="360"/>
      </w:pPr>
    </w:lvl>
    <w:lvl w:ilvl="4" w:tplc="59432641" w:tentative="1">
      <w:start w:val="1"/>
      <w:numFmt w:val="lowerLetter"/>
      <w:lvlText w:val="%5."/>
      <w:lvlJc w:val="left"/>
      <w:pPr>
        <w:ind w:left="3600" w:hanging="360"/>
      </w:pPr>
    </w:lvl>
    <w:lvl w:ilvl="5" w:tplc="59432641" w:tentative="1">
      <w:start w:val="1"/>
      <w:numFmt w:val="lowerRoman"/>
      <w:lvlText w:val="%6."/>
      <w:lvlJc w:val="right"/>
      <w:pPr>
        <w:ind w:left="4320" w:hanging="180"/>
      </w:pPr>
    </w:lvl>
    <w:lvl w:ilvl="6" w:tplc="59432641" w:tentative="1">
      <w:start w:val="1"/>
      <w:numFmt w:val="decimal"/>
      <w:lvlText w:val="%7."/>
      <w:lvlJc w:val="left"/>
      <w:pPr>
        <w:ind w:left="5040" w:hanging="360"/>
      </w:pPr>
    </w:lvl>
    <w:lvl w:ilvl="7" w:tplc="59432641" w:tentative="1">
      <w:start w:val="1"/>
      <w:numFmt w:val="lowerLetter"/>
      <w:lvlText w:val="%8."/>
      <w:lvlJc w:val="left"/>
      <w:pPr>
        <w:ind w:left="5760" w:hanging="360"/>
      </w:pPr>
    </w:lvl>
    <w:lvl w:ilvl="8" w:tplc="59432641" w:tentative="1">
      <w:start w:val="1"/>
      <w:numFmt w:val="lowerRoman"/>
      <w:lvlText w:val="%9."/>
      <w:lvlJc w:val="right"/>
      <w:pPr>
        <w:ind w:left="6480" w:hanging="180"/>
      </w:pPr>
    </w:lvl>
  </w:abstractNum>
  <w:abstractNum w:abstractNumId="21335">
    <w:multiLevelType w:val="hybridMultilevel"/>
    <w:lvl w:ilvl="0" w:tplc="59065274">
      <w:start w:val="1"/>
      <w:numFmt w:val="decimal"/>
      <w:lvlText w:val="%1."/>
      <w:lvlJc w:val="left"/>
      <w:pPr>
        <w:ind w:left="720" w:hanging="360"/>
      </w:pPr>
    </w:lvl>
    <w:lvl w:ilvl="1" w:tplc="59065274" w:tentative="1">
      <w:start w:val="1"/>
      <w:numFmt w:val="lowerLetter"/>
      <w:lvlText w:val="%2."/>
      <w:lvlJc w:val="left"/>
      <w:pPr>
        <w:ind w:left="1440" w:hanging="360"/>
      </w:pPr>
    </w:lvl>
    <w:lvl w:ilvl="2" w:tplc="59065274" w:tentative="1">
      <w:start w:val="1"/>
      <w:numFmt w:val="lowerRoman"/>
      <w:lvlText w:val="%3."/>
      <w:lvlJc w:val="right"/>
      <w:pPr>
        <w:ind w:left="2160" w:hanging="180"/>
      </w:pPr>
    </w:lvl>
    <w:lvl w:ilvl="3" w:tplc="59065274" w:tentative="1">
      <w:start w:val="1"/>
      <w:numFmt w:val="decimal"/>
      <w:lvlText w:val="%4."/>
      <w:lvlJc w:val="left"/>
      <w:pPr>
        <w:ind w:left="2880" w:hanging="360"/>
      </w:pPr>
    </w:lvl>
    <w:lvl w:ilvl="4" w:tplc="59065274" w:tentative="1">
      <w:start w:val="1"/>
      <w:numFmt w:val="lowerLetter"/>
      <w:lvlText w:val="%5."/>
      <w:lvlJc w:val="left"/>
      <w:pPr>
        <w:ind w:left="3600" w:hanging="360"/>
      </w:pPr>
    </w:lvl>
    <w:lvl w:ilvl="5" w:tplc="59065274" w:tentative="1">
      <w:start w:val="1"/>
      <w:numFmt w:val="lowerRoman"/>
      <w:lvlText w:val="%6."/>
      <w:lvlJc w:val="right"/>
      <w:pPr>
        <w:ind w:left="4320" w:hanging="180"/>
      </w:pPr>
    </w:lvl>
    <w:lvl w:ilvl="6" w:tplc="59065274" w:tentative="1">
      <w:start w:val="1"/>
      <w:numFmt w:val="decimal"/>
      <w:lvlText w:val="%7."/>
      <w:lvlJc w:val="left"/>
      <w:pPr>
        <w:ind w:left="5040" w:hanging="360"/>
      </w:pPr>
    </w:lvl>
    <w:lvl w:ilvl="7" w:tplc="59065274" w:tentative="1">
      <w:start w:val="1"/>
      <w:numFmt w:val="lowerLetter"/>
      <w:lvlText w:val="%8."/>
      <w:lvlJc w:val="left"/>
      <w:pPr>
        <w:ind w:left="5760" w:hanging="360"/>
      </w:pPr>
    </w:lvl>
    <w:lvl w:ilvl="8" w:tplc="59065274" w:tentative="1">
      <w:start w:val="1"/>
      <w:numFmt w:val="lowerRoman"/>
      <w:lvlText w:val="%9."/>
      <w:lvlJc w:val="right"/>
      <w:pPr>
        <w:ind w:left="6480" w:hanging="180"/>
      </w:pPr>
    </w:lvl>
  </w:abstractNum>
  <w:abstractNum w:abstractNumId="21334">
    <w:multiLevelType w:val="hybridMultilevel"/>
    <w:lvl w:ilvl="0" w:tplc="55411917">
      <w:start w:val="1"/>
      <w:numFmt w:val="decimal"/>
      <w:lvlText w:val="%1."/>
      <w:lvlJc w:val="left"/>
      <w:pPr>
        <w:ind w:left="720" w:hanging="360"/>
      </w:pPr>
    </w:lvl>
    <w:lvl w:ilvl="1" w:tplc="55411917" w:tentative="1">
      <w:start w:val="1"/>
      <w:numFmt w:val="lowerLetter"/>
      <w:lvlText w:val="%2."/>
      <w:lvlJc w:val="left"/>
      <w:pPr>
        <w:ind w:left="1440" w:hanging="360"/>
      </w:pPr>
    </w:lvl>
    <w:lvl w:ilvl="2" w:tplc="55411917" w:tentative="1">
      <w:start w:val="1"/>
      <w:numFmt w:val="lowerRoman"/>
      <w:lvlText w:val="%3."/>
      <w:lvlJc w:val="right"/>
      <w:pPr>
        <w:ind w:left="2160" w:hanging="180"/>
      </w:pPr>
    </w:lvl>
    <w:lvl w:ilvl="3" w:tplc="55411917" w:tentative="1">
      <w:start w:val="1"/>
      <w:numFmt w:val="decimal"/>
      <w:lvlText w:val="%4."/>
      <w:lvlJc w:val="left"/>
      <w:pPr>
        <w:ind w:left="2880" w:hanging="360"/>
      </w:pPr>
    </w:lvl>
    <w:lvl w:ilvl="4" w:tplc="55411917" w:tentative="1">
      <w:start w:val="1"/>
      <w:numFmt w:val="lowerLetter"/>
      <w:lvlText w:val="%5."/>
      <w:lvlJc w:val="left"/>
      <w:pPr>
        <w:ind w:left="3600" w:hanging="360"/>
      </w:pPr>
    </w:lvl>
    <w:lvl w:ilvl="5" w:tplc="55411917" w:tentative="1">
      <w:start w:val="1"/>
      <w:numFmt w:val="lowerRoman"/>
      <w:lvlText w:val="%6."/>
      <w:lvlJc w:val="right"/>
      <w:pPr>
        <w:ind w:left="4320" w:hanging="180"/>
      </w:pPr>
    </w:lvl>
    <w:lvl w:ilvl="6" w:tplc="55411917" w:tentative="1">
      <w:start w:val="1"/>
      <w:numFmt w:val="decimal"/>
      <w:lvlText w:val="%7."/>
      <w:lvlJc w:val="left"/>
      <w:pPr>
        <w:ind w:left="5040" w:hanging="360"/>
      </w:pPr>
    </w:lvl>
    <w:lvl w:ilvl="7" w:tplc="55411917" w:tentative="1">
      <w:start w:val="1"/>
      <w:numFmt w:val="lowerLetter"/>
      <w:lvlText w:val="%8."/>
      <w:lvlJc w:val="left"/>
      <w:pPr>
        <w:ind w:left="5760" w:hanging="360"/>
      </w:pPr>
    </w:lvl>
    <w:lvl w:ilvl="8" w:tplc="55411917" w:tentative="1">
      <w:start w:val="1"/>
      <w:numFmt w:val="lowerRoman"/>
      <w:lvlText w:val="%9."/>
      <w:lvlJc w:val="right"/>
      <w:pPr>
        <w:ind w:left="6480" w:hanging="180"/>
      </w:pPr>
    </w:lvl>
  </w:abstractNum>
  <w:abstractNum w:abstractNumId="21333">
    <w:multiLevelType w:val="hybridMultilevel"/>
    <w:lvl w:ilvl="0" w:tplc="296504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333">
    <w:abstractNumId w:val="21333"/>
  </w:num>
  <w:num w:numId="21334">
    <w:abstractNumId w:val="21334"/>
  </w:num>
  <w:num w:numId="21335">
    <w:abstractNumId w:val="21335"/>
  </w:num>
  <w:num w:numId="21336">
    <w:abstractNumId w:val="21336"/>
  </w:num>
  <w:num w:numId="21337">
    <w:abstractNumId w:val="21337"/>
  </w:num>
  <w:num w:numId="21338">
    <w:abstractNumId w:val="21338"/>
  </w:num>
  <w:num w:numId="21339">
    <w:abstractNumId w:val="21339"/>
  </w:num>
  <w:num w:numId="21340">
    <w:abstractNumId w:val="21340"/>
  </w:num>
  <w:num w:numId="21341">
    <w:abstractNumId w:val="21341"/>
  </w:num>
  <w:num w:numId="21342">
    <w:abstractNumId w:val="21342"/>
  </w:num>
  <w:num w:numId="21343">
    <w:abstractNumId w:val="21343"/>
  </w:num>
  <w:num w:numId="21344">
    <w:abstractNumId w:val="21344"/>
  </w:num>
  <w:num w:numId="21345">
    <w:abstractNumId w:val="21345"/>
  </w:num>
  <w:num w:numId="21346">
    <w:abstractNumId w:val="21346"/>
  </w:num>
  <w:num w:numId="21347">
    <w:abstractNumId w:val="213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28715340" Type="http://schemas.openxmlformats.org/officeDocument/2006/relationships/comments" Target="comments.xml"/><Relationship Id="rId738083019" Type="http://schemas.microsoft.com/office/2011/relationships/commentsExtended" Target="commentsExtended.xml"/><Relationship Id="rId71332331" Type="http://schemas.openxmlformats.org/officeDocument/2006/relationships/image" Target="media/imgrId71332331.jpg"/><Relationship Id="rId64216283b5707a188" Type="http://schemas.openxmlformats.org/officeDocument/2006/relationships/hyperlink" Target="https://iservice.lombardini.it/jsp/Template2/manuale.jsp?id=59&amp;parent=1972" TargetMode="External"/><Relationship Id="rId14666283b570811c6" Type="http://schemas.openxmlformats.org/officeDocument/2006/relationships/hyperlink" Target="https://iservice.lombardini.it/jsp/Template2/manuale.jsp?id=2545&amp;parent=1972" TargetMode="External"/><Relationship Id="rId76416283b5708e3aa" Type="http://schemas.openxmlformats.org/officeDocument/2006/relationships/hyperlink" Target="https://iservice.lombardini.it/jsp/Template2/manuale.jsp?id=88&amp;parent=1972" TargetMode="External"/><Relationship Id="rId19686283b5708e919" Type="http://schemas.openxmlformats.org/officeDocument/2006/relationships/hyperlink" Target="https://iservice.lombardini.it/jsp/Template2/manuale.jsp?id=2545&amp;parent=1972" TargetMode="External"/><Relationship Id="rId14936283b570980fa" Type="http://schemas.openxmlformats.org/officeDocument/2006/relationships/hyperlink" Target="https://iservice.lombardini.it/jsp/Template2/manuale.jsp?id=2520&amp;parent=1972" TargetMode="External"/><Relationship Id="rId61976283b5709855a" Type="http://schemas.openxmlformats.org/officeDocument/2006/relationships/hyperlink" Target="https://iservice.lombardini.it/jsp/Template2/manuale.jsp?id=2522&amp;parent=1972" TargetMode="External"/><Relationship Id="rId91336283b570ae494" Type="http://schemas.openxmlformats.org/officeDocument/2006/relationships/hyperlink" Target="https://www.youtube.com/embed/T7XFP3Vn_q0?rel=0" TargetMode="External"/><Relationship Id="rId57316283b570bb245" Type="http://schemas.openxmlformats.org/officeDocument/2006/relationships/hyperlink" Target="https://iservice.lombardini.it/jsp/Template2/manuale.jsp?id=372&amp;parent=1263" TargetMode="External"/><Relationship Id="rId55356283b570c6de4" Type="http://schemas.openxmlformats.org/officeDocument/2006/relationships/hyperlink" Target="https://iservice.lombardini.it/jsp/Template2/manuale.jsp?id=2546&amp;parent=1972" TargetMode="External"/><Relationship Id="rId72316283b570c7dd7" Type="http://schemas.openxmlformats.org/officeDocument/2006/relationships/hyperlink" Target="https://iservice.lombardini.it/jsp/Template2/manuale.jsp?id=88&amp;parent=1972" TargetMode="External"/><Relationship Id="rId53246283b57105428" Type="http://schemas.openxmlformats.org/officeDocument/2006/relationships/hyperlink" Target="https://www.youtube.com/embed/eTL3NSUrZHQ?rel=0?rel=0" TargetMode="External"/><Relationship Id="rId64246283b57110713" Type="http://schemas.openxmlformats.org/officeDocument/2006/relationships/hyperlink" Target="https://iservice.lombardini.it/jsp/Template2/manuale.jsp?id=372&amp;parent=1263" TargetMode="External"/><Relationship Id="rId81896283b5711961c" Type="http://schemas.openxmlformats.org/officeDocument/2006/relationships/hyperlink" Target="https://iservice.lombardini.it/jsp/Template2/manuale.jsp?id=88&amp;parent=962" TargetMode="External"/><Relationship Id="rId83986283b571376de" Type="http://schemas.openxmlformats.org/officeDocument/2006/relationships/hyperlink" Target="https://www.youtube.com/embed/eHPkX9yprM4?rel=0?rel=0" TargetMode="External"/><Relationship Id="rId25356283b5713e950" Type="http://schemas.openxmlformats.org/officeDocument/2006/relationships/hyperlink" Target="https://iservice.lombardini.it/jsp/Template2/manuale.jsp?id=372&amp;parent=1263" TargetMode="External"/><Relationship Id="rId20946283b5715c095" Type="http://schemas.openxmlformats.org/officeDocument/2006/relationships/hyperlink" Target="https://iservice.lombardini.it/jsp/Template2/manuale.jsp?id=372&amp;parent=1263" TargetMode="External"/><Relationship Id="rId40616283b5706fc52" Type="http://schemas.openxmlformats.org/officeDocument/2006/relationships/image" Target="media/imgrId40616283b5706fc52.png"/><Relationship Id="rId82716283b57079bcd" Type="http://schemas.openxmlformats.org/officeDocument/2006/relationships/image" Target="media/imgrId82716283b57079bcd.png"/><Relationship Id="rId59946283b57080a1e" Type="http://schemas.openxmlformats.org/officeDocument/2006/relationships/image" Target="media/imgrId59946283b57080a1e.png"/><Relationship Id="rId98646283b5708d973" Type="http://schemas.openxmlformats.org/officeDocument/2006/relationships/image" Target="media/imgrId98646283b5708d973.jpg"/><Relationship Id="rId28486283b57097463" Type="http://schemas.openxmlformats.org/officeDocument/2006/relationships/image" Target="media/imgrId28486283b57097463.jpg"/><Relationship Id="rId25106283b5709febd" Type="http://schemas.openxmlformats.org/officeDocument/2006/relationships/image" Target="media/imgrId25106283b5709febd.png"/><Relationship Id="rId82426283b570ad36f" Type="http://schemas.openxmlformats.org/officeDocument/2006/relationships/image" Target="media/imgrId82426283b570ad36f.jpg"/><Relationship Id="rId55306283b570ba14a" Type="http://schemas.openxmlformats.org/officeDocument/2006/relationships/image" Target="media/imgrId55306283b570ba14a.jpg"/><Relationship Id="rId77456283b570c65b9" Type="http://schemas.openxmlformats.org/officeDocument/2006/relationships/image" Target="media/imgrId77456283b570c65b9.png"/><Relationship Id="rId33296283b570d1c89" Type="http://schemas.openxmlformats.org/officeDocument/2006/relationships/image" Target="media/imgrId33296283b570d1c89.png"/><Relationship Id="rId29086283b570e0b0e" Type="http://schemas.openxmlformats.org/officeDocument/2006/relationships/image" Target="media/imgrId29086283b570e0b0e.jpg"/><Relationship Id="rId67146283b570ec481" Type="http://schemas.openxmlformats.org/officeDocument/2006/relationships/image" Target="media/imgrId67146283b570ec481.jpg"/><Relationship Id="rId57106283b57104555" Type="http://schemas.openxmlformats.org/officeDocument/2006/relationships/image" Target="media/imgrId57106283b57104555.jpg"/><Relationship Id="rId45836283b57110014" Type="http://schemas.openxmlformats.org/officeDocument/2006/relationships/image" Target="media/imgrId45836283b57110014.jpg"/><Relationship Id="rId31266283b57118a27" Type="http://schemas.openxmlformats.org/officeDocument/2006/relationships/image" Target="media/imgrId31266283b57118a27.jpg"/><Relationship Id="rId38036283b5712162f" Type="http://schemas.openxmlformats.org/officeDocument/2006/relationships/image" Target="media/imgrId38036283b5712162f.png"/><Relationship Id="rId16676283b5712e7db" Type="http://schemas.openxmlformats.org/officeDocument/2006/relationships/image" Target="media/imgrId16676283b5712e7db.jpg"/><Relationship Id="rId35676283b57136f15" Type="http://schemas.openxmlformats.org/officeDocument/2006/relationships/image" Target="media/imgrId35676283b57136f15.jpg"/><Relationship Id="rId26756283b5713e3e6" Type="http://schemas.openxmlformats.org/officeDocument/2006/relationships/image" Target="media/imgrId26756283b5713e3e6.png"/><Relationship Id="rId63706283b571494de" Type="http://schemas.openxmlformats.org/officeDocument/2006/relationships/image" Target="media/imgrId63706283b571494de.jpg"/><Relationship Id="rId50376283b57153c38" Type="http://schemas.openxmlformats.org/officeDocument/2006/relationships/image" Target="media/imgrId50376283b57153c38.jpg"/><Relationship Id="rId92096283b5715b83f" Type="http://schemas.openxmlformats.org/officeDocument/2006/relationships/image" Target="media/imgrId92096283b5715b83f.jpg"/><Relationship Id="rId98766283b57168660" Type="http://schemas.openxmlformats.org/officeDocument/2006/relationships/image" Target="media/imgrId98766283b57168660.jpg"/><Relationship Id="rId96856283b57176f28" Type="http://schemas.openxmlformats.org/officeDocument/2006/relationships/image" Target="media/imgrId96856283b57176f2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332331" Type="http://schemas.openxmlformats.org/officeDocument/2006/relationships/image" Target="media/imgrId713323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