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54382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1478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287623" w:name="ctxt"/>
    <w:bookmarkEnd w:id="7028762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606"/>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16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606"/>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50562879b463cf0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89462879b463d04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278662879b463d43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effectExtent b="0" l="0" r="0" t="0"/>
            <wp:docPr id="39353591" name="name182962879b46a1cd7"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jpg"/>
                    <pic:cNvPicPr/>
                  </pic:nvPicPr>
                  <pic:blipFill>
                    <a:blip r:embed="rId426262879b46a1cd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effectExtent b="0" l="0" r="0" t="0"/>
            <wp:docPr id="54754349" name="name756362879b46ae90f" descr="2%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IT%29.jpg"/>
                    <pic:cNvPicPr/>
                  </pic:nvPicPr>
                  <pic:blipFill>
                    <a:blip r:embed="rId909162879b46ae90b"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84221547" name="name447662879b46bbaed"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527162879b46bbae8"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u w:val="none"/>
        </w:rPr>
        <w:t xml:space="preserve">1.7.1 Etichetta per Norme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85242081" name="name339062879b46cb18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15562879b46cb186"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Etichetta per Norme Cina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24502568" name="name486162879b46dabb0"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715962879b46dabab"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Etichetta per Norme Corea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99418914" name="name714162879b4704562"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564262879b470455d"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u w:val="none"/>
        </w:rPr>
        <w:t xml:space="preserve">- Diesel 4 tempi con cilindri in linea; - Raffreddamento a liquido;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valvole per cilindro con punterie idrauliche;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Iniezione diretta.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8913370" name="name866062879b4713ee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5762879b4713ee3"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00000"/>
            <wp:effectExtent b="0" l="0" r="0" t="0"/>
            <wp:docPr id="25042603" name="name750862879b4724fc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7762879b4724fbe"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10736" name="name748362879b472d7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362879b472d7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160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160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160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160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99564" name="name662262879b47333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1562879b47333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160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160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29562879b4733d0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160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160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160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47185" name="name345962879b473da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262879b473d9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160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00602" name="name406262879b474616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8262879b47461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160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 Stage IIIA (con e senza EGR)</w:t>
      </w:r>
    </w:p>
    <w:p>
      <w:pPr>
        <w:numPr>
          <w:ilvl w:val="0"/>
          <w:numId w:val="216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16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160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160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160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160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160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673522" name="name661462879b47550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4662879b47550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606"/>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16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16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16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21606"/>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21606"/>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21606"/>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1606"/>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21606"/>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1606"/>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1606"/>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21606"/>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21606"/>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1606"/>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21606"/>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21606"/>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1606"/>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1606"/>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21606"/>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1606"/>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21606"/>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21606"/>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21606"/>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1606"/>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21606"/>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21606"/>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21606"/>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21606"/>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1606"/>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1606"/>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21606"/>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1606"/>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1606"/>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1606"/>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21606"/>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1606"/>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66851" name="name280162879b47606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862879b47606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21606"/>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21606"/>
        </w:numPr>
        <w:spacing w:before="0" w:after="0" w:line="240" w:lineRule="auto"/>
        <w:jc w:val="left"/>
        <w:rPr>
          <w:color w:val="00274C"/>
          <w:sz w:val="20"/>
          <w:szCs w:val="20"/>
        </w:rPr>
      </w:pPr>
      <w:r>
        <w:rPr>
          <w:color w:val="00274C"/>
          <w:sz w:val="20"/>
          <w:szCs w:val="20"/>
          <w:u w:val="none"/>
        </w:rPr>
        <w:t xml:space="preserve">Il corretto serraggio delle viti di sollevamento è 80Nm.</w:t>
      </w:r>
    </w:p>
    <w:p>
      <w:pPr>
        <w:numPr>
          <w:ilvl w:val="0"/>
          <w:numId w:val="21606"/>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effectExtent b="0" l="0" r="0" t="0"/>
            <wp:docPr id="79090706" name="name436362879b476cf7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29062879b476cf6f"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606"/>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8466034" name="name115662879b477284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13962879b477284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9637766" name="name721562879b47795d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08562879b47795d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4591447" name="name900562879b47814c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07662879b47814b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569377" name="name919962879b4789a3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72762879b4789a3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4098093" name="name633762879b479223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24162879b479223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8512335" name="name293562879b479b64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3662879b479b64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850998" name="name720662879b47a0a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062879b47a0ad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522718" name="name140762879b47a65e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2962879b47a65d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1039462" name="name504362879b47ac22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8062879b47ac21d"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15889669" name="name304362879b47b41b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31162879b47b41ba"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8530791" name="name661462879b47bcb1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04662879b47bcb18"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6920084" name="name375962879b47c43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562879b47c43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473361" name="name232262879b47c96f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30662879b47c96f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0405976" name="name241662879b47cec1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20062879b47cec1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8873239" name="name148162879b47d66e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13462879b47d66e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862862" name="name629262879b47dbe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762879b47dbe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697227" name="name479762879b47e13f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56262879b47e13f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392404" name="name848562879b47e90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662879b47e90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898601" name="name149062879b47f15e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98862879b47f15e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271944" name="name253562879b4804d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062879b4804d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359604" name="name192362879b480b63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65262879b480b63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525059" name="name356262879b4811b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162879b4811b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343951" name="name657062879b48173b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13762879b48173b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389701" name="name378162879b481c7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0862879b481c6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227020" name="name492162879b482201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40262879b482201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189941" name="name178562879b48276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5062879b48276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958892" name="name221162879b482d12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9062879b482d12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791306" name="name830262879b48351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3962879b48351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463116" name="name824962879b483d77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82762879b483d76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50960" name="name185562879b4842b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562879b4842b8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6933600"/>
            <wp:effectExtent b="0" l="0" r="0" t="0"/>
            <wp:docPr id="28594825" name="name139662879b485cde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73962879b485cde3"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1606"/>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77184" name="name501962879b48633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362879b48633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21606"/>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u w:val="none"/>
        </w:rPr>
        <w:t xml:space="preserve">4.3.1 Avviamento</w:t>
      </w:r>
    </w:p>
    <w:p>
      <w:pPr>
        <w:numPr>
          <w:ilvl w:val="0"/>
          <w:numId w:val="21608"/>
        </w:numPr>
        <w:spacing w:before="0" w:after="0" w:line="240" w:lineRule="auto"/>
        <w:jc w:val="left"/>
        <w:rPr>
          <w:color w:val="00274C"/>
          <w:sz w:val="20"/>
          <w:szCs w:val="20"/>
        </w:rPr>
      </w:pPr>
      <w:r>
        <w:rPr>
          <w:color w:val="00274C"/>
          <w:sz w:val="20"/>
          <w:szCs w:val="20"/>
          <w:u w:val="none"/>
        </w:rPr>
        <w:t xml:space="preserve">Controllare il livello dell'olio motore, del carburante e del refrigerante e rifornire se necessario ( </w:t>
      </w:r>
      <w:hyperlink r:id="rId300262879b4864a03" w:history="1">
        <w:r>
          <w:rPr>
            <w:rStyle w:val="DefaultParagraphFontPHPDOCX"/>
            <w:b/>
            <w:bCs/>
            <w:color w:val="0000FF"/>
            <w:sz w:val="20"/>
            <w:szCs w:val="20"/>
            <w:u w:val="none"/>
          </w:rPr>
          <w:t xml:space="preserve">Par. 4.5</w:t>
        </w:r>
      </w:hyperlink>
      <w:r>
        <w:rPr>
          <w:color w:val="00274C"/>
          <w:sz w:val="20"/>
          <w:szCs w:val="20"/>
          <w:u w:val="none"/>
        </w:rPr>
        <w:t xml:space="preserve"> e </w:t>
      </w:r>
      <w:hyperlink r:id="rId112262879b4864b77" w:history="1">
        <w:r>
          <w:rPr>
            <w:rStyle w:val="DefaultParagraphFontPHPDOCX"/>
            <w:b/>
            <w:bCs/>
            <w:color w:val="0000FF"/>
            <w:sz w:val="20"/>
            <w:szCs w:val="20"/>
            <w:u w:val="none"/>
          </w:rPr>
          <w:t xml:space="preserve">Par. 4.6</w:t>
        </w:r>
      </w:hyperlink>
      <w:r>
        <w:rPr>
          <w:color w:val="00274C"/>
          <w:sz w:val="20"/>
          <w:szCs w:val="20"/>
          <w:u w:val="none"/>
        </w:rPr>
        <w:t xml:space="preserve"> ).</w:t>
      </w:r>
    </w:p>
    <w:p>
      <w:pPr>
        <w:numPr>
          <w:ilvl w:val="0"/>
          <w:numId w:val="21608"/>
        </w:numPr>
        <w:spacing w:before="0" w:after="0" w:line="240" w:lineRule="auto"/>
        <w:jc w:val="left"/>
        <w:rPr>
          <w:color w:val="00274C"/>
          <w:sz w:val="20"/>
          <w:szCs w:val="20"/>
        </w:rPr>
      </w:pPr>
      <w:r>
        <w:rPr>
          <w:color w:val="00274C"/>
          <w:sz w:val="20"/>
          <w:szCs w:val="20"/>
          <w:u w:val="none"/>
        </w:rPr>
        <w:t xml:space="preserve">Inserire la chiave di accensione sul quadro comandi (se fornito).</w:t>
      </w:r>
    </w:p>
    <w:p>
      <w:pPr>
        <w:numPr>
          <w:ilvl w:val="0"/>
          <w:numId w:val="21608"/>
        </w:numPr>
        <w:spacing w:before="0" w:after="0" w:line="240" w:lineRule="auto"/>
        <w:jc w:val="left"/>
        <w:rPr>
          <w:color w:val="00274C"/>
          <w:sz w:val="20"/>
          <w:szCs w:val="20"/>
        </w:rPr>
      </w:pPr>
      <w:r>
        <w:rPr>
          <w:color w:val="00274C"/>
          <w:sz w:val="20"/>
          <w:szCs w:val="20"/>
          <w:u w:val="none"/>
        </w:rPr>
        <w:t xml:space="preserve">Ruotare la chiave in posizione </w:t>
      </w:r>
      <w:r>
        <w:rPr>
          <w:b/>
          <w:bCs/>
          <w:color w:val="00274C"/>
          <w:sz w:val="20"/>
          <w:szCs w:val="20"/>
          <w:u w:val="none"/>
        </w:rPr>
        <w:t xml:space="preserve">ON</w:t>
      </w:r>
      <w:r>
        <w:rPr>
          <w:color w:val="00274C"/>
          <w:sz w:val="20"/>
          <w:szCs w:val="20"/>
          <w:u w:val="none"/>
        </w:rPr>
        <w:t xml:space="preserve"> .</w:t>
      </w:r>
    </w:p>
    <w:p>
      <w:pPr>
        <w:numPr>
          <w:ilvl w:val="0"/>
          <w:numId w:val="21608"/>
        </w:numPr>
        <w:spacing w:before="0" w:after="0" w:line="240" w:lineRule="auto"/>
        <w:jc w:val="left"/>
        <w:rPr>
          <w:color w:val="00274C"/>
          <w:sz w:val="20"/>
          <w:szCs w:val="20"/>
        </w:rPr>
      </w:pPr>
      <w:r>
        <w:rPr>
          <w:color w:val="00274C"/>
          <w:sz w:val="20"/>
          <w:szCs w:val="20"/>
          <w:u w:val="none"/>
        </w:rPr>
        <w:t xml:space="preserve">Ruotare la chiave oltre la posizione </w:t>
      </w:r>
      <w:r>
        <w:rPr>
          <w:b/>
          <w:bCs/>
          <w:color w:val="00274C"/>
          <w:sz w:val="20"/>
          <w:szCs w:val="20"/>
          <w:u w:val="none"/>
        </w:rPr>
        <w:t xml:space="preserve">ON</w:t>
      </w:r>
      <w:r>
        <w:rPr>
          <w:color w:val="00274C"/>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75408" name="name475362879b486b6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662879b486b6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Al primo avviamento, eseguire le operazioni al punto 6, 7, 8 e 9 del </w:t>
      </w:r>
      <w:hyperlink r:id="rId778362879b486bd23" w:history="1">
        <w:r>
          <w:rPr>
            <w:rStyle w:val="DefaultParagraphFontPHPDOCX"/>
            <w:b/>
            <w:bCs/>
            <w:color w:val="0000FF"/>
            <w:sz w:val="20"/>
            <w:szCs w:val="20"/>
            <w:u w:val="single" w:color=""/>
          </w:rPr>
          <w:t xml:space="preserve">Par. 6.3. </w:t>
        </w:r>
      </w:hyperlink>
    </w:p>
    <w:p>
      <w:pPr>
        <w:numPr>
          <w:ilvl w:val="0"/>
          <w:numId w:val="21606"/>
        </w:numPr>
        <w:spacing w:before="0" w:after="0" w:line="240" w:lineRule="auto"/>
        <w:jc w:val="left"/>
        <w:rPr>
          <w:color w:val="00274C"/>
          <w:sz w:val="20"/>
          <w:szCs w:val="20"/>
        </w:rPr>
      </w:pPr>
      <w:r>
        <w:rPr>
          <w:color w:val="00274C"/>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21606"/>
        </w:numPr>
        <w:spacing w:before="0" w:after="0" w:line="240" w:lineRule="auto"/>
        <w:jc w:val="left"/>
        <w:rPr>
          <w:color w:val="00274C"/>
          <w:sz w:val="20"/>
          <w:szCs w:val="20"/>
        </w:rPr>
      </w:pPr>
      <w:r>
        <w:rPr>
          <w:color w:val="00274C"/>
          <w:sz w:val="20"/>
          <w:szCs w:val="20"/>
          <w:u w:val="none"/>
        </w:rPr>
        <w:t xml:space="preserve">Nel caso in cui il motore non si avvii dopo due tentativi consultare le </w:t>
      </w:r>
      <w:hyperlink r:id="rId797262879b486c10a" w:history="1">
        <w:r>
          <w:rPr>
            <w:rStyle w:val="DefaultParagraphFontPHPDOCX"/>
            <w:b/>
            <w:bCs/>
            <w:color w:val="0000FF"/>
            <w:sz w:val="20"/>
            <w:szCs w:val="20"/>
            <w:u w:val="none"/>
          </w:rPr>
          <w:t xml:space="preserve">Tab. 7.1 e Tab. 7.2</w:t>
        </w:r>
      </w:hyperlink>
      <w:r>
        <w:rPr>
          <w:color w:val="00274C"/>
          <w:sz w:val="20"/>
          <w:szCs w:val="20"/>
          <w:u w:val="none"/>
        </w:rPr>
        <w:t xml:space="preserve"> , per individuare la causa.</w:t>
      </w:r>
    </w:p>
    <w:p/>
    <w:p>
      <w:pPr>
        <w:widowControl w:val="on"/>
        <w:pBdr/>
        <w:spacing w:before="0" w:after="0" w:line="262" w:lineRule="auto"/>
        <w:ind w:left="0" w:right="0"/>
        <w:jc w:val="left"/>
      </w:pPr>
      <w:r>
        <w:rPr>
          <w:b/>
          <w:bCs/>
          <w:color w:val="00274C"/>
          <w:sz w:val="20"/>
          <w:szCs w:val="20"/>
          <w:u w:val="none"/>
        </w:rPr>
        <w:br/>
        <w:t xml:space="preserve">4.3.2 Dopo l'avviamento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65952" name="name310862879b4870a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462879b4870a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Assicurarsi che con il motore in marcia tutte le spie di controllo sul quadro di controllo siano spente.</w:t>
      </w:r>
    </w:p>
    <w:p>
      <w:pPr>
        <w:numPr>
          <w:ilvl w:val="0"/>
          <w:numId w:val="21606"/>
        </w:numPr>
        <w:spacing w:before="0" w:after="0" w:line="240" w:lineRule="auto"/>
        <w:jc w:val="left"/>
        <w:rPr>
          <w:color w:val="00274C"/>
          <w:sz w:val="20"/>
          <w:szCs w:val="20"/>
        </w:rPr>
      </w:pPr>
      <w:r>
        <w:rPr>
          <w:color w:val="00274C"/>
          <w:sz w:val="20"/>
          <w:szCs w:val="20"/>
          <w:u w:val="none"/>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Spegnimento</w:t>
      </w:r>
    </w:p>
    <w:p>
      <w:pPr>
        <w:numPr>
          <w:ilvl w:val="0"/>
          <w:numId w:val="21609"/>
        </w:numPr>
        <w:spacing w:before="0" w:after="0" w:line="240" w:lineRule="auto"/>
        <w:jc w:val="left"/>
        <w:rPr>
          <w:color w:val="00274C"/>
          <w:sz w:val="20"/>
          <w:szCs w:val="20"/>
        </w:rPr>
      </w:pPr>
      <w:r>
        <w:rPr>
          <w:color w:val="00274C"/>
          <w:sz w:val="20"/>
          <w:szCs w:val="20"/>
          <w:u w:val="none"/>
        </w:rPr>
        <w:t xml:space="preserve">Non spegnere il motore in condizioni di pieno carico o ad alta velocità di rotazione (eccetto per motori a velocità costante).</w:t>
      </w:r>
    </w:p>
    <w:p>
      <w:pPr>
        <w:numPr>
          <w:ilvl w:val="0"/>
          <w:numId w:val="21609"/>
        </w:numPr>
        <w:spacing w:before="0" w:after="0" w:line="240" w:lineRule="auto"/>
        <w:jc w:val="left"/>
        <w:rPr>
          <w:color w:val="00274C"/>
          <w:sz w:val="20"/>
          <w:szCs w:val="20"/>
        </w:rPr>
      </w:pPr>
      <w:r>
        <w:rPr>
          <w:color w:val="00274C"/>
          <w:sz w:val="20"/>
          <w:szCs w:val="20"/>
          <w:u w:val="none"/>
        </w:rPr>
        <w:t xml:space="preserve">Prima di spegnerlo, lasciarlo funzionare al minimo e senza carico per circa 1 minuto.</w:t>
      </w:r>
    </w:p>
    <w:p>
      <w:pPr>
        <w:numPr>
          <w:ilvl w:val="0"/>
          <w:numId w:val="21609"/>
        </w:numPr>
        <w:spacing w:before="0" w:after="0" w:line="240" w:lineRule="auto"/>
        <w:jc w:val="left"/>
        <w:rPr>
          <w:color w:val="00274C"/>
          <w:sz w:val="20"/>
          <w:szCs w:val="20"/>
        </w:rPr>
      </w:pPr>
      <w:r>
        <w:rPr>
          <w:color w:val="00274C"/>
          <w:sz w:val="20"/>
          <w:szCs w:val="20"/>
          <w:u w:val="none"/>
        </w:rPr>
        <w:t xml:space="preserve">Ruotare la chiavetta in posizione </w:t>
      </w:r>
      <w:r>
        <w:rPr>
          <w:b/>
          <w:bCs/>
          <w:color w:val="00274C"/>
          <w:sz w:val="20"/>
          <w:szCs w:val="20"/>
          <w:u w:val="none"/>
        </w:rPr>
        <w:t xml:space="preserve">OFF</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81929" name="name745262879b487a7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762879b487a7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 Prima di eseguire l'operazione vedere il </w:t>
      </w:r>
      <w:hyperlink r:id="rId530962879b487adc1"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01667" name="name670862879b487fe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862879b487fd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21606"/>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602762879b4880632"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21606"/>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21606"/>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21606"/>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21606"/>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21606"/>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w:t>
      </w:r>
      <w:hyperlink r:id="rId214362879b4881492" w:history="1">
        <w:r>
          <w:rPr>
            <w:rStyle w:val="DefaultParagraphFontPHPDOCX"/>
            <w:b/>
            <w:bCs/>
            <w:color w:val="0000FF"/>
            <w:sz w:val="20"/>
            <w:szCs w:val="20"/>
            <w:u w:val="none"/>
          </w:rPr>
          <w:t xml:space="preserve">riempimento circuito carburante (Par. 6.3 punto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6411" name="name747562879b4888c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662879b4888c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170262879b488943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331362879b488973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21610"/>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p>
          <w:p>
            <w:pPr>
              <w:numPr>
                <w:ilvl w:val="0"/>
                <w:numId w:val="21610"/>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316462879b4889f3b"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846762879b488a09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468205" name="name730062879b48919bd"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5362879b48919b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1611"/>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21611"/>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21611"/>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1611"/>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77235" name="name603262879b489abc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5262879b489ab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2062879b489b192" w:history="1">
              <w:r>
                <w:rPr>
                  <w:rStyle w:val="DefaultParagraphFontPHPDOCX"/>
                  <w:color w:val="0000FF"/>
                  <w:position w:val="0"/>
                  <w:sz w:val="20"/>
                  <w:szCs w:val="20"/>
                  <w:u w:val="single" w:color=""/>
                </w:rPr>
                <w:t xml:space="preserve">https://www.youtube.com/embed/AKB8FW8k5rY?rel=0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46176" name="name230462879b48a0e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662879b48a0e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Prima di eseguire l’operazione vedere  </w:t>
      </w:r>
      <w:hyperlink r:id="rId867462879b48a1430"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46454" name="name512862879b48a8c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5662879b48a8c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21606"/>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21606"/>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21606"/>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 </w:t>
      </w:r>
      <w:hyperlink r:id="rId802562879b48a9884" w:history="1">
        <w:r>
          <w:rPr>
            <w:rStyle w:val="DefaultParagraphFontPHPDOCX"/>
            <w:b/>
            <w:bCs/>
            <w:color w:val="0000FF"/>
            <w:sz w:val="20"/>
            <w:szCs w:val="20"/>
            <w:u w:val="none"/>
          </w:rPr>
          <w:t xml:space="preserve">(Tab. 2.4)</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36425" name="name714962879b48ae4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6762879b48ae4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
          <w:p>
            <w:pPr>
              <w:numPr>
                <w:ilvl w:val="0"/>
                <w:numId w:val="21612"/>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21612"/>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21612"/>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21612"/>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C (coppia di serraggio a </w:t>
            </w:r>
            <w:r>
              <w:rPr>
                <w:b/>
                <w:bCs/>
                <w:color w:val="00274C"/>
                <w:position w:val="-2"/>
                <w:sz w:val="20"/>
                <w:szCs w:val="20"/>
                <w:u w:val="none"/>
              </w:rPr>
              <w:t xml:space="preserve">50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Fig. 4.5).</w:t>
            </w:r>
          </w:p>
          <w:p>
            <w:pPr>
              <w:numPr>
                <w:ilvl w:val="0"/>
                <w:numId w:val="21612"/>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21612"/>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628432" name="name631862879b48b9d6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0062879b48b9d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461250" name="name287062879b48c4e2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4562879b48c4e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609125" name="name710562879b48d096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94662879b48d096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17862879b48d1046" w:history="1">
              <w:r>
                <w:rPr>
                  <w:rStyle w:val="DefaultParagraphFontPHPDOCX"/>
                  <w:color w:val="0000FF"/>
                  <w:position w:val="0"/>
                  <w:sz w:val="20"/>
                  <w:szCs w:val="20"/>
                  <w:u w:val="single" w:color=""/>
                </w:rPr>
                <w:t xml:space="preserve">https://www.youtube.com/embed/yOjLfc_iDs8?rel=0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1606"/>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678262879b48d1a2d" w:history="1">
        <w:r>
          <w:rPr>
            <w:rStyle w:val="DefaultParagraphFontPHPDOCX"/>
            <w:b/>
            <w:bCs/>
            <w:color w:val="0000FF"/>
            <w:sz w:val="20"/>
            <w:szCs w:val="20"/>
            <w:u w:val="none"/>
          </w:rPr>
          <w:t xml:space="preserve">Tab. 5.1 e Tab. 5.2</w:t>
        </w:r>
      </w:hyperlink>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21606"/>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21606"/>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60378" name="name701762879b48d9a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1662879b48d9a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21606"/>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21606"/>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3551" name="name246762879b48dfc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762879b48dfc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Prima di eseguire l'operazione vedere il  </w:t>
      </w:r>
      <w:hyperlink r:id="rId394362879b48e02a2"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5904" name="name833862879b48e54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662879b48e54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Per le avvertenze di sicurezza vedere </w:t>
      </w:r>
      <w:hyperlink r:id="rId451762879b48e5add"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62862879b48e79b0"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41162879b48e825a"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2062879b48e8a8e"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45062879b48e93af"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00662879b48e9cc1"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62762879b48ea578"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74762879b48eadae"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62762879b48ee1e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normali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84662879b48f390e"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13262879b48f3a0d"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94862879b490177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436862879b4903633"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62259" name="name630762879b490b1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362879b490b1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09062879b490b96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
          <w:p>
            <w:pPr>
              <w:numPr>
                <w:ilvl w:val="0"/>
                <w:numId w:val="21613"/>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1613"/>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1613"/>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1613"/>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037273" name="name138362879b4916a8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42762879b4916a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r>
              <w:rPr>
                <w:position w:val="-226"/>
              </w:rPr>
              <w:drawing>
                <wp:inline distT="0" distB="0" distL="0" distR="0">
                  <wp:extent cx="2232000" cy="1483200"/>
                  <wp:effectExtent b="0" l="0" r="0" t="0"/>
                  <wp:docPr id="41626375" name="name810562879b4922ee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4762879b4922e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64631" name="name612262879b4928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062879b4928c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37762879b492930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14"/>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1614"/>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1614"/>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21614"/>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21614"/>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1581734" name="name825262879b493635c"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1962879b49363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79557" name="name598662879b493e3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3362879b493e3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288062879b493e908"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49857" name="name784462879b49433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262879b49433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734262879b4943d2b"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15"/>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D</w:t>
            </w:r>
            <w:r>
              <w:rPr>
                <w:color w:val="00274C"/>
                <w:position w:val="-2"/>
                <w:sz w:val="20"/>
                <w:szCs w:val="20"/>
                <w:u w:val="none"/>
              </w:rPr>
              <w:t xml:space="preserve"> .</w:t>
            </w:r>
          </w:p>
          <w:p>
            <w:pPr>
              <w:numPr>
                <w:ilvl w:val="0"/>
                <w:numId w:val="21615"/>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740749" name="name205562879b494e9c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3362879b494e9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1903" name="name843562879b4956b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762879b4956b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413062879b4957220"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29916" name="name845162879b495c4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962879b495c4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95262879b495cb0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p/>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594170" name="name489062879b4964e4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51162879b4964e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5.5</w:t>
            </w:r>
          </w:p>
        </w:tc>
      </w:tr>
      <w:tr>
        <w:trPr>
          <w:trHeight w:val="0" w:hRule="atLeast"/>
        </w:trPr>
        <w:tc>
          <w:tcPr>
            <w:tcW w:w="0" w:type="auto"/>
            <w:tcMar>
              <w:top w:w="150" w:type="dxa"/>
              <w:left w:w="150" w:type="dxa"/>
              <w:bottom w:w="150" w:type="dxa"/>
              <w:right w:w="150" w:type="dxa"/>
            </w:tcMar>
            <w:vAlign w:val="center"/>
          </w:tcPr>
          <w:p>
            <w:pPr>
              <w:numPr>
                <w:ilvl w:val="0"/>
                <w:numId w:val="21616"/>
              </w:numPr>
              <w:spacing w:before="0" w:after="0" w:line="262" w:lineRule="auto"/>
              <w:jc w:val="left"/>
              <w:rPr>
                <w:color w:val="00274C"/>
                <w:sz w:val="20"/>
                <w:szCs w:val="20"/>
              </w:rPr>
            </w:pPr>
            <w:r>
              <w:rPr>
                <w:color w:val="00274C"/>
                <w:position w:val="-2"/>
                <w:sz w:val="20"/>
                <w:szCs w:val="20"/>
                <w:u w:val="none"/>
              </w:rPr>
              <w:t xml:space="preserve"> Verificare l'integrità dei: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Tubi per il circuito carburante </w:t>
            </w:r>
            <w:r>
              <w:rPr>
                <w:b/>
                <w:bCs/>
                <w:color w:val="00274C"/>
                <w:position w:val="-2"/>
                <w:sz w:val="20"/>
                <w:szCs w:val="20"/>
                <w:u w:val="none"/>
              </w:rPr>
              <w:t xml:space="preserve">A</w:t>
            </w: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Manicotti per il circuito di raffreddamento </w:t>
            </w:r>
            <w:r>
              <w:rPr>
                <w:b/>
                <w:bCs/>
                <w:color w:val="00274C"/>
                <w:position w:val="-2"/>
                <w:sz w:val="20"/>
                <w:szCs w:val="20"/>
                <w:u w:val="none"/>
              </w:rPr>
              <w:t xml:space="preserve">B</w:t>
            </w: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Tubi per il raccordo sfiato </w:t>
            </w:r>
            <w:r>
              <w:rPr>
                <w:b/>
                <w:bCs/>
                <w:color w:val="00274C"/>
                <w:position w:val="-2"/>
                <w:sz w:val="20"/>
                <w:szCs w:val="20"/>
                <w:u w:val="none"/>
              </w:rPr>
              <w:t xml:space="preserve">C</w:t>
            </w: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Manicotti per il circuito dell'aria </w:t>
            </w:r>
            <w:r>
              <w:rPr>
                <w:b/>
                <w:bCs/>
                <w:color w:val="00274C"/>
                <w:position w:val="-2"/>
                <w:sz w:val="20"/>
                <w:szCs w:val="20"/>
                <w:u w:val="none"/>
              </w:rPr>
              <w:t xml:space="preserve">D</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6"/>
              </w:rPr>
              <w:drawing>
                <wp:inline distT="0" distB="0" distL="0" distR="0">
                  <wp:extent cx="2232000" cy="1483200"/>
                  <wp:effectExtent b="0" l="0" r="0" t="0"/>
                  <wp:docPr id="80633438" name="name951062879b496e85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40062879b496e8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11214" name="name917462879b49770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062879b49770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18262879b497773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3196" name="name574562879b497c23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962879b497c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36862879b497c8f4"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09751" name="name738462879b49819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062879b49819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17"/>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21617"/>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21617"/>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21617"/>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21617"/>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21617"/>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liquido di raffreddamento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132962879b498331f"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76261" name="name325762879b498a9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462879b498a9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606"/>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0262008" name="name573862879b4992c6d"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82062879b4992c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46966" name="name797862879b49996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162879b49996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68262879b4999da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84233" name="name510662879b499e7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0362879b499e7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84662879b499edd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La cinghia Poly-V è a regolazione fissa.</w:t>
            </w:r>
          </w:p>
          <w:p/>
          <w:p/>
          <w:p>
            <w:pPr>
              <w:numPr>
                <w:ilvl w:val="0"/>
                <w:numId w:val="21618"/>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D1</w:t>
            </w:r>
            <w:r>
              <w:rPr>
                <w:color w:val="00274C"/>
                <w:position w:val="-2"/>
                <w:sz w:val="20"/>
                <w:szCs w:val="20"/>
                <w:u w:val="none"/>
              </w:rPr>
              <w:t xml:space="preserve"> e </w:t>
            </w:r>
            <w:r>
              <w:rPr>
                <w:b/>
                <w:bCs/>
                <w:color w:val="00274C"/>
                <w:position w:val="-2"/>
                <w:sz w:val="20"/>
                <w:szCs w:val="20"/>
                <w:u w:val="none"/>
              </w:rPr>
              <w:t xml:space="preserve">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18"/>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149</w:t>
            </w:r>
            <w:r>
              <w:rPr>
                <w:color w:val="00274C"/>
                <w:position w:val="-2"/>
                <w:sz w:val="20"/>
                <w:szCs w:val="20"/>
                <w:u w:val="none"/>
              </w:rPr>
              <w:t xml:space="preserve"> e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91915" name="name800562879b49aab7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21962879b49aab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48852259" name="name172962879b49b884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12962879b49b8839"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39506" name="name438562879b49bfb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562879b49bfb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84562879b49c0ce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07810" name="name272562879b49ca5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6162879b49ca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853762879b49cb03f"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21619"/>
              </w:numPr>
              <w:spacing w:before="0" w:after="0" w:line="262" w:lineRule="auto"/>
              <w:jc w:val="left"/>
              <w:rPr>
                <w:color w:val="00274C"/>
                <w:sz w:val="20"/>
                <w:szCs w:val="20"/>
              </w:rPr>
            </w:pPr>
            <w:r>
              <w:rPr>
                <w:color w:val="00274C"/>
                <w:position w:val="-2"/>
                <w:sz w:val="20"/>
                <w:szCs w:val="20"/>
                <w:u w:val="none"/>
              </w:rP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21619"/>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21619"/>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765358" name="name206662879b49d94d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5362879b49d94d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41942" name="name201762879b49e43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462879b49e43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606"/>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219062879b49e51d3" w:history="1">
        <w:r>
          <w:rPr>
            <w:rStyle w:val="DefaultParagraphFontPHPDOCX"/>
            <w:b/>
            <w:bCs/>
            <w:color w:val="0000FF"/>
            <w:sz w:val="20"/>
            <w:szCs w:val="20"/>
            <w:u w:val="single" w:color=""/>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 </w:t>
      </w:r>
      <w:r>
        <w:rPr>
          <w:b/>
          <w:bCs/>
          <w:color w:val="00274C"/>
          <w:sz w:val="20"/>
          <w:szCs w:val="20"/>
          <w:u w:val="none"/>
        </w:rPr>
        <w:t xml:space="preserve">( </w:t>
      </w:r>
      <w:hyperlink r:id="rId392362879b49e56d2"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100562879b49e71bc" w:history="1">
        <w:r>
          <w:rPr>
            <w:rStyle w:val="DefaultParagraphFontPHPDOCX"/>
            <w:b/>
            <w:bCs/>
            <w:color w:val="0000FF"/>
            <w:sz w:val="20"/>
            <w:szCs w:val="20"/>
            <w:u w:val="single" w:color=""/>
          </w:rPr>
          <w:t xml:space="preserve">Par. 5.11</w:t>
        </w:r>
      </w:hyperlink>
      <w:r>
        <w:rPr>
          <w:b/>
          <w:bCs/>
          <w:color w:val="00274C"/>
          <w:sz w:val="20"/>
          <w:szCs w:val="20"/>
          <w:u w:val="none"/>
        </w:rPr>
        <w:t xml:space="preserve"> .</w:t>
      </w:r>
    </w:p>
    <w:p>
      <w:pPr>
        <w:numPr>
          <w:ilvl w:val="0"/>
          <w:numId w:val="21620"/>
        </w:numPr>
        <w:spacing w:before="0" w:after="0" w:line="240" w:lineRule="auto"/>
        <w:jc w:val="left"/>
        <w:rPr>
          <w:color w:val="00274C"/>
          <w:sz w:val="20"/>
          <w:szCs w:val="20"/>
        </w:rPr>
      </w:pPr>
      <w:r>
        <w:rPr>
          <w:color w:val="00274C"/>
          <w:sz w:val="20"/>
          <w:szCs w:val="20"/>
          <w:u w:val="none"/>
        </w:rPr>
        <w:t xml:space="preserve">Sostituire l'olio motore </w:t>
      </w:r>
      <w:hyperlink r:id="rId823762879b49e74c7"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1620"/>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21620"/>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21620"/>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21620"/>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21620"/>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1620"/>
        </w:numPr>
        <w:spacing w:before="0" w:after="0" w:line="240" w:lineRule="auto"/>
        <w:jc w:val="left"/>
        <w:rPr>
          <w:color w:val="00274C"/>
          <w:sz w:val="20"/>
          <w:szCs w:val="20"/>
        </w:rPr>
      </w:pPr>
      <w:r>
        <w:rPr>
          <w:color w:val="00274C"/>
          <w:sz w:val="20"/>
          <w:szCs w:val="20"/>
          <w:u w:val="none"/>
        </w:rPr>
        <w:t xml:space="preserve">Spegnere il motore.</w:t>
      </w:r>
    </w:p>
    <w:p>
      <w:pPr>
        <w:numPr>
          <w:ilvl w:val="0"/>
          <w:numId w:val="21620"/>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21620"/>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21620"/>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21620"/>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21620"/>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1621"/>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21621"/>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21621"/>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21621"/>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21621"/>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21621"/>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21621"/>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1621"/>
        </w:numPr>
        <w:spacing w:before="0" w:after="0" w:line="240" w:lineRule="auto"/>
        <w:jc w:val="left"/>
        <w:rPr>
          <w:color w:val="00274C"/>
          <w:sz w:val="20"/>
          <w:szCs w:val="20"/>
        </w:rPr>
      </w:pPr>
      <w:r>
        <w:rPr>
          <w:color w:val="00274C"/>
          <w:sz w:val="20"/>
          <w:szCs w:val="20"/>
          <w:u w:val="none"/>
        </w:rPr>
        <w:t xml:space="preserve">Spegnere il motore e con olio ancora caldo </w:t>
      </w:r>
      <w:hyperlink r:id="rId263762879b49ead1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00129" name="name752962879b49f0b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262879b49f0b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256762879b49f1c81"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621"/>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21621"/>
        </w:numPr>
        <w:spacing w:before="0" w:after="0" w:line="240" w:lineRule="auto"/>
        <w:jc w:val="left"/>
        <w:rPr>
          <w:color w:val="00274C"/>
          <w:sz w:val="20"/>
          <w:szCs w:val="20"/>
        </w:rPr>
      </w:pPr>
      <w:r>
        <w:rPr>
          <w:color w:val="00274C"/>
          <w:sz w:val="20"/>
          <w:szCs w:val="20"/>
          <w:u w:val="none"/>
        </w:rPr>
        <w:t xml:space="preserve">Introdurre l'olio nuovo </w:t>
      </w:r>
      <w:hyperlink r:id="rId542662879b49f30f2"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21621"/>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389062879b49f411d"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Eseguire le operazioni di seguito se la macchina non dovrà essere utilizzata per un periodo di tempo.</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w:t>
                  </w:r>
                  <w:r>
                    <w:rPr>
                      <w:color w:val="00274C"/>
                      <w:position w:val="-2"/>
                      <w:sz w:val="20"/>
                      <w:szCs w:val="20"/>
                      <w:u w:val="none"/>
                      <w:shd w:val="clear" w:color="auto" w:fill="E1E2E0"/>
                    </w:rPr>
                    <w:br/>
                    <w:br/>
                    <w:t xml:space="preserve">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w:t>
                  </w:r>
                  <w:r>
                    <w:rPr>
                      <w:color w:val="00274C"/>
                      <w:position w:val="-2"/>
                      <w:sz w:val="20"/>
                      <w:szCs w:val="20"/>
                      <w:u w:val="none"/>
                      <w:shd w:val="clear" w:color="auto" w:fill="E1E2E0"/>
                    </w:rPr>
                    <w:br/>
                    <w:t xml:space="preserve">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per gli intervalli di manutenzione.</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w:t>
                  </w:r>
                  <w:r>
                    <w:rPr>
                      <w:color w:val="00274C"/>
                      <w:position w:val="-2"/>
                      <w:sz w:val="20"/>
                      <w:szCs w:val="20"/>
                      <w:u w:val="none"/>
                      <w:shd w:val="clear" w:color="auto" w:fill="E1E2E0"/>
                    </w:rPr>
                    <w:br/>
                    <w:br/>
                    <w:t xml:space="preserve">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w:t>
                  </w:r>
                  <w:r>
                    <w:rPr>
                      <w:b/>
                      <w:bCs/>
                      <w:color w:val="00274C"/>
                      <w:position w:val="-2"/>
                      <w:sz w:val="20"/>
                      <w:szCs w:val="20"/>
                      <w:u w:val="none"/>
                      <w:shd w:val="clear" w:color="auto" w:fill="E1E2E0"/>
                    </w:rPr>
                    <w:t xml:space="preserve">punto 1</w:t>
                  </w:r>
                  <w:r>
                    <w:rPr>
                      <w:color w:val="00274C"/>
                      <w:position w:val="-2"/>
                      <w:sz w:val="20"/>
                      <w:szCs w:val="20"/>
                      <w:u w:val="none"/>
                      <w:shd w:val="clear" w:color="auto" w:fill="E1E2E0"/>
                    </w:rPr>
                    <w:t xml:space="preserve"> .</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w:t>
                  </w:r>
                  <w:r>
                    <w:rPr>
                      <w:b/>
                      <w:bCs/>
                      <w:color w:val="00274C"/>
                      <w:position w:val="-2"/>
                      <w:sz w:val="20"/>
                      <w:szCs w:val="20"/>
                      <w:u w:val="none"/>
                      <w:shd w:val="clear" w:color="auto" w:fill="E1E2E0"/>
                    </w:rPr>
                    <w:t xml:space="preserve">Par. 5.6</w:t>
                  </w:r>
                  <w:r>
                    <w:rPr>
                      <w:color w:val="00274C"/>
                      <w:position w:val="-2"/>
                      <w:sz w:val="20"/>
                      <w:szCs w:val="20"/>
                      <w:u w:val="none"/>
                      <w:shd w:val="clear" w:color="auto" w:fill="E1E2E0"/>
                    </w:rPr>
                    <w:t xml:space="preserve"> . </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w:t>
                  </w:r>
                  <w:r>
                    <w:rPr>
                      <w:b/>
                      <w:bCs/>
                      <w:color w:val="00274C"/>
                      <w:position w:val="-2"/>
                      <w:sz w:val="20"/>
                      <w:szCs w:val="20"/>
                      <w:u w:val="none"/>
                      <w:shd w:val="clear" w:color="auto" w:fill="E1E2E0"/>
                    </w:rPr>
                    <w:t xml:space="preserve">punto 1</w:t>
                  </w:r>
                  <w:r>
                    <w:rPr>
                      <w:color w:val="00274C"/>
                      <w:position w:val="-2"/>
                      <w:sz w:val="20"/>
                      <w:szCs w:val="20"/>
                      <w:u w:val="none"/>
                      <w:shd w:val="clear" w:color="auto" w:fill="E1E2E0"/>
                    </w:rPr>
                    <w:t xml:space="preserve"> :</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Portare il motore alla temperatura di lavoro posizionando l'acceleratore a 3/4 del MAX.</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w:t>
                  </w:r>
                  <w:r>
                    <w:rPr>
                      <w:color w:val="00274C"/>
                      <w:position w:val="-2"/>
                      <w:sz w:val="20"/>
                      <w:szCs w:val="20"/>
                      <w:u w:val="none"/>
                      <w:shd w:val="clear" w:color="auto" w:fill="E1E2E0"/>
                    </w:rPr>
                    <w:br/>
                    <w:t xml:space="preserve">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per gli intervalli di manutenzione.</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w:t>
                  </w:r>
                  <w:r>
                    <w:rPr>
                      <w:color w:val="00274C"/>
                      <w:position w:val="-2"/>
                      <w:sz w:val="20"/>
                      <w:szCs w:val="20"/>
                      <w:u w:val="none"/>
                      <w:shd w:val="clear" w:color="auto" w:fill="E1E2E0"/>
                    </w:rPr>
                    <w:br/>
                    <w:br/>
                    <w:t xml:space="preserve">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w:t>
                  </w:r>
                  <w:r>
                    <w:rPr>
                      <w:b/>
                      <w:bCs/>
                      <w:color w:val="00274C"/>
                      <w:position w:val="-2"/>
                      <w:sz w:val="20"/>
                      <w:szCs w:val="20"/>
                      <w:u w:val="none"/>
                      <w:shd w:val="clear" w:color="auto" w:fill="E1E2E0"/>
                    </w:rPr>
                    <w:t xml:space="preserve">punto 1</w:t>
                  </w:r>
                  <w:r>
                    <w:rPr>
                      <w:color w:val="00274C"/>
                      <w:position w:val="-2"/>
                      <w:sz w:val="20"/>
                      <w:szCs w:val="20"/>
                      <w:u w:val="none"/>
                      <w:shd w:val="clear" w:color="auto" w:fill="E1E2E0"/>
                    </w:rPr>
                    <w:t xml:space="preserve"> e </w:t>
                  </w:r>
                  <w:r>
                    <w:rPr>
                      <w:b/>
                      <w:bCs/>
                      <w:color w:val="00274C"/>
                      <w:position w:val="-2"/>
                      <w:sz w:val="20"/>
                      <w:szCs w:val="20"/>
                      <w:u w:val="none"/>
                      <w:shd w:val="clear" w:color="auto" w:fill="E1E2E0"/>
                    </w:rPr>
                    <w:t xml:space="preserve">2</w:t>
                  </w: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w:t>
                  </w:r>
                  <w:r>
                    <w:rPr>
                      <w:color w:val="00274C"/>
                      <w:position w:val="-2"/>
                      <w:sz w:val="20"/>
                      <w:szCs w:val="20"/>
                      <w:u w:val="none"/>
                      <w:shd w:val="clear" w:color="auto" w:fill="E1E2E0"/>
                    </w:rPr>
                    <w:br/>
                    <w:t xml:space="preserve">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per gli intervalli di manutenzione.</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1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54998" name="name767962879b4a0e0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7762879b4a0e0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01746" name="name839362879b4a179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962879b4a179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09162879b4a18b9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155962879b4a195db"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534362879b4a1b3ed"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50 Nm</w:t>
            </w:r>
            <w:r>
              <w:rPr>
                <w:color w:val="00274C"/>
                <w:position w:val="-2"/>
                <w:sz w:val="20"/>
                <w:szCs w:val="20"/>
                <w:u w:val="none"/>
              </w:rPr>
              <w:t xml:space="preserve"> ).</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133462879b4a1bbd0"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dal punto 2 al punto 5.</w:t>
            </w:r>
          </w:p>
          <w:p>
            <w:pPr>
              <w:numPr>
                <w:ilvl w:val="0"/>
                <w:numId w:val="21622"/>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721762879b4a1be7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510462879b4a1bfa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53254" name="name139662879b4a216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162879b4a216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Pr>
              <w:numPr>
                <w:ilvl w:val="0"/>
                <w:numId w:val="21623"/>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1623"/>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1623"/>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129666" name="name691362879b4a3006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22862879b4a300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4187741" name="name444162879b4a3d72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3862879b4a3d7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15941028" name="name853262879b4a492d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98462879b4a492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8980589" name="name173162879b4a54d25"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780062879b4a54d0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6362879b4a55a6f"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7928" name="name278062879b4a600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162879b4a600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791962879b4a608c4"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46716" name="name329662879b4a68d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062879b4a68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403662879b4a6988f"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
          <w:p>
            <w:pPr>
              <w:numPr>
                <w:ilvl w:val="0"/>
                <w:numId w:val="21624"/>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21625"/>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21625"/>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618111" name="name915762879b4a777a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1062879b4a777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1626"/>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696067" name="name123162879b4a82d7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9762879b4a82d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1627"/>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671175" name="name363362879b4a8faea"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58762879b4a8fa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0062879b4a90541"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61887" name="name300962879b4a96e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562879b4a96e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30562879b4a97947"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02560" name="name128462879b4a9d8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4862879b4a9d8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436162879b4a9f3e0" w:history="1">
              <w:r>
                <w:rPr>
                  <w:rStyle w:val="DefaultParagraphFontPHPDOCX"/>
                  <w:b/>
                  <w:bCs/>
                  <w:color w:val="0000FF"/>
                  <w:position w:val="-2"/>
                  <w:sz w:val="20"/>
                  <w:szCs w:val="20"/>
                  <w:u w:val="none"/>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Svitare la cartuccia filtro </w:t>
            </w:r>
            <w:r>
              <w:rPr>
                <w:b/>
                <w:bCs/>
                <w:color w:val="00274C"/>
                <w:position w:val="-2"/>
                <w:sz w:val="20"/>
                <w:szCs w:val="20"/>
                <w:u w:val="none"/>
              </w:rPr>
              <w:t xml:space="preserve">A</w:t>
            </w:r>
            <w:r>
              <w:rPr>
                <w:color w:val="00274C"/>
                <w:position w:val="-2"/>
                <w:sz w:val="20"/>
                <w:szCs w:val="20"/>
                <w:u w:val="none"/>
              </w:rPr>
              <w:t xml:space="preserve"> dal supporto </w:t>
            </w:r>
            <w:r>
              <w:rPr>
                <w:b/>
                <w:bCs/>
                <w:color w:val="00274C"/>
                <w:position w:val="-2"/>
                <w:sz w:val="20"/>
                <w:szCs w:val="20"/>
                <w:u w:val="none"/>
              </w:rPr>
              <w:t xml:space="preserve">B</w:t>
            </w: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Svitare il sensore presenza acqua </w:t>
            </w:r>
            <w:r>
              <w:rPr>
                <w:b/>
                <w:bCs/>
                <w:color w:val="00274C"/>
                <w:position w:val="-2"/>
                <w:sz w:val="20"/>
                <w:szCs w:val="20"/>
                <w:u w:val="none"/>
              </w:rPr>
              <w:t xml:space="preserve">D</w:t>
            </w: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C</w:t>
            </w: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Avvitare la nuova cartuccia filtro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82363" name="name188662879b4aa91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462879b4aa91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Non riempire la cartuccia nuova </w:t>
            </w:r>
            <w:r>
              <w:rPr>
                <w:b/>
                <w:bCs/>
                <w:color w:val="00274C"/>
                <w:position w:val="-2"/>
                <w:sz w:val="20"/>
                <w:szCs w:val="20"/>
                <w:u w:val="none"/>
              </w:rPr>
              <w:t xml:space="preserve">A</w:t>
            </w:r>
            <w:r>
              <w:rPr>
                <w:color w:val="00274C"/>
                <w:position w:val="-2"/>
                <w:sz w:val="20"/>
                <w:szCs w:val="20"/>
                <w:u w:val="none"/>
              </w:rPr>
              <w:t xml:space="preserve"> con il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Ruotare la chiavetta sul quadro comandi in posizione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pompa elettrica </w:t>
            </w:r>
            <w:r>
              <w:rPr>
                <w:b/>
                <w:bCs/>
                <w:color w:val="00274C"/>
                <w:position w:val="-2"/>
                <w:sz w:val="20"/>
                <w:szCs w:val="20"/>
                <w:u w:val="none"/>
              </w:rPr>
              <w:t xml:space="preserve">F</w:t>
            </w:r>
            <w:r>
              <w:rPr>
                <w:color w:val="00274C"/>
                <w:position w:val="-2"/>
                <w:sz w:val="20"/>
                <w:szCs w:val="20"/>
                <w:u w:val="none"/>
              </w:rPr>
              <w:t xml:space="preserve"> manda il carburante verso il filtro </w:t>
            </w:r>
            <w:r>
              <w:rPr>
                <w:b/>
                <w:bCs/>
                <w:color w:val="00274C"/>
                <w:position w:val="-2"/>
                <w:sz w:val="20"/>
                <w:szCs w:val="20"/>
                <w:u w:val="none"/>
              </w:rPr>
              <w:t xml:space="preserve">B</w:t>
            </w:r>
            <w:r>
              <w:rPr>
                <w:color w:val="00274C"/>
                <w:position w:val="-2"/>
                <w:sz w:val="20"/>
                <w:szCs w:val="20"/>
                <w:u w:val="none"/>
              </w:rPr>
              <w:t xml:space="preserve"> e successivamente alla pompa iniezione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H</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e la vite </w:t>
            </w:r>
            <w:r>
              <w:rPr>
                <w:b/>
                <w:bCs/>
                <w:color w:val="00274C"/>
                <w:position w:val="-2"/>
                <w:sz w:val="20"/>
                <w:szCs w:val="20"/>
                <w:u w:val="none"/>
              </w:rPr>
              <w:t xml:space="preserve">E</w:t>
            </w:r>
            <w:r>
              <w:rPr>
                <w:color w:val="00274C"/>
                <w:position w:val="-2"/>
                <w:sz w:val="20"/>
                <w:szCs w:val="20"/>
                <w:u w:val="none"/>
              </w:rPr>
              <w:t xml:space="preserve"> posta sulla pompa iniezione </w:t>
            </w:r>
            <w:r>
              <w:rPr>
                <w:b/>
                <w:bCs/>
                <w:color w:val="00274C"/>
                <w:position w:val="-2"/>
                <w:sz w:val="20"/>
                <w:szCs w:val="20"/>
                <w:u w:val="none"/>
              </w:rPr>
              <w:t xml:space="preserve">G</w:t>
            </w:r>
            <w:r>
              <w:rPr>
                <w:color w:val="00274C"/>
                <w:position w:val="-2"/>
                <w:sz w:val="20"/>
                <w:szCs w:val="20"/>
                <w:u w:val="none"/>
              </w:rPr>
              <w:t xml:space="preserve"> .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H</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 aria all'interno del circuito e del filtro inizierà ad fuoriuscire dalla sede della vite </w:t>
            </w:r>
            <w:r>
              <w:rPr>
                <w:b/>
                <w:bCs/>
                <w:color w:val="00274C"/>
                <w:position w:val="-2"/>
                <w:sz w:val="20"/>
                <w:szCs w:val="20"/>
                <w:u w:val="none"/>
              </w:rPr>
              <w:t xml:space="preserve">H</w:t>
            </w:r>
            <w:r>
              <w:rPr>
                <w:color w:val="00274C"/>
                <w:position w:val="-2"/>
                <w:sz w:val="20"/>
                <w:szCs w:val="20"/>
                <w:u w:val="none"/>
              </w:rPr>
              <w:t xml:space="preserve"> .</w:t>
            </w:r>
          </w:p>
          <w:p>
            <w:pPr>
              <w:numPr>
                <w:ilvl w:val="0"/>
                <w:numId w:val="21628"/>
              </w:numPr>
              <w:spacing w:before="0" w:after="0" w:line="262" w:lineRule="auto"/>
              <w:jc w:val="left"/>
              <w:rPr>
                <w:color w:val="00274C"/>
                <w:sz w:val="20"/>
                <w:szCs w:val="20"/>
              </w:rPr>
            </w:pPr>
            <w:r>
              <w:rPr>
                <w:color w:val="00274C"/>
                <w:position w:val="-2"/>
                <w:sz w:val="20"/>
                <w:szCs w:val="20"/>
                <w:u w:val="none"/>
              </w:rPr>
              <w:t xml:space="preserve">Avvitare la vite disareazione </w:t>
            </w:r>
            <w:r>
              <w:rPr>
                <w:b/>
                <w:bCs/>
                <w:color w:val="00274C"/>
                <w:position w:val="-2"/>
                <w:sz w:val="20"/>
                <w:szCs w:val="20"/>
                <w:u w:val="none"/>
              </w:rPr>
              <w:t xml:space="preserve">H</w:t>
            </w:r>
            <w:r>
              <w:rPr>
                <w:color w:val="00274C"/>
                <w:position w:val="-2"/>
                <w:sz w:val="20"/>
                <w:szCs w:val="20"/>
                <w:u w:val="none"/>
              </w:rPr>
              <w:t xml:space="preserve"> (coppia di serraggio a </w:t>
            </w:r>
            <w:r>
              <w:rPr>
                <w:b/>
                <w:bCs/>
                <w:color w:val="00274C"/>
                <w:position w:val="-2"/>
                <w:sz w:val="20"/>
                <w:szCs w:val="20"/>
                <w:u w:val="none"/>
              </w:rPr>
              <w:t xml:space="preserve">1.5 Nm</w:t>
            </w:r>
            <w:r>
              <w:rPr>
                <w:color w:val="00274C"/>
                <w:position w:val="-2"/>
                <w:sz w:val="20"/>
                <w:szCs w:val="20"/>
                <w:u w:val="none"/>
              </w:rPr>
              <w:t xml:space="preserve"> ) non appena il carburante inizia a fuoriuscire.</w:t>
            </w:r>
          </w:p>
        </w:tc>
        <w:tc>
          <w:tcPr>
            <w:tcW w:w="0" w:type="auto"/>
            <w:tcMar>
              <w:top w:w="150" w:type="dxa"/>
              <w:left w:w="150" w:type="dxa"/>
              <w:bottom w:w="150" w:type="dxa"/>
              <w:right w:w="150" w:type="dxa"/>
            </w:tcMar>
            <w:vAlign w:val="top"/>
          </w:tcPr>
          <w:p>
            <w:r>
              <w:rPr>
                <w:position w:val="-210"/>
              </w:rPr>
              <w:drawing>
                <wp:inline distT="0" distB="0" distL="0" distR="0">
                  <wp:extent cx="2095200" cy="1389600"/>
                  <wp:effectExtent b="0" l="0" r="0" t="0"/>
                  <wp:docPr id="28323009" name="name829262879b4ab546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01462879b4ab5462"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Fig 6.8</w:t>
            </w:r>
            <w:bookmarkStart w:id="31812816" w:name="__mcenew"/>
            <w:bookmarkEnd w:id="31812816"/>
            <w:r>
              <w:rPr>
                <w:position w:val="-194"/>
              </w:rPr>
              <w:drawing>
                <wp:inline distT="0" distB="0" distL="0" distR="0">
                  <wp:extent cx="2880000" cy="1281600"/>
                  <wp:effectExtent b="0" l="0" r="0" t="0"/>
                  <wp:docPr id="48686683" name="name492562879b4abfdf1"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211262879b4abfdea"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16425" name="name299162879b4ac91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662879b4ac91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92762879b4aca40c"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29"/>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1629"/>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1629"/>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nuova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116161" name="name949362879b4ad54c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51062879b4ad54b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606"/>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1606"/>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21606"/>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4762879b4ade108"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2262879b4adefa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6562879b4ae049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1262879b4ae67d5"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7762879b4ae76c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5162879b4ae7e2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9962879b4ae8a7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5562879b4aea34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5262879b4aeb5bb"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1606"/>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189262879b4af32a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361562879b4af364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777462879b4af39f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677262879b4af3db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21630"/>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1630"/>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1630"/>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1630"/>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4306206" name="name200662879b4b3e83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2262879b4b3e82a"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9342409" name="name989562879b4b44bc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9562879b4b44bb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630">
    <w:multiLevelType w:val="hybridMultilevel"/>
    <w:lvl w:ilvl="0" w:tplc="16477913">
      <w:start w:val="1"/>
      <w:numFmt w:val="decimal"/>
      <w:lvlText w:val="%1."/>
      <w:lvlJc w:val="left"/>
      <w:pPr>
        <w:ind w:left="720" w:hanging="360"/>
      </w:pPr>
    </w:lvl>
    <w:lvl w:ilvl="1" w:tplc="16477913" w:tentative="1">
      <w:start w:val="1"/>
      <w:numFmt w:val="lowerLetter"/>
      <w:lvlText w:val="%2."/>
      <w:lvlJc w:val="left"/>
      <w:pPr>
        <w:ind w:left="1440" w:hanging="360"/>
      </w:pPr>
    </w:lvl>
    <w:lvl w:ilvl="2" w:tplc="16477913" w:tentative="1">
      <w:start w:val="1"/>
      <w:numFmt w:val="lowerRoman"/>
      <w:lvlText w:val="%3."/>
      <w:lvlJc w:val="right"/>
      <w:pPr>
        <w:ind w:left="2160" w:hanging="180"/>
      </w:pPr>
    </w:lvl>
    <w:lvl w:ilvl="3" w:tplc="16477913" w:tentative="1">
      <w:start w:val="1"/>
      <w:numFmt w:val="decimal"/>
      <w:lvlText w:val="%4."/>
      <w:lvlJc w:val="left"/>
      <w:pPr>
        <w:ind w:left="2880" w:hanging="360"/>
      </w:pPr>
    </w:lvl>
    <w:lvl w:ilvl="4" w:tplc="16477913" w:tentative="1">
      <w:start w:val="1"/>
      <w:numFmt w:val="lowerLetter"/>
      <w:lvlText w:val="%5."/>
      <w:lvlJc w:val="left"/>
      <w:pPr>
        <w:ind w:left="3600" w:hanging="360"/>
      </w:pPr>
    </w:lvl>
    <w:lvl w:ilvl="5" w:tplc="16477913" w:tentative="1">
      <w:start w:val="1"/>
      <w:numFmt w:val="lowerRoman"/>
      <w:lvlText w:val="%6."/>
      <w:lvlJc w:val="right"/>
      <w:pPr>
        <w:ind w:left="4320" w:hanging="180"/>
      </w:pPr>
    </w:lvl>
    <w:lvl w:ilvl="6" w:tplc="16477913" w:tentative="1">
      <w:start w:val="1"/>
      <w:numFmt w:val="decimal"/>
      <w:lvlText w:val="%7."/>
      <w:lvlJc w:val="left"/>
      <w:pPr>
        <w:ind w:left="5040" w:hanging="360"/>
      </w:pPr>
    </w:lvl>
    <w:lvl w:ilvl="7" w:tplc="16477913" w:tentative="1">
      <w:start w:val="1"/>
      <w:numFmt w:val="lowerLetter"/>
      <w:lvlText w:val="%8."/>
      <w:lvlJc w:val="left"/>
      <w:pPr>
        <w:ind w:left="5760" w:hanging="360"/>
      </w:pPr>
    </w:lvl>
    <w:lvl w:ilvl="8" w:tplc="16477913" w:tentative="1">
      <w:start w:val="1"/>
      <w:numFmt w:val="lowerRoman"/>
      <w:lvlText w:val="%9."/>
      <w:lvlJc w:val="right"/>
      <w:pPr>
        <w:ind w:left="6480" w:hanging="180"/>
      </w:pPr>
    </w:lvl>
  </w:abstractNum>
  <w:abstractNum w:abstractNumId="21629">
    <w:multiLevelType w:val="hybridMultilevel"/>
    <w:lvl w:ilvl="0" w:tplc="71984322">
      <w:start w:val="1"/>
      <w:numFmt w:val="decimal"/>
      <w:lvlText w:val="%1."/>
      <w:lvlJc w:val="left"/>
      <w:pPr>
        <w:ind w:left="720" w:hanging="360"/>
      </w:pPr>
    </w:lvl>
    <w:lvl w:ilvl="1" w:tplc="71984322" w:tentative="1">
      <w:start w:val="1"/>
      <w:numFmt w:val="lowerLetter"/>
      <w:lvlText w:val="%2."/>
      <w:lvlJc w:val="left"/>
      <w:pPr>
        <w:ind w:left="1440" w:hanging="360"/>
      </w:pPr>
    </w:lvl>
    <w:lvl w:ilvl="2" w:tplc="71984322" w:tentative="1">
      <w:start w:val="1"/>
      <w:numFmt w:val="lowerRoman"/>
      <w:lvlText w:val="%3."/>
      <w:lvlJc w:val="right"/>
      <w:pPr>
        <w:ind w:left="2160" w:hanging="180"/>
      </w:pPr>
    </w:lvl>
    <w:lvl w:ilvl="3" w:tplc="71984322" w:tentative="1">
      <w:start w:val="1"/>
      <w:numFmt w:val="decimal"/>
      <w:lvlText w:val="%4."/>
      <w:lvlJc w:val="left"/>
      <w:pPr>
        <w:ind w:left="2880" w:hanging="360"/>
      </w:pPr>
    </w:lvl>
    <w:lvl w:ilvl="4" w:tplc="71984322" w:tentative="1">
      <w:start w:val="1"/>
      <w:numFmt w:val="lowerLetter"/>
      <w:lvlText w:val="%5."/>
      <w:lvlJc w:val="left"/>
      <w:pPr>
        <w:ind w:left="3600" w:hanging="360"/>
      </w:pPr>
    </w:lvl>
    <w:lvl w:ilvl="5" w:tplc="71984322" w:tentative="1">
      <w:start w:val="1"/>
      <w:numFmt w:val="lowerRoman"/>
      <w:lvlText w:val="%6."/>
      <w:lvlJc w:val="right"/>
      <w:pPr>
        <w:ind w:left="4320" w:hanging="180"/>
      </w:pPr>
    </w:lvl>
    <w:lvl w:ilvl="6" w:tplc="71984322" w:tentative="1">
      <w:start w:val="1"/>
      <w:numFmt w:val="decimal"/>
      <w:lvlText w:val="%7."/>
      <w:lvlJc w:val="left"/>
      <w:pPr>
        <w:ind w:left="5040" w:hanging="360"/>
      </w:pPr>
    </w:lvl>
    <w:lvl w:ilvl="7" w:tplc="71984322" w:tentative="1">
      <w:start w:val="1"/>
      <w:numFmt w:val="lowerLetter"/>
      <w:lvlText w:val="%8."/>
      <w:lvlJc w:val="left"/>
      <w:pPr>
        <w:ind w:left="5760" w:hanging="360"/>
      </w:pPr>
    </w:lvl>
    <w:lvl w:ilvl="8" w:tplc="71984322" w:tentative="1">
      <w:start w:val="1"/>
      <w:numFmt w:val="lowerRoman"/>
      <w:lvlText w:val="%9."/>
      <w:lvlJc w:val="right"/>
      <w:pPr>
        <w:ind w:left="6480" w:hanging="180"/>
      </w:pPr>
    </w:lvl>
  </w:abstractNum>
  <w:abstractNum w:abstractNumId="21628">
    <w:multiLevelType w:val="hybridMultilevel"/>
    <w:lvl w:ilvl="0" w:tplc="78016425">
      <w:start w:val="1"/>
      <w:numFmt w:val="decimal"/>
      <w:lvlText w:val="%1."/>
      <w:lvlJc w:val="left"/>
      <w:pPr>
        <w:ind w:left="720" w:hanging="360"/>
      </w:pPr>
    </w:lvl>
    <w:lvl w:ilvl="1" w:tplc="78016425" w:tentative="1">
      <w:start w:val="1"/>
      <w:numFmt w:val="lowerLetter"/>
      <w:lvlText w:val="%2."/>
      <w:lvlJc w:val="left"/>
      <w:pPr>
        <w:ind w:left="1440" w:hanging="360"/>
      </w:pPr>
    </w:lvl>
    <w:lvl w:ilvl="2" w:tplc="78016425" w:tentative="1">
      <w:start w:val="1"/>
      <w:numFmt w:val="lowerRoman"/>
      <w:lvlText w:val="%3."/>
      <w:lvlJc w:val="right"/>
      <w:pPr>
        <w:ind w:left="2160" w:hanging="180"/>
      </w:pPr>
    </w:lvl>
    <w:lvl w:ilvl="3" w:tplc="78016425" w:tentative="1">
      <w:start w:val="1"/>
      <w:numFmt w:val="decimal"/>
      <w:lvlText w:val="%4."/>
      <w:lvlJc w:val="left"/>
      <w:pPr>
        <w:ind w:left="2880" w:hanging="360"/>
      </w:pPr>
    </w:lvl>
    <w:lvl w:ilvl="4" w:tplc="78016425" w:tentative="1">
      <w:start w:val="1"/>
      <w:numFmt w:val="lowerLetter"/>
      <w:lvlText w:val="%5."/>
      <w:lvlJc w:val="left"/>
      <w:pPr>
        <w:ind w:left="3600" w:hanging="360"/>
      </w:pPr>
    </w:lvl>
    <w:lvl w:ilvl="5" w:tplc="78016425" w:tentative="1">
      <w:start w:val="1"/>
      <w:numFmt w:val="lowerRoman"/>
      <w:lvlText w:val="%6."/>
      <w:lvlJc w:val="right"/>
      <w:pPr>
        <w:ind w:left="4320" w:hanging="180"/>
      </w:pPr>
    </w:lvl>
    <w:lvl w:ilvl="6" w:tplc="78016425" w:tentative="1">
      <w:start w:val="1"/>
      <w:numFmt w:val="decimal"/>
      <w:lvlText w:val="%7."/>
      <w:lvlJc w:val="left"/>
      <w:pPr>
        <w:ind w:left="5040" w:hanging="360"/>
      </w:pPr>
    </w:lvl>
    <w:lvl w:ilvl="7" w:tplc="78016425" w:tentative="1">
      <w:start w:val="1"/>
      <w:numFmt w:val="lowerLetter"/>
      <w:lvlText w:val="%8."/>
      <w:lvlJc w:val="left"/>
      <w:pPr>
        <w:ind w:left="5760" w:hanging="360"/>
      </w:pPr>
    </w:lvl>
    <w:lvl w:ilvl="8" w:tplc="78016425" w:tentative="1">
      <w:start w:val="1"/>
      <w:numFmt w:val="lowerRoman"/>
      <w:lvlText w:val="%9."/>
      <w:lvlJc w:val="right"/>
      <w:pPr>
        <w:ind w:left="6480" w:hanging="180"/>
      </w:pPr>
    </w:lvl>
  </w:abstractNum>
  <w:abstractNum w:abstractNumId="21627">
    <w:multiLevelType w:val="hybridMultilevel"/>
    <w:lvl w:ilvl="0" w:tplc="98576458">
      <w:start w:val="1"/>
      <w:numFmt w:val="decimal"/>
      <w:lvlText w:val="%1."/>
      <w:lvlJc w:val="left"/>
      <w:pPr>
        <w:ind w:left="720" w:hanging="360"/>
      </w:pPr>
    </w:lvl>
    <w:lvl w:ilvl="1" w:tplc="98576458" w:tentative="1">
      <w:start w:val="1"/>
      <w:numFmt w:val="lowerLetter"/>
      <w:lvlText w:val="%2."/>
      <w:lvlJc w:val="left"/>
      <w:pPr>
        <w:ind w:left="1440" w:hanging="360"/>
      </w:pPr>
    </w:lvl>
    <w:lvl w:ilvl="2" w:tplc="98576458" w:tentative="1">
      <w:start w:val="1"/>
      <w:numFmt w:val="lowerRoman"/>
      <w:lvlText w:val="%3."/>
      <w:lvlJc w:val="right"/>
      <w:pPr>
        <w:ind w:left="2160" w:hanging="180"/>
      </w:pPr>
    </w:lvl>
    <w:lvl w:ilvl="3" w:tplc="98576458" w:tentative="1">
      <w:start w:val="1"/>
      <w:numFmt w:val="decimal"/>
      <w:lvlText w:val="%4."/>
      <w:lvlJc w:val="left"/>
      <w:pPr>
        <w:ind w:left="2880" w:hanging="360"/>
      </w:pPr>
    </w:lvl>
    <w:lvl w:ilvl="4" w:tplc="98576458" w:tentative="1">
      <w:start w:val="1"/>
      <w:numFmt w:val="lowerLetter"/>
      <w:lvlText w:val="%5."/>
      <w:lvlJc w:val="left"/>
      <w:pPr>
        <w:ind w:left="3600" w:hanging="360"/>
      </w:pPr>
    </w:lvl>
    <w:lvl w:ilvl="5" w:tplc="98576458" w:tentative="1">
      <w:start w:val="1"/>
      <w:numFmt w:val="lowerRoman"/>
      <w:lvlText w:val="%6."/>
      <w:lvlJc w:val="right"/>
      <w:pPr>
        <w:ind w:left="4320" w:hanging="180"/>
      </w:pPr>
    </w:lvl>
    <w:lvl w:ilvl="6" w:tplc="98576458" w:tentative="1">
      <w:start w:val="1"/>
      <w:numFmt w:val="decimal"/>
      <w:lvlText w:val="%7."/>
      <w:lvlJc w:val="left"/>
      <w:pPr>
        <w:ind w:left="5040" w:hanging="360"/>
      </w:pPr>
    </w:lvl>
    <w:lvl w:ilvl="7" w:tplc="98576458" w:tentative="1">
      <w:start w:val="1"/>
      <w:numFmt w:val="lowerLetter"/>
      <w:lvlText w:val="%8."/>
      <w:lvlJc w:val="left"/>
      <w:pPr>
        <w:ind w:left="5760" w:hanging="360"/>
      </w:pPr>
    </w:lvl>
    <w:lvl w:ilvl="8" w:tplc="98576458" w:tentative="1">
      <w:start w:val="1"/>
      <w:numFmt w:val="lowerRoman"/>
      <w:lvlText w:val="%9."/>
      <w:lvlJc w:val="right"/>
      <w:pPr>
        <w:ind w:left="6480" w:hanging="180"/>
      </w:pPr>
    </w:lvl>
  </w:abstractNum>
  <w:abstractNum w:abstractNumId="21626">
    <w:multiLevelType w:val="hybridMultilevel"/>
    <w:lvl w:ilvl="0" w:tplc="84153738">
      <w:start w:val="1"/>
      <w:numFmt w:val="decimal"/>
      <w:lvlText w:val="%1."/>
      <w:lvlJc w:val="left"/>
      <w:pPr>
        <w:ind w:left="720" w:hanging="360"/>
      </w:pPr>
    </w:lvl>
    <w:lvl w:ilvl="1" w:tplc="84153738" w:tentative="1">
      <w:start w:val="1"/>
      <w:numFmt w:val="lowerLetter"/>
      <w:lvlText w:val="%2."/>
      <w:lvlJc w:val="left"/>
      <w:pPr>
        <w:ind w:left="1440" w:hanging="360"/>
      </w:pPr>
    </w:lvl>
    <w:lvl w:ilvl="2" w:tplc="84153738" w:tentative="1">
      <w:start w:val="1"/>
      <w:numFmt w:val="lowerRoman"/>
      <w:lvlText w:val="%3."/>
      <w:lvlJc w:val="right"/>
      <w:pPr>
        <w:ind w:left="2160" w:hanging="180"/>
      </w:pPr>
    </w:lvl>
    <w:lvl w:ilvl="3" w:tplc="84153738" w:tentative="1">
      <w:start w:val="1"/>
      <w:numFmt w:val="decimal"/>
      <w:lvlText w:val="%4."/>
      <w:lvlJc w:val="left"/>
      <w:pPr>
        <w:ind w:left="2880" w:hanging="360"/>
      </w:pPr>
    </w:lvl>
    <w:lvl w:ilvl="4" w:tplc="84153738" w:tentative="1">
      <w:start w:val="1"/>
      <w:numFmt w:val="lowerLetter"/>
      <w:lvlText w:val="%5."/>
      <w:lvlJc w:val="left"/>
      <w:pPr>
        <w:ind w:left="3600" w:hanging="360"/>
      </w:pPr>
    </w:lvl>
    <w:lvl w:ilvl="5" w:tplc="84153738" w:tentative="1">
      <w:start w:val="1"/>
      <w:numFmt w:val="lowerRoman"/>
      <w:lvlText w:val="%6."/>
      <w:lvlJc w:val="right"/>
      <w:pPr>
        <w:ind w:left="4320" w:hanging="180"/>
      </w:pPr>
    </w:lvl>
    <w:lvl w:ilvl="6" w:tplc="84153738" w:tentative="1">
      <w:start w:val="1"/>
      <w:numFmt w:val="decimal"/>
      <w:lvlText w:val="%7."/>
      <w:lvlJc w:val="left"/>
      <w:pPr>
        <w:ind w:left="5040" w:hanging="360"/>
      </w:pPr>
    </w:lvl>
    <w:lvl w:ilvl="7" w:tplc="84153738" w:tentative="1">
      <w:start w:val="1"/>
      <w:numFmt w:val="lowerLetter"/>
      <w:lvlText w:val="%8."/>
      <w:lvlJc w:val="left"/>
      <w:pPr>
        <w:ind w:left="5760" w:hanging="360"/>
      </w:pPr>
    </w:lvl>
    <w:lvl w:ilvl="8" w:tplc="84153738" w:tentative="1">
      <w:start w:val="1"/>
      <w:numFmt w:val="lowerRoman"/>
      <w:lvlText w:val="%9."/>
      <w:lvlJc w:val="right"/>
      <w:pPr>
        <w:ind w:left="6480" w:hanging="180"/>
      </w:pPr>
    </w:lvl>
  </w:abstractNum>
  <w:abstractNum w:abstractNumId="21625">
    <w:multiLevelType w:val="hybridMultilevel"/>
    <w:lvl w:ilvl="0" w:tplc="31507465">
      <w:start w:val="1"/>
      <w:numFmt w:val="decimal"/>
      <w:lvlText w:val="%1."/>
      <w:lvlJc w:val="left"/>
      <w:pPr>
        <w:ind w:left="720" w:hanging="360"/>
      </w:pPr>
    </w:lvl>
    <w:lvl w:ilvl="1" w:tplc="31507465" w:tentative="1">
      <w:start w:val="1"/>
      <w:numFmt w:val="lowerLetter"/>
      <w:lvlText w:val="%2."/>
      <w:lvlJc w:val="left"/>
      <w:pPr>
        <w:ind w:left="1440" w:hanging="360"/>
      </w:pPr>
    </w:lvl>
    <w:lvl w:ilvl="2" w:tplc="31507465" w:tentative="1">
      <w:start w:val="1"/>
      <w:numFmt w:val="lowerRoman"/>
      <w:lvlText w:val="%3."/>
      <w:lvlJc w:val="right"/>
      <w:pPr>
        <w:ind w:left="2160" w:hanging="180"/>
      </w:pPr>
    </w:lvl>
    <w:lvl w:ilvl="3" w:tplc="31507465" w:tentative="1">
      <w:start w:val="1"/>
      <w:numFmt w:val="decimal"/>
      <w:lvlText w:val="%4."/>
      <w:lvlJc w:val="left"/>
      <w:pPr>
        <w:ind w:left="2880" w:hanging="360"/>
      </w:pPr>
    </w:lvl>
    <w:lvl w:ilvl="4" w:tplc="31507465" w:tentative="1">
      <w:start w:val="1"/>
      <w:numFmt w:val="lowerLetter"/>
      <w:lvlText w:val="%5."/>
      <w:lvlJc w:val="left"/>
      <w:pPr>
        <w:ind w:left="3600" w:hanging="360"/>
      </w:pPr>
    </w:lvl>
    <w:lvl w:ilvl="5" w:tplc="31507465" w:tentative="1">
      <w:start w:val="1"/>
      <w:numFmt w:val="lowerRoman"/>
      <w:lvlText w:val="%6."/>
      <w:lvlJc w:val="right"/>
      <w:pPr>
        <w:ind w:left="4320" w:hanging="180"/>
      </w:pPr>
    </w:lvl>
    <w:lvl w:ilvl="6" w:tplc="31507465" w:tentative="1">
      <w:start w:val="1"/>
      <w:numFmt w:val="decimal"/>
      <w:lvlText w:val="%7."/>
      <w:lvlJc w:val="left"/>
      <w:pPr>
        <w:ind w:left="5040" w:hanging="360"/>
      </w:pPr>
    </w:lvl>
    <w:lvl w:ilvl="7" w:tplc="31507465" w:tentative="1">
      <w:start w:val="1"/>
      <w:numFmt w:val="lowerLetter"/>
      <w:lvlText w:val="%8."/>
      <w:lvlJc w:val="left"/>
      <w:pPr>
        <w:ind w:left="5760" w:hanging="360"/>
      </w:pPr>
    </w:lvl>
    <w:lvl w:ilvl="8" w:tplc="31507465" w:tentative="1">
      <w:start w:val="1"/>
      <w:numFmt w:val="lowerRoman"/>
      <w:lvlText w:val="%9."/>
      <w:lvlJc w:val="right"/>
      <w:pPr>
        <w:ind w:left="6480" w:hanging="180"/>
      </w:pPr>
    </w:lvl>
  </w:abstractNum>
  <w:abstractNum w:abstractNumId="21624">
    <w:multiLevelType w:val="hybridMultilevel"/>
    <w:lvl w:ilvl="0" w:tplc="97640338">
      <w:start w:val="1"/>
      <w:numFmt w:val="decimal"/>
      <w:lvlText w:val="%1."/>
      <w:lvlJc w:val="left"/>
      <w:pPr>
        <w:ind w:left="720" w:hanging="360"/>
      </w:pPr>
    </w:lvl>
    <w:lvl w:ilvl="1" w:tplc="97640338" w:tentative="1">
      <w:start w:val="1"/>
      <w:numFmt w:val="lowerLetter"/>
      <w:lvlText w:val="%2."/>
      <w:lvlJc w:val="left"/>
      <w:pPr>
        <w:ind w:left="1440" w:hanging="360"/>
      </w:pPr>
    </w:lvl>
    <w:lvl w:ilvl="2" w:tplc="97640338" w:tentative="1">
      <w:start w:val="1"/>
      <w:numFmt w:val="lowerRoman"/>
      <w:lvlText w:val="%3."/>
      <w:lvlJc w:val="right"/>
      <w:pPr>
        <w:ind w:left="2160" w:hanging="180"/>
      </w:pPr>
    </w:lvl>
    <w:lvl w:ilvl="3" w:tplc="97640338" w:tentative="1">
      <w:start w:val="1"/>
      <w:numFmt w:val="decimal"/>
      <w:lvlText w:val="%4."/>
      <w:lvlJc w:val="left"/>
      <w:pPr>
        <w:ind w:left="2880" w:hanging="360"/>
      </w:pPr>
    </w:lvl>
    <w:lvl w:ilvl="4" w:tplc="97640338" w:tentative="1">
      <w:start w:val="1"/>
      <w:numFmt w:val="lowerLetter"/>
      <w:lvlText w:val="%5."/>
      <w:lvlJc w:val="left"/>
      <w:pPr>
        <w:ind w:left="3600" w:hanging="360"/>
      </w:pPr>
    </w:lvl>
    <w:lvl w:ilvl="5" w:tplc="97640338" w:tentative="1">
      <w:start w:val="1"/>
      <w:numFmt w:val="lowerRoman"/>
      <w:lvlText w:val="%6."/>
      <w:lvlJc w:val="right"/>
      <w:pPr>
        <w:ind w:left="4320" w:hanging="180"/>
      </w:pPr>
    </w:lvl>
    <w:lvl w:ilvl="6" w:tplc="97640338" w:tentative="1">
      <w:start w:val="1"/>
      <w:numFmt w:val="decimal"/>
      <w:lvlText w:val="%7."/>
      <w:lvlJc w:val="left"/>
      <w:pPr>
        <w:ind w:left="5040" w:hanging="360"/>
      </w:pPr>
    </w:lvl>
    <w:lvl w:ilvl="7" w:tplc="97640338" w:tentative="1">
      <w:start w:val="1"/>
      <w:numFmt w:val="lowerLetter"/>
      <w:lvlText w:val="%8."/>
      <w:lvlJc w:val="left"/>
      <w:pPr>
        <w:ind w:left="5760" w:hanging="360"/>
      </w:pPr>
    </w:lvl>
    <w:lvl w:ilvl="8" w:tplc="97640338" w:tentative="1">
      <w:start w:val="1"/>
      <w:numFmt w:val="lowerRoman"/>
      <w:lvlText w:val="%9."/>
      <w:lvlJc w:val="right"/>
      <w:pPr>
        <w:ind w:left="6480" w:hanging="180"/>
      </w:pPr>
    </w:lvl>
  </w:abstractNum>
  <w:abstractNum w:abstractNumId="21623">
    <w:multiLevelType w:val="hybridMultilevel"/>
    <w:lvl w:ilvl="0" w:tplc="48753765">
      <w:start w:val="1"/>
      <w:numFmt w:val="decimal"/>
      <w:lvlText w:val="%1."/>
      <w:lvlJc w:val="left"/>
      <w:pPr>
        <w:ind w:left="720" w:hanging="360"/>
      </w:pPr>
    </w:lvl>
    <w:lvl w:ilvl="1" w:tplc="48753765" w:tentative="1">
      <w:start w:val="1"/>
      <w:numFmt w:val="lowerLetter"/>
      <w:lvlText w:val="%2."/>
      <w:lvlJc w:val="left"/>
      <w:pPr>
        <w:ind w:left="1440" w:hanging="360"/>
      </w:pPr>
    </w:lvl>
    <w:lvl w:ilvl="2" w:tplc="48753765" w:tentative="1">
      <w:start w:val="1"/>
      <w:numFmt w:val="lowerRoman"/>
      <w:lvlText w:val="%3."/>
      <w:lvlJc w:val="right"/>
      <w:pPr>
        <w:ind w:left="2160" w:hanging="180"/>
      </w:pPr>
    </w:lvl>
    <w:lvl w:ilvl="3" w:tplc="48753765" w:tentative="1">
      <w:start w:val="1"/>
      <w:numFmt w:val="decimal"/>
      <w:lvlText w:val="%4."/>
      <w:lvlJc w:val="left"/>
      <w:pPr>
        <w:ind w:left="2880" w:hanging="360"/>
      </w:pPr>
    </w:lvl>
    <w:lvl w:ilvl="4" w:tplc="48753765" w:tentative="1">
      <w:start w:val="1"/>
      <w:numFmt w:val="lowerLetter"/>
      <w:lvlText w:val="%5."/>
      <w:lvlJc w:val="left"/>
      <w:pPr>
        <w:ind w:left="3600" w:hanging="360"/>
      </w:pPr>
    </w:lvl>
    <w:lvl w:ilvl="5" w:tplc="48753765" w:tentative="1">
      <w:start w:val="1"/>
      <w:numFmt w:val="lowerRoman"/>
      <w:lvlText w:val="%6."/>
      <w:lvlJc w:val="right"/>
      <w:pPr>
        <w:ind w:left="4320" w:hanging="180"/>
      </w:pPr>
    </w:lvl>
    <w:lvl w:ilvl="6" w:tplc="48753765" w:tentative="1">
      <w:start w:val="1"/>
      <w:numFmt w:val="decimal"/>
      <w:lvlText w:val="%7."/>
      <w:lvlJc w:val="left"/>
      <w:pPr>
        <w:ind w:left="5040" w:hanging="360"/>
      </w:pPr>
    </w:lvl>
    <w:lvl w:ilvl="7" w:tplc="48753765" w:tentative="1">
      <w:start w:val="1"/>
      <w:numFmt w:val="lowerLetter"/>
      <w:lvlText w:val="%8."/>
      <w:lvlJc w:val="left"/>
      <w:pPr>
        <w:ind w:left="5760" w:hanging="360"/>
      </w:pPr>
    </w:lvl>
    <w:lvl w:ilvl="8" w:tplc="48753765" w:tentative="1">
      <w:start w:val="1"/>
      <w:numFmt w:val="lowerRoman"/>
      <w:lvlText w:val="%9."/>
      <w:lvlJc w:val="right"/>
      <w:pPr>
        <w:ind w:left="6480" w:hanging="180"/>
      </w:pPr>
    </w:lvl>
  </w:abstractNum>
  <w:abstractNum w:abstractNumId="21622">
    <w:multiLevelType w:val="hybridMultilevel"/>
    <w:lvl w:ilvl="0" w:tplc="45473883">
      <w:start w:val="1"/>
      <w:numFmt w:val="decimal"/>
      <w:lvlText w:val="%1."/>
      <w:lvlJc w:val="left"/>
      <w:pPr>
        <w:ind w:left="720" w:hanging="360"/>
      </w:pPr>
    </w:lvl>
    <w:lvl w:ilvl="1" w:tplc="45473883" w:tentative="1">
      <w:start w:val="1"/>
      <w:numFmt w:val="lowerLetter"/>
      <w:lvlText w:val="%2."/>
      <w:lvlJc w:val="left"/>
      <w:pPr>
        <w:ind w:left="1440" w:hanging="360"/>
      </w:pPr>
    </w:lvl>
    <w:lvl w:ilvl="2" w:tplc="45473883" w:tentative="1">
      <w:start w:val="1"/>
      <w:numFmt w:val="lowerRoman"/>
      <w:lvlText w:val="%3."/>
      <w:lvlJc w:val="right"/>
      <w:pPr>
        <w:ind w:left="2160" w:hanging="180"/>
      </w:pPr>
    </w:lvl>
    <w:lvl w:ilvl="3" w:tplc="45473883" w:tentative="1">
      <w:start w:val="1"/>
      <w:numFmt w:val="decimal"/>
      <w:lvlText w:val="%4."/>
      <w:lvlJc w:val="left"/>
      <w:pPr>
        <w:ind w:left="2880" w:hanging="360"/>
      </w:pPr>
    </w:lvl>
    <w:lvl w:ilvl="4" w:tplc="45473883" w:tentative="1">
      <w:start w:val="1"/>
      <w:numFmt w:val="lowerLetter"/>
      <w:lvlText w:val="%5."/>
      <w:lvlJc w:val="left"/>
      <w:pPr>
        <w:ind w:left="3600" w:hanging="360"/>
      </w:pPr>
    </w:lvl>
    <w:lvl w:ilvl="5" w:tplc="45473883" w:tentative="1">
      <w:start w:val="1"/>
      <w:numFmt w:val="lowerRoman"/>
      <w:lvlText w:val="%6."/>
      <w:lvlJc w:val="right"/>
      <w:pPr>
        <w:ind w:left="4320" w:hanging="180"/>
      </w:pPr>
    </w:lvl>
    <w:lvl w:ilvl="6" w:tplc="45473883" w:tentative="1">
      <w:start w:val="1"/>
      <w:numFmt w:val="decimal"/>
      <w:lvlText w:val="%7."/>
      <w:lvlJc w:val="left"/>
      <w:pPr>
        <w:ind w:left="5040" w:hanging="360"/>
      </w:pPr>
    </w:lvl>
    <w:lvl w:ilvl="7" w:tplc="45473883" w:tentative="1">
      <w:start w:val="1"/>
      <w:numFmt w:val="lowerLetter"/>
      <w:lvlText w:val="%8."/>
      <w:lvlJc w:val="left"/>
      <w:pPr>
        <w:ind w:left="5760" w:hanging="360"/>
      </w:pPr>
    </w:lvl>
    <w:lvl w:ilvl="8" w:tplc="45473883" w:tentative="1">
      <w:start w:val="1"/>
      <w:numFmt w:val="lowerRoman"/>
      <w:lvlText w:val="%9."/>
      <w:lvlJc w:val="right"/>
      <w:pPr>
        <w:ind w:left="6480" w:hanging="180"/>
      </w:pPr>
    </w:lvl>
  </w:abstractNum>
  <w:abstractNum w:abstractNumId="21621">
    <w:multiLevelType w:val="hybridMultilevel"/>
    <w:lvl w:ilvl="0" w:tplc="30083287">
      <w:start w:val="1"/>
      <w:numFmt w:val="decimal"/>
      <w:lvlText w:val="%1."/>
      <w:lvlJc w:val="left"/>
      <w:pPr>
        <w:ind w:left="720" w:hanging="360"/>
      </w:pPr>
    </w:lvl>
    <w:lvl w:ilvl="1" w:tplc="30083287" w:tentative="1">
      <w:start w:val="1"/>
      <w:numFmt w:val="lowerLetter"/>
      <w:lvlText w:val="%2."/>
      <w:lvlJc w:val="left"/>
      <w:pPr>
        <w:ind w:left="1440" w:hanging="360"/>
      </w:pPr>
    </w:lvl>
    <w:lvl w:ilvl="2" w:tplc="30083287" w:tentative="1">
      <w:start w:val="1"/>
      <w:numFmt w:val="lowerRoman"/>
      <w:lvlText w:val="%3."/>
      <w:lvlJc w:val="right"/>
      <w:pPr>
        <w:ind w:left="2160" w:hanging="180"/>
      </w:pPr>
    </w:lvl>
    <w:lvl w:ilvl="3" w:tplc="30083287" w:tentative="1">
      <w:start w:val="1"/>
      <w:numFmt w:val="decimal"/>
      <w:lvlText w:val="%4."/>
      <w:lvlJc w:val="left"/>
      <w:pPr>
        <w:ind w:left="2880" w:hanging="360"/>
      </w:pPr>
    </w:lvl>
    <w:lvl w:ilvl="4" w:tplc="30083287" w:tentative="1">
      <w:start w:val="1"/>
      <w:numFmt w:val="lowerLetter"/>
      <w:lvlText w:val="%5."/>
      <w:lvlJc w:val="left"/>
      <w:pPr>
        <w:ind w:left="3600" w:hanging="360"/>
      </w:pPr>
    </w:lvl>
    <w:lvl w:ilvl="5" w:tplc="30083287" w:tentative="1">
      <w:start w:val="1"/>
      <w:numFmt w:val="lowerRoman"/>
      <w:lvlText w:val="%6."/>
      <w:lvlJc w:val="right"/>
      <w:pPr>
        <w:ind w:left="4320" w:hanging="180"/>
      </w:pPr>
    </w:lvl>
    <w:lvl w:ilvl="6" w:tplc="30083287" w:tentative="1">
      <w:start w:val="1"/>
      <w:numFmt w:val="decimal"/>
      <w:lvlText w:val="%7."/>
      <w:lvlJc w:val="left"/>
      <w:pPr>
        <w:ind w:left="5040" w:hanging="360"/>
      </w:pPr>
    </w:lvl>
    <w:lvl w:ilvl="7" w:tplc="30083287" w:tentative="1">
      <w:start w:val="1"/>
      <w:numFmt w:val="lowerLetter"/>
      <w:lvlText w:val="%8."/>
      <w:lvlJc w:val="left"/>
      <w:pPr>
        <w:ind w:left="5760" w:hanging="360"/>
      </w:pPr>
    </w:lvl>
    <w:lvl w:ilvl="8" w:tplc="30083287" w:tentative="1">
      <w:start w:val="1"/>
      <w:numFmt w:val="lowerRoman"/>
      <w:lvlText w:val="%9."/>
      <w:lvlJc w:val="right"/>
      <w:pPr>
        <w:ind w:left="6480" w:hanging="180"/>
      </w:pPr>
    </w:lvl>
  </w:abstractNum>
  <w:abstractNum w:abstractNumId="21620">
    <w:multiLevelType w:val="hybridMultilevel"/>
    <w:lvl w:ilvl="0" w:tplc="67115953">
      <w:start w:val="1"/>
      <w:numFmt w:val="decimal"/>
      <w:lvlText w:val="%1."/>
      <w:lvlJc w:val="left"/>
      <w:pPr>
        <w:ind w:left="720" w:hanging="360"/>
      </w:pPr>
    </w:lvl>
    <w:lvl w:ilvl="1" w:tplc="67115953" w:tentative="1">
      <w:start w:val="1"/>
      <w:numFmt w:val="lowerLetter"/>
      <w:lvlText w:val="%2."/>
      <w:lvlJc w:val="left"/>
      <w:pPr>
        <w:ind w:left="1440" w:hanging="360"/>
      </w:pPr>
    </w:lvl>
    <w:lvl w:ilvl="2" w:tplc="67115953" w:tentative="1">
      <w:start w:val="1"/>
      <w:numFmt w:val="lowerRoman"/>
      <w:lvlText w:val="%3."/>
      <w:lvlJc w:val="right"/>
      <w:pPr>
        <w:ind w:left="2160" w:hanging="180"/>
      </w:pPr>
    </w:lvl>
    <w:lvl w:ilvl="3" w:tplc="67115953" w:tentative="1">
      <w:start w:val="1"/>
      <w:numFmt w:val="decimal"/>
      <w:lvlText w:val="%4."/>
      <w:lvlJc w:val="left"/>
      <w:pPr>
        <w:ind w:left="2880" w:hanging="360"/>
      </w:pPr>
    </w:lvl>
    <w:lvl w:ilvl="4" w:tplc="67115953" w:tentative="1">
      <w:start w:val="1"/>
      <w:numFmt w:val="lowerLetter"/>
      <w:lvlText w:val="%5."/>
      <w:lvlJc w:val="left"/>
      <w:pPr>
        <w:ind w:left="3600" w:hanging="360"/>
      </w:pPr>
    </w:lvl>
    <w:lvl w:ilvl="5" w:tplc="67115953" w:tentative="1">
      <w:start w:val="1"/>
      <w:numFmt w:val="lowerRoman"/>
      <w:lvlText w:val="%6."/>
      <w:lvlJc w:val="right"/>
      <w:pPr>
        <w:ind w:left="4320" w:hanging="180"/>
      </w:pPr>
    </w:lvl>
    <w:lvl w:ilvl="6" w:tplc="67115953" w:tentative="1">
      <w:start w:val="1"/>
      <w:numFmt w:val="decimal"/>
      <w:lvlText w:val="%7."/>
      <w:lvlJc w:val="left"/>
      <w:pPr>
        <w:ind w:left="5040" w:hanging="360"/>
      </w:pPr>
    </w:lvl>
    <w:lvl w:ilvl="7" w:tplc="67115953" w:tentative="1">
      <w:start w:val="1"/>
      <w:numFmt w:val="lowerLetter"/>
      <w:lvlText w:val="%8."/>
      <w:lvlJc w:val="left"/>
      <w:pPr>
        <w:ind w:left="5760" w:hanging="360"/>
      </w:pPr>
    </w:lvl>
    <w:lvl w:ilvl="8" w:tplc="67115953" w:tentative="1">
      <w:start w:val="1"/>
      <w:numFmt w:val="lowerRoman"/>
      <w:lvlText w:val="%9."/>
      <w:lvlJc w:val="right"/>
      <w:pPr>
        <w:ind w:left="6480" w:hanging="180"/>
      </w:pPr>
    </w:lvl>
  </w:abstractNum>
  <w:abstractNum w:abstractNumId="21619">
    <w:multiLevelType w:val="hybridMultilevel"/>
    <w:lvl w:ilvl="0" w:tplc="75754236">
      <w:start w:val="1"/>
      <w:numFmt w:val="decimal"/>
      <w:lvlText w:val="%1."/>
      <w:lvlJc w:val="left"/>
      <w:pPr>
        <w:ind w:left="720" w:hanging="360"/>
      </w:pPr>
    </w:lvl>
    <w:lvl w:ilvl="1" w:tplc="75754236" w:tentative="1">
      <w:start w:val="1"/>
      <w:numFmt w:val="lowerLetter"/>
      <w:lvlText w:val="%2."/>
      <w:lvlJc w:val="left"/>
      <w:pPr>
        <w:ind w:left="1440" w:hanging="360"/>
      </w:pPr>
    </w:lvl>
    <w:lvl w:ilvl="2" w:tplc="75754236" w:tentative="1">
      <w:start w:val="1"/>
      <w:numFmt w:val="lowerRoman"/>
      <w:lvlText w:val="%3."/>
      <w:lvlJc w:val="right"/>
      <w:pPr>
        <w:ind w:left="2160" w:hanging="180"/>
      </w:pPr>
    </w:lvl>
    <w:lvl w:ilvl="3" w:tplc="75754236" w:tentative="1">
      <w:start w:val="1"/>
      <w:numFmt w:val="decimal"/>
      <w:lvlText w:val="%4."/>
      <w:lvlJc w:val="left"/>
      <w:pPr>
        <w:ind w:left="2880" w:hanging="360"/>
      </w:pPr>
    </w:lvl>
    <w:lvl w:ilvl="4" w:tplc="75754236" w:tentative="1">
      <w:start w:val="1"/>
      <w:numFmt w:val="lowerLetter"/>
      <w:lvlText w:val="%5."/>
      <w:lvlJc w:val="left"/>
      <w:pPr>
        <w:ind w:left="3600" w:hanging="360"/>
      </w:pPr>
    </w:lvl>
    <w:lvl w:ilvl="5" w:tplc="75754236" w:tentative="1">
      <w:start w:val="1"/>
      <w:numFmt w:val="lowerRoman"/>
      <w:lvlText w:val="%6."/>
      <w:lvlJc w:val="right"/>
      <w:pPr>
        <w:ind w:left="4320" w:hanging="180"/>
      </w:pPr>
    </w:lvl>
    <w:lvl w:ilvl="6" w:tplc="75754236" w:tentative="1">
      <w:start w:val="1"/>
      <w:numFmt w:val="decimal"/>
      <w:lvlText w:val="%7."/>
      <w:lvlJc w:val="left"/>
      <w:pPr>
        <w:ind w:left="5040" w:hanging="360"/>
      </w:pPr>
    </w:lvl>
    <w:lvl w:ilvl="7" w:tplc="75754236" w:tentative="1">
      <w:start w:val="1"/>
      <w:numFmt w:val="lowerLetter"/>
      <w:lvlText w:val="%8."/>
      <w:lvlJc w:val="left"/>
      <w:pPr>
        <w:ind w:left="5760" w:hanging="360"/>
      </w:pPr>
    </w:lvl>
    <w:lvl w:ilvl="8" w:tplc="75754236" w:tentative="1">
      <w:start w:val="1"/>
      <w:numFmt w:val="lowerRoman"/>
      <w:lvlText w:val="%9."/>
      <w:lvlJc w:val="right"/>
      <w:pPr>
        <w:ind w:left="6480" w:hanging="180"/>
      </w:pPr>
    </w:lvl>
  </w:abstractNum>
  <w:abstractNum w:abstractNumId="21618">
    <w:multiLevelType w:val="hybridMultilevel"/>
    <w:lvl w:ilvl="0" w:tplc="57930209">
      <w:start w:val="1"/>
      <w:numFmt w:val="decimal"/>
      <w:lvlText w:val="%1."/>
      <w:lvlJc w:val="left"/>
      <w:pPr>
        <w:ind w:left="720" w:hanging="360"/>
      </w:pPr>
    </w:lvl>
    <w:lvl w:ilvl="1" w:tplc="57930209" w:tentative="1">
      <w:start w:val="1"/>
      <w:numFmt w:val="lowerLetter"/>
      <w:lvlText w:val="%2."/>
      <w:lvlJc w:val="left"/>
      <w:pPr>
        <w:ind w:left="1440" w:hanging="360"/>
      </w:pPr>
    </w:lvl>
    <w:lvl w:ilvl="2" w:tplc="57930209" w:tentative="1">
      <w:start w:val="1"/>
      <w:numFmt w:val="lowerRoman"/>
      <w:lvlText w:val="%3."/>
      <w:lvlJc w:val="right"/>
      <w:pPr>
        <w:ind w:left="2160" w:hanging="180"/>
      </w:pPr>
    </w:lvl>
    <w:lvl w:ilvl="3" w:tplc="57930209" w:tentative="1">
      <w:start w:val="1"/>
      <w:numFmt w:val="decimal"/>
      <w:lvlText w:val="%4."/>
      <w:lvlJc w:val="left"/>
      <w:pPr>
        <w:ind w:left="2880" w:hanging="360"/>
      </w:pPr>
    </w:lvl>
    <w:lvl w:ilvl="4" w:tplc="57930209" w:tentative="1">
      <w:start w:val="1"/>
      <w:numFmt w:val="lowerLetter"/>
      <w:lvlText w:val="%5."/>
      <w:lvlJc w:val="left"/>
      <w:pPr>
        <w:ind w:left="3600" w:hanging="360"/>
      </w:pPr>
    </w:lvl>
    <w:lvl w:ilvl="5" w:tplc="57930209" w:tentative="1">
      <w:start w:val="1"/>
      <w:numFmt w:val="lowerRoman"/>
      <w:lvlText w:val="%6."/>
      <w:lvlJc w:val="right"/>
      <w:pPr>
        <w:ind w:left="4320" w:hanging="180"/>
      </w:pPr>
    </w:lvl>
    <w:lvl w:ilvl="6" w:tplc="57930209" w:tentative="1">
      <w:start w:val="1"/>
      <w:numFmt w:val="decimal"/>
      <w:lvlText w:val="%7."/>
      <w:lvlJc w:val="left"/>
      <w:pPr>
        <w:ind w:left="5040" w:hanging="360"/>
      </w:pPr>
    </w:lvl>
    <w:lvl w:ilvl="7" w:tplc="57930209" w:tentative="1">
      <w:start w:val="1"/>
      <w:numFmt w:val="lowerLetter"/>
      <w:lvlText w:val="%8."/>
      <w:lvlJc w:val="left"/>
      <w:pPr>
        <w:ind w:left="5760" w:hanging="360"/>
      </w:pPr>
    </w:lvl>
    <w:lvl w:ilvl="8" w:tplc="57930209" w:tentative="1">
      <w:start w:val="1"/>
      <w:numFmt w:val="lowerRoman"/>
      <w:lvlText w:val="%9."/>
      <w:lvlJc w:val="right"/>
      <w:pPr>
        <w:ind w:left="6480" w:hanging="180"/>
      </w:pPr>
    </w:lvl>
  </w:abstractNum>
  <w:abstractNum w:abstractNumId="21617">
    <w:multiLevelType w:val="hybridMultilevel"/>
    <w:lvl w:ilvl="0" w:tplc="26969719">
      <w:start w:val="1"/>
      <w:numFmt w:val="decimal"/>
      <w:lvlText w:val="%1."/>
      <w:lvlJc w:val="left"/>
      <w:pPr>
        <w:ind w:left="720" w:hanging="360"/>
      </w:pPr>
    </w:lvl>
    <w:lvl w:ilvl="1" w:tplc="26969719" w:tentative="1">
      <w:start w:val="1"/>
      <w:numFmt w:val="lowerLetter"/>
      <w:lvlText w:val="%2."/>
      <w:lvlJc w:val="left"/>
      <w:pPr>
        <w:ind w:left="1440" w:hanging="360"/>
      </w:pPr>
    </w:lvl>
    <w:lvl w:ilvl="2" w:tplc="26969719" w:tentative="1">
      <w:start w:val="1"/>
      <w:numFmt w:val="lowerRoman"/>
      <w:lvlText w:val="%3."/>
      <w:lvlJc w:val="right"/>
      <w:pPr>
        <w:ind w:left="2160" w:hanging="180"/>
      </w:pPr>
    </w:lvl>
    <w:lvl w:ilvl="3" w:tplc="26969719" w:tentative="1">
      <w:start w:val="1"/>
      <w:numFmt w:val="decimal"/>
      <w:lvlText w:val="%4."/>
      <w:lvlJc w:val="left"/>
      <w:pPr>
        <w:ind w:left="2880" w:hanging="360"/>
      </w:pPr>
    </w:lvl>
    <w:lvl w:ilvl="4" w:tplc="26969719" w:tentative="1">
      <w:start w:val="1"/>
      <w:numFmt w:val="lowerLetter"/>
      <w:lvlText w:val="%5."/>
      <w:lvlJc w:val="left"/>
      <w:pPr>
        <w:ind w:left="3600" w:hanging="360"/>
      </w:pPr>
    </w:lvl>
    <w:lvl w:ilvl="5" w:tplc="26969719" w:tentative="1">
      <w:start w:val="1"/>
      <w:numFmt w:val="lowerRoman"/>
      <w:lvlText w:val="%6."/>
      <w:lvlJc w:val="right"/>
      <w:pPr>
        <w:ind w:left="4320" w:hanging="180"/>
      </w:pPr>
    </w:lvl>
    <w:lvl w:ilvl="6" w:tplc="26969719" w:tentative="1">
      <w:start w:val="1"/>
      <w:numFmt w:val="decimal"/>
      <w:lvlText w:val="%7."/>
      <w:lvlJc w:val="left"/>
      <w:pPr>
        <w:ind w:left="5040" w:hanging="360"/>
      </w:pPr>
    </w:lvl>
    <w:lvl w:ilvl="7" w:tplc="26969719" w:tentative="1">
      <w:start w:val="1"/>
      <w:numFmt w:val="lowerLetter"/>
      <w:lvlText w:val="%8."/>
      <w:lvlJc w:val="left"/>
      <w:pPr>
        <w:ind w:left="5760" w:hanging="360"/>
      </w:pPr>
    </w:lvl>
    <w:lvl w:ilvl="8" w:tplc="26969719" w:tentative="1">
      <w:start w:val="1"/>
      <w:numFmt w:val="lowerRoman"/>
      <w:lvlText w:val="%9."/>
      <w:lvlJc w:val="right"/>
      <w:pPr>
        <w:ind w:left="6480" w:hanging="180"/>
      </w:pPr>
    </w:lvl>
  </w:abstractNum>
  <w:abstractNum w:abstractNumId="21616">
    <w:multiLevelType w:val="hybridMultilevel"/>
    <w:lvl w:ilvl="0" w:tplc="77897357">
      <w:start w:val="1"/>
      <w:numFmt w:val="decimal"/>
      <w:lvlText w:val="%1."/>
      <w:lvlJc w:val="left"/>
      <w:pPr>
        <w:ind w:left="720" w:hanging="360"/>
      </w:pPr>
    </w:lvl>
    <w:lvl w:ilvl="1" w:tplc="77897357" w:tentative="1">
      <w:start w:val="1"/>
      <w:numFmt w:val="lowerLetter"/>
      <w:lvlText w:val="%2."/>
      <w:lvlJc w:val="left"/>
      <w:pPr>
        <w:ind w:left="1440" w:hanging="360"/>
      </w:pPr>
    </w:lvl>
    <w:lvl w:ilvl="2" w:tplc="77897357" w:tentative="1">
      <w:start w:val="1"/>
      <w:numFmt w:val="lowerRoman"/>
      <w:lvlText w:val="%3."/>
      <w:lvlJc w:val="right"/>
      <w:pPr>
        <w:ind w:left="2160" w:hanging="180"/>
      </w:pPr>
    </w:lvl>
    <w:lvl w:ilvl="3" w:tplc="77897357" w:tentative="1">
      <w:start w:val="1"/>
      <w:numFmt w:val="decimal"/>
      <w:lvlText w:val="%4."/>
      <w:lvlJc w:val="left"/>
      <w:pPr>
        <w:ind w:left="2880" w:hanging="360"/>
      </w:pPr>
    </w:lvl>
    <w:lvl w:ilvl="4" w:tplc="77897357" w:tentative="1">
      <w:start w:val="1"/>
      <w:numFmt w:val="lowerLetter"/>
      <w:lvlText w:val="%5."/>
      <w:lvlJc w:val="left"/>
      <w:pPr>
        <w:ind w:left="3600" w:hanging="360"/>
      </w:pPr>
    </w:lvl>
    <w:lvl w:ilvl="5" w:tplc="77897357" w:tentative="1">
      <w:start w:val="1"/>
      <w:numFmt w:val="lowerRoman"/>
      <w:lvlText w:val="%6."/>
      <w:lvlJc w:val="right"/>
      <w:pPr>
        <w:ind w:left="4320" w:hanging="180"/>
      </w:pPr>
    </w:lvl>
    <w:lvl w:ilvl="6" w:tplc="77897357" w:tentative="1">
      <w:start w:val="1"/>
      <w:numFmt w:val="decimal"/>
      <w:lvlText w:val="%7."/>
      <w:lvlJc w:val="left"/>
      <w:pPr>
        <w:ind w:left="5040" w:hanging="360"/>
      </w:pPr>
    </w:lvl>
    <w:lvl w:ilvl="7" w:tplc="77897357" w:tentative="1">
      <w:start w:val="1"/>
      <w:numFmt w:val="lowerLetter"/>
      <w:lvlText w:val="%8."/>
      <w:lvlJc w:val="left"/>
      <w:pPr>
        <w:ind w:left="5760" w:hanging="360"/>
      </w:pPr>
    </w:lvl>
    <w:lvl w:ilvl="8" w:tplc="77897357" w:tentative="1">
      <w:start w:val="1"/>
      <w:numFmt w:val="lowerRoman"/>
      <w:lvlText w:val="%9."/>
      <w:lvlJc w:val="right"/>
      <w:pPr>
        <w:ind w:left="6480" w:hanging="180"/>
      </w:pPr>
    </w:lvl>
  </w:abstractNum>
  <w:abstractNum w:abstractNumId="21615">
    <w:multiLevelType w:val="hybridMultilevel"/>
    <w:lvl w:ilvl="0" w:tplc="63832800">
      <w:start w:val="1"/>
      <w:numFmt w:val="decimal"/>
      <w:lvlText w:val="%1."/>
      <w:lvlJc w:val="left"/>
      <w:pPr>
        <w:ind w:left="720" w:hanging="360"/>
      </w:pPr>
    </w:lvl>
    <w:lvl w:ilvl="1" w:tplc="63832800" w:tentative="1">
      <w:start w:val="1"/>
      <w:numFmt w:val="lowerLetter"/>
      <w:lvlText w:val="%2."/>
      <w:lvlJc w:val="left"/>
      <w:pPr>
        <w:ind w:left="1440" w:hanging="360"/>
      </w:pPr>
    </w:lvl>
    <w:lvl w:ilvl="2" w:tplc="63832800" w:tentative="1">
      <w:start w:val="1"/>
      <w:numFmt w:val="lowerRoman"/>
      <w:lvlText w:val="%3."/>
      <w:lvlJc w:val="right"/>
      <w:pPr>
        <w:ind w:left="2160" w:hanging="180"/>
      </w:pPr>
    </w:lvl>
    <w:lvl w:ilvl="3" w:tplc="63832800" w:tentative="1">
      <w:start w:val="1"/>
      <w:numFmt w:val="decimal"/>
      <w:lvlText w:val="%4."/>
      <w:lvlJc w:val="left"/>
      <w:pPr>
        <w:ind w:left="2880" w:hanging="360"/>
      </w:pPr>
    </w:lvl>
    <w:lvl w:ilvl="4" w:tplc="63832800" w:tentative="1">
      <w:start w:val="1"/>
      <w:numFmt w:val="lowerLetter"/>
      <w:lvlText w:val="%5."/>
      <w:lvlJc w:val="left"/>
      <w:pPr>
        <w:ind w:left="3600" w:hanging="360"/>
      </w:pPr>
    </w:lvl>
    <w:lvl w:ilvl="5" w:tplc="63832800" w:tentative="1">
      <w:start w:val="1"/>
      <w:numFmt w:val="lowerRoman"/>
      <w:lvlText w:val="%6."/>
      <w:lvlJc w:val="right"/>
      <w:pPr>
        <w:ind w:left="4320" w:hanging="180"/>
      </w:pPr>
    </w:lvl>
    <w:lvl w:ilvl="6" w:tplc="63832800" w:tentative="1">
      <w:start w:val="1"/>
      <w:numFmt w:val="decimal"/>
      <w:lvlText w:val="%7."/>
      <w:lvlJc w:val="left"/>
      <w:pPr>
        <w:ind w:left="5040" w:hanging="360"/>
      </w:pPr>
    </w:lvl>
    <w:lvl w:ilvl="7" w:tplc="63832800" w:tentative="1">
      <w:start w:val="1"/>
      <w:numFmt w:val="lowerLetter"/>
      <w:lvlText w:val="%8."/>
      <w:lvlJc w:val="left"/>
      <w:pPr>
        <w:ind w:left="5760" w:hanging="360"/>
      </w:pPr>
    </w:lvl>
    <w:lvl w:ilvl="8" w:tplc="63832800" w:tentative="1">
      <w:start w:val="1"/>
      <w:numFmt w:val="lowerRoman"/>
      <w:lvlText w:val="%9."/>
      <w:lvlJc w:val="right"/>
      <w:pPr>
        <w:ind w:left="6480" w:hanging="180"/>
      </w:pPr>
    </w:lvl>
  </w:abstractNum>
  <w:abstractNum w:abstractNumId="21614">
    <w:multiLevelType w:val="hybridMultilevel"/>
    <w:lvl w:ilvl="0" w:tplc="66441547">
      <w:start w:val="1"/>
      <w:numFmt w:val="decimal"/>
      <w:lvlText w:val="%1."/>
      <w:lvlJc w:val="left"/>
      <w:pPr>
        <w:ind w:left="720" w:hanging="360"/>
      </w:pPr>
    </w:lvl>
    <w:lvl w:ilvl="1" w:tplc="66441547" w:tentative="1">
      <w:start w:val="1"/>
      <w:numFmt w:val="lowerLetter"/>
      <w:lvlText w:val="%2."/>
      <w:lvlJc w:val="left"/>
      <w:pPr>
        <w:ind w:left="1440" w:hanging="360"/>
      </w:pPr>
    </w:lvl>
    <w:lvl w:ilvl="2" w:tplc="66441547" w:tentative="1">
      <w:start w:val="1"/>
      <w:numFmt w:val="lowerRoman"/>
      <w:lvlText w:val="%3."/>
      <w:lvlJc w:val="right"/>
      <w:pPr>
        <w:ind w:left="2160" w:hanging="180"/>
      </w:pPr>
    </w:lvl>
    <w:lvl w:ilvl="3" w:tplc="66441547" w:tentative="1">
      <w:start w:val="1"/>
      <w:numFmt w:val="decimal"/>
      <w:lvlText w:val="%4."/>
      <w:lvlJc w:val="left"/>
      <w:pPr>
        <w:ind w:left="2880" w:hanging="360"/>
      </w:pPr>
    </w:lvl>
    <w:lvl w:ilvl="4" w:tplc="66441547" w:tentative="1">
      <w:start w:val="1"/>
      <w:numFmt w:val="lowerLetter"/>
      <w:lvlText w:val="%5."/>
      <w:lvlJc w:val="left"/>
      <w:pPr>
        <w:ind w:left="3600" w:hanging="360"/>
      </w:pPr>
    </w:lvl>
    <w:lvl w:ilvl="5" w:tplc="66441547" w:tentative="1">
      <w:start w:val="1"/>
      <w:numFmt w:val="lowerRoman"/>
      <w:lvlText w:val="%6."/>
      <w:lvlJc w:val="right"/>
      <w:pPr>
        <w:ind w:left="4320" w:hanging="180"/>
      </w:pPr>
    </w:lvl>
    <w:lvl w:ilvl="6" w:tplc="66441547" w:tentative="1">
      <w:start w:val="1"/>
      <w:numFmt w:val="decimal"/>
      <w:lvlText w:val="%7."/>
      <w:lvlJc w:val="left"/>
      <w:pPr>
        <w:ind w:left="5040" w:hanging="360"/>
      </w:pPr>
    </w:lvl>
    <w:lvl w:ilvl="7" w:tplc="66441547" w:tentative="1">
      <w:start w:val="1"/>
      <w:numFmt w:val="lowerLetter"/>
      <w:lvlText w:val="%8."/>
      <w:lvlJc w:val="left"/>
      <w:pPr>
        <w:ind w:left="5760" w:hanging="360"/>
      </w:pPr>
    </w:lvl>
    <w:lvl w:ilvl="8" w:tplc="66441547" w:tentative="1">
      <w:start w:val="1"/>
      <w:numFmt w:val="lowerRoman"/>
      <w:lvlText w:val="%9."/>
      <w:lvlJc w:val="right"/>
      <w:pPr>
        <w:ind w:left="6480" w:hanging="180"/>
      </w:pPr>
    </w:lvl>
  </w:abstractNum>
  <w:abstractNum w:abstractNumId="21613">
    <w:multiLevelType w:val="hybridMultilevel"/>
    <w:lvl w:ilvl="0" w:tplc="89629441">
      <w:start w:val="1"/>
      <w:numFmt w:val="decimal"/>
      <w:lvlText w:val="%1."/>
      <w:lvlJc w:val="left"/>
      <w:pPr>
        <w:ind w:left="720" w:hanging="360"/>
      </w:pPr>
    </w:lvl>
    <w:lvl w:ilvl="1" w:tplc="89629441" w:tentative="1">
      <w:start w:val="1"/>
      <w:numFmt w:val="lowerLetter"/>
      <w:lvlText w:val="%2."/>
      <w:lvlJc w:val="left"/>
      <w:pPr>
        <w:ind w:left="1440" w:hanging="360"/>
      </w:pPr>
    </w:lvl>
    <w:lvl w:ilvl="2" w:tplc="89629441" w:tentative="1">
      <w:start w:val="1"/>
      <w:numFmt w:val="lowerRoman"/>
      <w:lvlText w:val="%3."/>
      <w:lvlJc w:val="right"/>
      <w:pPr>
        <w:ind w:left="2160" w:hanging="180"/>
      </w:pPr>
    </w:lvl>
    <w:lvl w:ilvl="3" w:tplc="89629441" w:tentative="1">
      <w:start w:val="1"/>
      <w:numFmt w:val="decimal"/>
      <w:lvlText w:val="%4."/>
      <w:lvlJc w:val="left"/>
      <w:pPr>
        <w:ind w:left="2880" w:hanging="360"/>
      </w:pPr>
    </w:lvl>
    <w:lvl w:ilvl="4" w:tplc="89629441" w:tentative="1">
      <w:start w:val="1"/>
      <w:numFmt w:val="lowerLetter"/>
      <w:lvlText w:val="%5."/>
      <w:lvlJc w:val="left"/>
      <w:pPr>
        <w:ind w:left="3600" w:hanging="360"/>
      </w:pPr>
    </w:lvl>
    <w:lvl w:ilvl="5" w:tplc="89629441" w:tentative="1">
      <w:start w:val="1"/>
      <w:numFmt w:val="lowerRoman"/>
      <w:lvlText w:val="%6."/>
      <w:lvlJc w:val="right"/>
      <w:pPr>
        <w:ind w:left="4320" w:hanging="180"/>
      </w:pPr>
    </w:lvl>
    <w:lvl w:ilvl="6" w:tplc="89629441" w:tentative="1">
      <w:start w:val="1"/>
      <w:numFmt w:val="decimal"/>
      <w:lvlText w:val="%7."/>
      <w:lvlJc w:val="left"/>
      <w:pPr>
        <w:ind w:left="5040" w:hanging="360"/>
      </w:pPr>
    </w:lvl>
    <w:lvl w:ilvl="7" w:tplc="89629441" w:tentative="1">
      <w:start w:val="1"/>
      <w:numFmt w:val="lowerLetter"/>
      <w:lvlText w:val="%8."/>
      <w:lvlJc w:val="left"/>
      <w:pPr>
        <w:ind w:left="5760" w:hanging="360"/>
      </w:pPr>
    </w:lvl>
    <w:lvl w:ilvl="8" w:tplc="89629441" w:tentative="1">
      <w:start w:val="1"/>
      <w:numFmt w:val="lowerRoman"/>
      <w:lvlText w:val="%9."/>
      <w:lvlJc w:val="right"/>
      <w:pPr>
        <w:ind w:left="6480" w:hanging="180"/>
      </w:pPr>
    </w:lvl>
  </w:abstractNum>
  <w:abstractNum w:abstractNumId="21612">
    <w:multiLevelType w:val="hybridMultilevel"/>
    <w:lvl w:ilvl="0" w:tplc="23560716">
      <w:start w:val="1"/>
      <w:numFmt w:val="decimal"/>
      <w:lvlText w:val="%1."/>
      <w:lvlJc w:val="left"/>
      <w:pPr>
        <w:ind w:left="720" w:hanging="360"/>
      </w:pPr>
    </w:lvl>
    <w:lvl w:ilvl="1" w:tplc="23560716" w:tentative="1">
      <w:start w:val="1"/>
      <w:numFmt w:val="lowerLetter"/>
      <w:lvlText w:val="%2."/>
      <w:lvlJc w:val="left"/>
      <w:pPr>
        <w:ind w:left="1440" w:hanging="360"/>
      </w:pPr>
    </w:lvl>
    <w:lvl w:ilvl="2" w:tplc="23560716" w:tentative="1">
      <w:start w:val="1"/>
      <w:numFmt w:val="lowerRoman"/>
      <w:lvlText w:val="%3."/>
      <w:lvlJc w:val="right"/>
      <w:pPr>
        <w:ind w:left="2160" w:hanging="180"/>
      </w:pPr>
    </w:lvl>
    <w:lvl w:ilvl="3" w:tplc="23560716" w:tentative="1">
      <w:start w:val="1"/>
      <w:numFmt w:val="decimal"/>
      <w:lvlText w:val="%4."/>
      <w:lvlJc w:val="left"/>
      <w:pPr>
        <w:ind w:left="2880" w:hanging="360"/>
      </w:pPr>
    </w:lvl>
    <w:lvl w:ilvl="4" w:tplc="23560716" w:tentative="1">
      <w:start w:val="1"/>
      <w:numFmt w:val="lowerLetter"/>
      <w:lvlText w:val="%5."/>
      <w:lvlJc w:val="left"/>
      <w:pPr>
        <w:ind w:left="3600" w:hanging="360"/>
      </w:pPr>
    </w:lvl>
    <w:lvl w:ilvl="5" w:tplc="23560716" w:tentative="1">
      <w:start w:val="1"/>
      <w:numFmt w:val="lowerRoman"/>
      <w:lvlText w:val="%6."/>
      <w:lvlJc w:val="right"/>
      <w:pPr>
        <w:ind w:left="4320" w:hanging="180"/>
      </w:pPr>
    </w:lvl>
    <w:lvl w:ilvl="6" w:tplc="23560716" w:tentative="1">
      <w:start w:val="1"/>
      <w:numFmt w:val="decimal"/>
      <w:lvlText w:val="%7."/>
      <w:lvlJc w:val="left"/>
      <w:pPr>
        <w:ind w:left="5040" w:hanging="360"/>
      </w:pPr>
    </w:lvl>
    <w:lvl w:ilvl="7" w:tplc="23560716" w:tentative="1">
      <w:start w:val="1"/>
      <w:numFmt w:val="lowerLetter"/>
      <w:lvlText w:val="%8."/>
      <w:lvlJc w:val="left"/>
      <w:pPr>
        <w:ind w:left="5760" w:hanging="360"/>
      </w:pPr>
    </w:lvl>
    <w:lvl w:ilvl="8" w:tplc="23560716" w:tentative="1">
      <w:start w:val="1"/>
      <w:numFmt w:val="lowerRoman"/>
      <w:lvlText w:val="%9."/>
      <w:lvlJc w:val="right"/>
      <w:pPr>
        <w:ind w:left="6480" w:hanging="180"/>
      </w:pPr>
    </w:lvl>
  </w:abstractNum>
  <w:abstractNum w:abstractNumId="21611">
    <w:multiLevelType w:val="hybridMultilevel"/>
    <w:lvl w:ilvl="0" w:tplc="61108287">
      <w:start w:val="1"/>
      <w:numFmt w:val="decimal"/>
      <w:lvlText w:val="%1."/>
      <w:lvlJc w:val="left"/>
      <w:pPr>
        <w:ind w:left="720" w:hanging="360"/>
      </w:pPr>
    </w:lvl>
    <w:lvl w:ilvl="1" w:tplc="61108287" w:tentative="1">
      <w:start w:val="1"/>
      <w:numFmt w:val="lowerLetter"/>
      <w:lvlText w:val="%2."/>
      <w:lvlJc w:val="left"/>
      <w:pPr>
        <w:ind w:left="1440" w:hanging="360"/>
      </w:pPr>
    </w:lvl>
    <w:lvl w:ilvl="2" w:tplc="61108287" w:tentative="1">
      <w:start w:val="1"/>
      <w:numFmt w:val="lowerRoman"/>
      <w:lvlText w:val="%3."/>
      <w:lvlJc w:val="right"/>
      <w:pPr>
        <w:ind w:left="2160" w:hanging="180"/>
      </w:pPr>
    </w:lvl>
    <w:lvl w:ilvl="3" w:tplc="61108287" w:tentative="1">
      <w:start w:val="1"/>
      <w:numFmt w:val="decimal"/>
      <w:lvlText w:val="%4."/>
      <w:lvlJc w:val="left"/>
      <w:pPr>
        <w:ind w:left="2880" w:hanging="360"/>
      </w:pPr>
    </w:lvl>
    <w:lvl w:ilvl="4" w:tplc="61108287" w:tentative="1">
      <w:start w:val="1"/>
      <w:numFmt w:val="lowerLetter"/>
      <w:lvlText w:val="%5."/>
      <w:lvlJc w:val="left"/>
      <w:pPr>
        <w:ind w:left="3600" w:hanging="360"/>
      </w:pPr>
    </w:lvl>
    <w:lvl w:ilvl="5" w:tplc="61108287" w:tentative="1">
      <w:start w:val="1"/>
      <w:numFmt w:val="lowerRoman"/>
      <w:lvlText w:val="%6."/>
      <w:lvlJc w:val="right"/>
      <w:pPr>
        <w:ind w:left="4320" w:hanging="180"/>
      </w:pPr>
    </w:lvl>
    <w:lvl w:ilvl="6" w:tplc="61108287" w:tentative="1">
      <w:start w:val="1"/>
      <w:numFmt w:val="decimal"/>
      <w:lvlText w:val="%7."/>
      <w:lvlJc w:val="left"/>
      <w:pPr>
        <w:ind w:left="5040" w:hanging="360"/>
      </w:pPr>
    </w:lvl>
    <w:lvl w:ilvl="7" w:tplc="61108287" w:tentative="1">
      <w:start w:val="1"/>
      <w:numFmt w:val="lowerLetter"/>
      <w:lvlText w:val="%8."/>
      <w:lvlJc w:val="left"/>
      <w:pPr>
        <w:ind w:left="5760" w:hanging="360"/>
      </w:pPr>
    </w:lvl>
    <w:lvl w:ilvl="8" w:tplc="61108287" w:tentative="1">
      <w:start w:val="1"/>
      <w:numFmt w:val="lowerRoman"/>
      <w:lvlText w:val="%9."/>
      <w:lvlJc w:val="right"/>
      <w:pPr>
        <w:ind w:left="6480" w:hanging="180"/>
      </w:pPr>
    </w:lvl>
  </w:abstractNum>
  <w:abstractNum w:abstractNumId="21610">
    <w:multiLevelType w:val="hybridMultilevel"/>
    <w:lvl w:ilvl="0" w:tplc="51201902">
      <w:start w:val="1"/>
      <w:numFmt w:val="decimal"/>
      <w:lvlText w:val="%1."/>
      <w:lvlJc w:val="left"/>
      <w:pPr>
        <w:ind w:left="720" w:hanging="360"/>
      </w:pPr>
    </w:lvl>
    <w:lvl w:ilvl="1" w:tplc="51201902" w:tentative="1">
      <w:start w:val="1"/>
      <w:numFmt w:val="lowerLetter"/>
      <w:lvlText w:val="%2."/>
      <w:lvlJc w:val="left"/>
      <w:pPr>
        <w:ind w:left="1440" w:hanging="360"/>
      </w:pPr>
    </w:lvl>
    <w:lvl w:ilvl="2" w:tplc="51201902" w:tentative="1">
      <w:start w:val="1"/>
      <w:numFmt w:val="lowerRoman"/>
      <w:lvlText w:val="%3."/>
      <w:lvlJc w:val="right"/>
      <w:pPr>
        <w:ind w:left="2160" w:hanging="180"/>
      </w:pPr>
    </w:lvl>
    <w:lvl w:ilvl="3" w:tplc="51201902" w:tentative="1">
      <w:start w:val="1"/>
      <w:numFmt w:val="decimal"/>
      <w:lvlText w:val="%4."/>
      <w:lvlJc w:val="left"/>
      <w:pPr>
        <w:ind w:left="2880" w:hanging="360"/>
      </w:pPr>
    </w:lvl>
    <w:lvl w:ilvl="4" w:tplc="51201902" w:tentative="1">
      <w:start w:val="1"/>
      <w:numFmt w:val="lowerLetter"/>
      <w:lvlText w:val="%5."/>
      <w:lvlJc w:val="left"/>
      <w:pPr>
        <w:ind w:left="3600" w:hanging="360"/>
      </w:pPr>
    </w:lvl>
    <w:lvl w:ilvl="5" w:tplc="51201902" w:tentative="1">
      <w:start w:val="1"/>
      <w:numFmt w:val="lowerRoman"/>
      <w:lvlText w:val="%6."/>
      <w:lvlJc w:val="right"/>
      <w:pPr>
        <w:ind w:left="4320" w:hanging="180"/>
      </w:pPr>
    </w:lvl>
    <w:lvl w:ilvl="6" w:tplc="51201902" w:tentative="1">
      <w:start w:val="1"/>
      <w:numFmt w:val="decimal"/>
      <w:lvlText w:val="%7."/>
      <w:lvlJc w:val="left"/>
      <w:pPr>
        <w:ind w:left="5040" w:hanging="360"/>
      </w:pPr>
    </w:lvl>
    <w:lvl w:ilvl="7" w:tplc="51201902" w:tentative="1">
      <w:start w:val="1"/>
      <w:numFmt w:val="lowerLetter"/>
      <w:lvlText w:val="%8."/>
      <w:lvlJc w:val="left"/>
      <w:pPr>
        <w:ind w:left="5760" w:hanging="360"/>
      </w:pPr>
    </w:lvl>
    <w:lvl w:ilvl="8" w:tplc="51201902" w:tentative="1">
      <w:start w:val="1"/>
      <w:numFmt w:val="lowerRoman"/>
      <w:lvlText w:val="%9."/>
      <w:lvlJc w:val="right"/>
      <w:pPr>
        <w:ind w:left="6480" w:hanging="180"/>
      </w:pPr>
    </w:lvl>
  </w:abstractNum>
  <w:abstractNum w:abstractNumId="21609">
    <w:multiLevelType w:val="hybridMultilevel"/>
    <w:lvl w:ilvl="0" w:tplc="86609942">
      <w:start w:val="1"/>
      <w:numFmt w:val="decimal"/>
      <w:lvlText w:val="%1."/>
      <w:lvlJc w:val="left"/>
      <w:pPr>
        <w:ind w:left="720" w:hanging="360"/>
      </w:pPr>
    </w:lvl>
    <w:lvl w:ilvl="1" w:tplc="86609942" w:tentative="1">
      <w:start w:val="1"/>
      <w:numFmt w:val="lowerLetter"/>
      <w:lvlText w:val="%2."/>
      <w:lvlJc w:val="left"/>
      <w:pPr>
        <w:ind w:left="1440" w:hanging="360"/>
      </w:pPr>
    </w:lvl>
    <w:lvl w:ilvl="2" w:tplc="86609942" w:tentative="1">
      <w:start w:val="1"/>
      <w:numFmt w:val="lowerRoman"/>
      <w:lvlText w:val="%3."/>
      <w:lvlJc w:val="right"/>
      <w:pPr>
        <w:ind w:left="2160" w:hanging="180"/>
      </w:pPr>
    </w:lvl>
    <w:lvl w:ilvl="3" w:tplc="86609942" w:tentative="1">
      <w:start w:val="1"/>
      <w:numFmt w:val="decimal"/>
      <w:lvlText w:val="%4."/>
      <w:lvlJc w:val="left"/>
      <w:pPr>
        <w:ind w:left="2880" w:hanging="360"/>
      </w:pPr>
    </w:lvl>
    <w:lvl w:ilvl="4" w:tplc="86609942" w:tentative="1">
      <w:start w:val="1"/>
      <w:numFmt w:val="lowerLetter"/>
      <w:lvlText w:val="%5."/>
      <w:lvlJc w:val="left"/>
      <w:pPr>
        <w:ind w:left="3600" w:hanging="360"/>
      </w:pPr>
    </w:lvl>
    <w:lvl w:ilvl="5" w:tplc="86609942" w:tentative="1">
      <w:start w:val="1"/>
      <w:numFmt w:val="lowerRoman"/>
      <w:lvlText w:val="%6."/>
      <w:lvlJc w:val="right"/>
      <w:pPr>
        <w:ind w:left="4320" w:hanging="180"/>
      </w:pPr>
    </w:lvl>
    <w:lvl w:ilvl="6" w:tplc="86609942" w:tentative="1">
      <w:start w:val="1"/>
      <w:numFmt w:val="decimal"/>
      <w:lvlText w:val="%7."/>
      <w:lvlJc w:val="left"/>
      <w:pPr>
        <w:ind w:left="5040" w:hanging="360"/>
      </w:pPr>
    </w:lvl>
    <w:lvl w:ilvl="7" w:tplc="86609942" w:tentative="1">
      <w:start w:val="1"/>
      <w:numFmt w:val="lowerLetter"/>
      <w:lvlText w:val="%8."/>
      <w:lvlJc w:val="left"/>
      <w:pPr>
        <w:ind w:left="5760" w:hanging="360"/>
      </w:pPr>
    </w:lvl>
    <w:lvl w:ilvl="8" w:tplc="86609942" w:tentative="1">
      <w:start w:val="1"/>
      <w:numFmt w:val="lowerRoman"/>
      <w:lvlText w:val="%9."/>
      <w:lvlJc w:val="right"/>
      <w:pPr>
        <w:ind w:left="6480" w:hanging="180"/>
      </w:pPr>
    </w:lvl>
  </w:abstractNum>
  <w:abstractNum w:abstractNumId="21608">
    <w:multiLevelType w:val="hybridMultilevel"/>
    <w:lvl w:ilvl="0" w:tplc="99345521">
      <w:start w:val="1"/>
      <w:numFmt w:val="decimal"/>
      <w:lvlText w:val="%1."/>
      <w:lvlJc w:val="left"/>
      <w:pPr>
        <w:ind w:left="720" w:hanging="360"/>
      </w:pPr>
    </w:lvl>
    <w:lvl w:ilvl="1" w:tplc="99345521" w:tentative="1">
      <w:start w:val="1"/>
      <w:numFmt w:val="lowerLetter"/>
      <w:lvlText w:val="%2."/>
      <w:lvlJc w:val="left"/>
      <w:pPr>
        <w:ind w:left="1440" w:hanging="360"/>
      </w:pPr>
    </w:lvl>
    <w:lvl w:ilvl="2" w:tplc="99345521" w:tentative="1">
      <w:start w:val="1"/>
      <w:numFmt w:val="lowerRoman"/>
      <w:lvlText w:val="%3."/>
      <w:lvlJc w:val="right"/>
      <w:pPr>
        <w:ind w:left="2160" w:hanging="180"/>
      </w:pPr>
    </w:lvl>
    <w:lvl w:ilvl="3" w:tplc="99345521" w:tentative="1">
      <w:start w:val="1"/>
      <w:numFmt w:val="decimal"/>
      <w:lvlText w:val="%4."/>
      <w:lvlJc w:val="left"/>
      <w:pPr>
        <w:ind w:left="2880" w:hanging="360"/>
      </w:pPr>
    </w:lvl>
    <w:lvl w:ilvl="4" w:tplc="99345521" w:tentative="1">
      <w:start w:val="1"/>
      <w:numFmt w:val="lowerLetter"/>
      <w:lvlText w:val="%5."/>
      <w:lvlJc w:val="left"/>
      <w:pPr>
        <w:ind w:left="3600" w:hanging="360"/>
      </w:pPr>
    </w:lvl>
    <w:lvl w:ilvl="5" w:tplc="99345521" w:tentative="1">
      <w:start w:val="1"/>
      <w:numFmt w:val="lowerRoman"/>
      <w:lvlText w:val="%6."/>
      <w:lvlJc w:val="right"/>
      <w:pPr>
        <w:ind w:left="4320" w:hanging="180"/>
      </w:pPr>
    </w:lvl>
    <w:lvl w:ilvl="6" w:tplc="99345521" w:tentative="1">
      <w:start w:val="1"/>
      <w:numFmt w:val="decimal"/>
      <w:lvlText w:val="%7."/>
      <w:lvlJc w:val="left"/>
      <w:pPr>
        <w:ind w:left="5040" w:hanging="360"/>
      </w:pPr>
    </w:lvl>
    <w:lvl w:ilvl="7" w:tplc="99345521" w:tentative="1">
      <w:start w:val="1"/>
      <w:numFmt w:val="lowerLetter"/>
      <w:lvlText w:val="%8."/>
      <w:lvlJc w:val="left"/>
      <w:pPr>
        <w:ind w:left="5760" w:hanging="360"/>
      </w:pPr>
    </w:lvl>
    <w:lvl w:ilvl="8" w:tplc="99345521" w:tentative="1">
      <w:start w:val="1"/>
      <w:numFmt w:val="lowerRoman"/>
      <w:lvlText w:val="%9."/>
      <w:lvlJc w:val="right"/>
      <w:pPr>
        <w:ind w:left="6480" w:hanging="180"/>
      </w:pPr>
    </w:lvl>
  </w:abstractNum>
  <w:abstractNum w:abstractNumId="21607">
    <w:multiLevelType w:val="hybridMultilevel"/>
    <w:lvl w:ilvl="0" w:tplc="11577389">
      <w:start w:val="1"/>
      <w:numFmt w:val="decimal"/>
      <w:lvlText w:val="%1."/>
      <w:lvlJc w:val="left"/>
      <w:pPr>
        <w:ind w:left="720" w:hanging="360"/>
      </w:pPr>
    </w:lvl>
    <w:lvl w:ilvl="1" w:tplc="11577389" w:tentative="1">
      <w:start w:val="1"/>
      <w:numFmt w:val="lowerLetter"/>
      <w:lvlText w:val="%2."/>
      <w:lvlJc w:val="left"/>
      <w:pPr>
        <w:ind w:left="1440" w:hanging="360"/>
      </w:pPr>
    </w:lvl>
    <w:lvl w:ilvl="2" w:tplc="11577389" w:tentative="1">
      <w:start w:val="1"/>
      <w:numFmt w:val="lowerRoman"/>
      <w:lvlText w:val="%3."/>
      <w:lvlJc w:val="right"/>
      <w:pPr>
        <w:ind w:left="2160" w:hanging="180"/>
      </w:pPr>
    </w:lvl>
    <w:lvl w:ilvl="3" w:tplc="11577389" w:tentative="1">
      <w:start w:val="1"/>
      <w:numFmt w:val="decimal"/>
      <w:lvlText w:val="%4."/>
      <w:lvlJc w:val="left"/>
      <w:pPr>
        <w:ind w:left="2880" w:hanging="360"/>
      </w:pPr>
    </w:lvl>
    <w:lvl w:ilvl="4" w:tplc="11577389" w:tentative="1">
      <w:start w:val="1"/>
      <w:numFmt w:val="lowerLetter"/>
      <w:lvlText w:val="%5."/>
      <w:lvlJc w:val="left"/>
      <w:pPr>
        <w:ind w:left="3600" w:hanging="360"/>
      </w:pPr>
    </w:lvl>
    <w:lvl w:ilvl="5" w:tplc="11577389" w:tentative="1">
      <w:start w:val="1"/>
      <w:numFmt w:val="lowerRoman"/>
      <w:lvlText w:val="%6."/>
      <w:lvlJc w:val="right"/>
      <w:pPr>
        <w:ind w:left="4320" w:hanging="180"/>
      </w:pPr>
    </w:lvl>
    <w:lvl w:ilvl="6" w:tplc="11577389" w:tentative="1">
      <w:start w:val="1"/>
      <w:numFmt w:val="decimal"/>
      <w:lvlText w:val="%7."/>
      <w:lvlJc w:val="left"/>
      <w:pPr>
        <w:ind w:left="5040" w:hanging="360"/>
      </w:pPr>
    </w:lvl>
    <w:lvl w:ilvl="7" w:tplc="11577389" w:tentative="1">
      <w:start w:val="1"/>
      <w:numFmt w:val="lowerLetter"/>
      <w:lvlText w:val="%8."/>
      <w:lvlJc w:val="left"/>
      <w:pPr>
        <w:ind w:left="5760" w:hanging="360"/>
      </w:pPr>
    </w:lvl>
    <w:lvl w:ilvl="8" w:tplc="11577389" w:tentative="1">
      <w:start w:val="1"/>
      <w:numFmt w:val="lowerRoman"/>
      <w:lvlText w:val="%9."/>
      <w:lvlJc w:val="right"/>
      <w:pPr>
        <w:ind w:left="6480" w:hanging="180"/>
      </w:pPr>
    </w:lvl>
  </w:abstractNum>
  <w:abstractNum w:abstractNumId="21606">
    <w:multiLevelType w:val="hybridMultilevel"/>
    <w:lvl w:ilvl="0" w:tplc="181057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606">
    <w:abstractNumId w:val="21606"/>
  </w:num>
  <w:num w:numId="21607">
    <w:abstractNumId w:val="21607"/>
  </w:num>
  <w:num w:numId="21608">
    <w:abstractNumId w:val="21608"/>
  </w:num>
  <w:num w:numId="21609">
    <w:abstractNumId w:val="21609"/>
  </w:num>
  <w:num w:numId="21610">
    <w:abstractNumId w:val="21610"/>
  </w:num>
  <w:num w:numId="21611">
    <w:abstractNumId w:val="21611"/>
  </w:num>
  <w:num w:numId="21612">
    <w:abstractNumId w:val="21612"/>
  </w:num>
  <w:num w:numId="21613">
    <w:abstractNumId w:val="21613"/>
  </w:num>
  <w:num w:numId="21614">
    <w:abstractNumId w:val="21614"/>
  </w:num>
  <w:num w:numId="21615">
    <w:abstractNumId w:val="21615"/>
  </w:num>
  <w:num w:numId="21616">
    <w:abstractNumId w:val="21616"/>
  </w:num>
  <w:num w:numId="21617">
    <w:abstractNumId w:val="21617"/>
  </w:num>
  <w:num w:numId="21618">
    <w:abstractNumId w:val="21618"/>
  </w:num>
  <w:num w:numId="21619">
    <w:abstractNumId w:val="21619"/>
  </w:num>
  <w:num w:numId="21620">
    <w:abstractNumId w:val="21620"/>
  </w:num>
  <w:num w:numId="21621">
    <w:abstractNumId w:val="21621"/>
  </w:num>
  <w:num w:numId="21622">
    <w:abstractNumId w:val="21622"/>
  </w:num>
  <w:num w:numId="21623">
    <w:abstractNumId w:val="21623"/>
  </w:num>
  <w:num w:numId="21624">
    <w:abstractNumId w:val="21624"/>
  </w:num>
  <w:num w:numId="21625">
    <w:abstractNumId w:val="21625"/>
  </w:num>
  <w:num w:numId="21626">
    <w:abstractNumId w:val="21626"/>
  </w:num>
  <w:num w:numId="21627">
    <w:abstractNumId w:val="21627"/>
  </w:num>
  <w:num w:numId="21628">
    <w:abstractNumId w:val="21628"/>
  </w:num>
  <w:num w:numId="21629">
    <w:abstractNumId w:val="21629"/>
  </w:num>
  <w:num w:numId="21630">
    <w:abstractNumId w:val="216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8522261" Type="http://schemas.openxmlformats.org/officeDocument/2006/relationships/comments" Target="comments.xml"/><Relationship Id="rId161672119" Type="http://schemas.microsoft.com/office/2011/relationships/commentsExtended" Target="commentsExtended.xml"/><Relationship Id="rId51147867" Type="http://schemas.openxmlformats.org/officeDocument/2006/relationships/image" Target="media/imgrId51147867.jpg"/><Relationship Id="rId450562879b463cf04" Type="http://schemas.openxmlformats.org/officeDocument/2006/relationships/hyperlink" Target="http://www.kohlerengines.com/home.htm" TargetMode="External"/><Relationship Id="rId389462879b463d04f" Type="http://schemas.openxmlformats.org/officeDocument/2006/relationships/hyperlink" Target="http://dealers.kohlerpower.it/" TargetMode="External"/><Relationship Id="rId278662879b463d43f" Type="http://schemas.openxmlformats.org/officeDocument/2006/relationships/hyperlink" Target="http://www.kohlerengines.com/home.htm" TargetMode="External"/><Relationship Id="rId629562879b4733d00" Type="http://schemas.openxmlformats.org/officeDocument/2006/relationships/hyperlink" Target="https://iservice.lombardini.it/jsp/Template2/manuale.jsp?id=203&amp;parent=1000" TargetMode="External"/><Relationship Id="rId300262879b4864a03" Type="http://schemas.openxmlformats.org/officeDocument/2006/relationships/hyperlink" Target="https://iservice.lombardini.it/jsp/Template2/manuale.jsp?id=409&amp;parent=1369" TargetMode="External"/><Relationship Id="rId112262879b4864b77" Type="http://schemas.openxmlformats.org/officeDocument/2006/relationships/hyperlink" Target="https://iservice.lombardini.it/jsp/Template2/manuale.jsp?id=410&amp;parent=1369" TargetMode="External"/><Relationship Id="rId778362879b486bd23" Type="http://schemas.openxmlformats.org/officeDocument/2006/relationships/hyperlink" Target="https://iservice.lombardini.it/jsp/Template2/manuale.jsp?id=425&amp;parent=1369" TargetMode="External"/><Relationship Id="rId797262879b486c10a" Type="http://schemas.openxmlformats.org/officeDocument/2006/relationships/hyperlink" Target="https://iservice.lombardini.it/jsp/Template2/manuale.jsp?id=406&amp;parent=1369" TargetMode="External"/><Relationship Id="rId530962879b487adc1" Type="http://schemas.openxmlformats.org/officeDocument/2006/relationships/hyperlink" Target="https://iservice.lombardini.it/jsp/Template2/manuale.jsp?id=404&amp;parent=1369" TargetMode="External"/><Relationship Id="rId602762879b4880632" Type="http://schemas.openxmlformats.org/officeDocument/2006/relationships/hyperlink" Target="https://iservice.lombardini.it/jsp/Template2/manuale.jsp?id=214&amp;parent=1369" TargetMode="External"/><Relationship Id="rId214362879b4881492" Type="http://schemas.openxmlformats.org/officeDocument/2006/relationships/hyperlink" Target="https://iservice.lombardini.it/jsp/Template2/manuale.jsp?id=425&amp;parent=1369" TargetMode="External"/><Relationship Id="rId170262879b4889437" Type="http://schemas.openxmlformats.org/officeDocument/2006/relationships/hyperlink" Target="https://iservice.lombardini.it/jsp/Template2/manuale.jsp?id=722&amp;parent=1369" TargetMode="External"/><Relationship Id="rId331362879b4889731" Type="http://schemas.openxmlformats.org/officeDocument/2006/relationships/hyperlink" Target="https://iservice.lombardini.it/jsp/Template2/manuale.jsp?id=404&amp;parent=1369" TargetMode="External"/><Relationship Id="rId316462879b4889f3b" Type="http://schemas.openxmlformats.org/officeDocument/2006/relationships/hyperlink" Target="https://iservice.lombardini.it/jsp/Template2/manuale.jsp?id=402&amp;parent=1369" TargetMode="External"/><Relationship Id="rId846762879b488a09e" Type="http://schemas.openxmlformats.org/officeDocument/2006/relationships/hyperlink" Target="https://iservice.lombardini.it/jsp/Template2/manuale.jsp?id=213&amp;parent=1369" TargetMode="External"/><Relationship Id="rId282062879b489b192" Type="http://schemas.openxmlformats.org/officeDocument/2006/relationships/hyperlink" Target="https://www.youtube.com/embed/AKB8FW8k5rY?rel=0" TargetMode="External"/><Relationship Id="rId867462879b48a1430" Type="http://schemas.openxmlformats.org/officeDocument/2006/relationships/hyperlink" Target="https://iservice.lombardini.it/jsp/Template2/manuale.jsp?id=404&amp;parent=1369" TargetMode="External"/><Relationship Id="rId802562879b48a9884" Type="http://schemas.openxmlformats.org/officeDocument/2006/relationships/hyperlink" Target="https://iservice.lombardini.it/jsp/Template2/manuale.jsp?id=57&amp;parent=1263" TargetMode="External"/><Relationship Id="rId417862879b48d1046" Type="http://schemas.openxmlformats.org/officeDocument/2006/relationships/hyperlink" Target="https://www.youtube.com/embed/yOjLfc_iDs8?rel=0" TargetMode="External"/><Relationship Id="rId678262879b48d1a2d" Type="http://schemas.openxmlformats.org/officeDocument/2006/relationships/hyperlink" Target="https://iservice.lombardini.it/jsp/Template2/manuale.jsp?id=412&amp;parent=1369" TargetMode="External"/><Relationship Id="rId394362879b48e02a2" Type="http://schemas.openxmlformats.org/officeDocument/2006/relationships/hyperlink" Target="https://iservice.lombardini.it/jsp/Template2/manuale.jsp?id=404&amp;parent=1369" TargetMode="External"/><Relationship Id="rId451762879b48e5add" Type="http://schemas.openxmlformats.org/officeDocument/2006/relationships/hyperlink" Target="https://iservice.lombardini.it/jsp/Template2/manuale.jsp?id=59&amp;parent=1369" TargetMode="External"/><Relationship Id="rId962862879b48e79b0" Type="http://schemas.openxmlformats.org/officeDocument/2006/relationships/hyperlink" Target="https://iservice.lombardini.it/jsp/Template2/manuale.jsp?id=413&amp;parent=1369" TargetMode="External"/><Relationship Id="rId241162879b48e825a" Type="http://schemas.openxmlformats.org/officeDocument/2006/relationships/hyperlink" Target="https://iservice.lombardini.it/jsp/Template2/manuale.jsp?id=417&amp;parent=1369" TargetMode="External"/><Relationship Id="rId192062879b48e8a8e" Type="http://schemas.openxmlformats.org/officeDocument/2006/relationships/hyperlink" Target="https://iservice.lombardini.it/jsp/Template2/manuale.jsp?id=419&amp;parent=1369" TargetMode="External"/><Relationship Id="rId945062879b48e93af" Type="http://schemas.openxmlformats.org/officeDocument/2006/relationships/hyperlink" Target="https://iservice.lombardini.it/jsp/Template2/manuale.jsp?id=414&amp;parent=1369" TargetMode="External"/><Relationship Id="rId500662879b48e9cc1" Type="http://schemas.openxmlformats.org/officeDocument/2006/relationships/hyperlink" Target="https://iservice.lombardini.it/jsp/Template2/manuale.jsp?id=415&amp;parent=1369" TargetMode="External"/><Relationship Id="rId662762879b48ea578" Type="http://schemas.openxmlformats.org/officeDocument/2006/relationships/hyperlink" Target="https://iservice.lombardini.it/jsp/Template2/manuale.jsp?id=418&amp;parent=1369" TargetMode="External"/><Relationship Id="rId874762879b48eadae" Type="http://schemas.openxmlformats.org/officeDocument/2006/relationships/hyperlink" Target="https://iservice.lombardini.it/jsp/Template2/manuale.jsp?id=416&amp;parent=1369" TargetMode="External"/><Relationship Id="rId862762879b48ee1e8" Type="http://schemas.openxmlformats.org/officeDocument/2006/relationships/hyperlink" Target="https://iservice.lombardini.it/jsp/Template2/manuale.jsp?id=426&amp;parent=1369" TargetMode="External"/><Relationship Id="rId884662879b48f390e" Type="http://schemas.openxmlformats.org/officeDocument/2006/relationships/hyperlink" Target="https://iservice.lombardini.it/jsp/Template2/manuale.jsp?id=423&amp;parent=1369" TargetMode="External"/><Relationship Id="rId213262879b48f3a0d" Type="http://schemas.openxmlformats.org/officeDocument/2006/relationships/hyperlink" Target="https://iservice.lombardini.it/jsp/Template2/manuale.jsp?id=424&amp;parent=1369" TargetMode="External"/><Relationship Id="rId294862879b4901772" Type="http://schemas.openxmlformats.org/officeDocument/2006/relationships/hyperlink" Target="https://iservice.lombardini.it/jsp/Template2/manuale.jsp?id=425&amp;parent=1369" TargetMode="External"/><Relationship Id="rId436862879b4903633" Type="http://schemas.openxmlformats.org/officeDocument/2006/relationships/hyperlink" Target="https://iservice.lombardini.it/jsp/Template2/manuale.jsp?id=214&amp;parent=1369" TargetMode="External"/><Relationship Id="rId509062879b490b965" Type="http://schemas.openxmlformats.org/officeDocument/2006/relationships/hyperlink" Target="https://iservice.lombardini.it/jsp/Template2/manuale.jsp?id=404&amp;parent=1369" TargetMode="External"/><Relationship Id="rId937762879b4929301" Type="http://schemas.openxmlformats.org/officeDocument/2006/relationships/hyperlink" Target="https://iservice.lombardini.it/jsp/Template2/manuale.jsp?id=404&amp;parent=1369" TargetMode="External"/><Relationship Id="rId288062879b493e908" Type="http://schemas.openxmlformats.org/officeDocument/2006/relationships/hyperlink" Target="https://iservice.lombardini.it/jsp/Template2/manuale.jsp?id=59&amp;parent=1369" TargetMode="External"/><Relationship Id="rId734262879b4943d2b" Type="http://schemas.openxmlformats.org/officeDocument/2006/relationships/hyperlink" Target="https://iservice.lombardini.it/jsp/Template2/manuale.jsp?id=404&amp;parent=1369" TargetMode="External"/><Relationship Id="rId413062879b4957220" Type="http://schemas.openxmlformats.org/officeDocument/2006/relationships/hyperlink" Target="https://iservice.lombardini.it/jsp/Template2/manuale.jsp?id=59&amp;parent=1369" TargetMode="External"/><Relationship Id="rId595262879b495cb0c" Type="http://schemas.openxmlformats.org/officeDocument/2006/relationships/hyperlink" Target="https://iservice.lombardini.it/jsp/Template2/manuale.jsp?id=404&amp;parent=1369" TargetMode="External"/><Relationship Id="rId418262879b4977739" Type="http://schemas.openxmlformats.org/officeDocument/2006/relationships/hyperlink" Target="https://iservice.lombardini.it/jsp/Template2/manuale.jsp?id=404&amp;parent=1369" TargetMode="External"/><Relationship Id="rId536862879b497c8f4" Type="http://schemas.openxmlformats.org/officeDocument/2006/relationships/hyperlink" Target="https://iservice.lombardini.it/jsp/Template2/manuale.jsp?id=59&amp;parent=1369" TargetMode="External"/><Relationship Id="rId132962879b498331f" Type="http://schemas.openxmlformats.org/officeDocument/2006/relationships/hyperlink" Target="https://iservice.lombardini.it/jsp/Template2/manuale.jsp?id=410&amp;parent=1369" TargetMode="External"/><Relationship Id="rId368262879b4999dac" Type="http://schemas.openxmlformats.org/officeDocument/2006/relationships/hyperlink" Target="https://iservice.lombardini.it/jsp/Template2/manuale.jsp?id=404&amp;parent=1369" TargetMode="External"/><Relationship Id="rId584662879b499eddb" Type="http://schemas.openxmlformats.org/officeDocument/2006/relationships/hyperlink" Target="https://iservice.lombardini.it/jsp/Template2/manuale.jsp?id=59&amp;parent=1369" TargetMode="External"/><Relationship Id="rId184562879b49c0cef" Type="http://schemas.openxmlformats.org/officeDocument/2006/relationships/hyperlink" Target="https://iservice.lombardini.it/jsp/Template2/manuale.jsp?id=404&amp;parent=1369" TargetMode="External"/><Relationship Id="rId853762879b49cb03f" Type="http://schemas.openxmlformats.org/officeDocument/2006/relationships/hyperlink" Target="https://iservice.lombardini.it/jsp/Template2/manuale.jsp?id=59&amp;parent=1369" TargetMode="External"/><Relationship Id="rId219062879b49e51d3" Type="http://schemas.openxmlformats.org/officeDocument/2006/relationships/hyperlink" Target="https://iservice.lombardini.it/jsp/Template2/manuale.jsp?id=80&amp;parent=1369" TargetMode="External"/><Relationship Id="rId392362879b49e56d2" Type="http://schemas.openxmlformats.org/officeDocument/2006/relationships/hyperlink" Target="https://iservice.lombardini.it/jsp/Template2/manuale.jsp?id=421&amp;parent=1369" TargetMode="External"/><Relationship Id="rId100562879b49e71bc" Type="http://schemas.openxmlformats.org/officeDocument/2006/relationships/hyperlink" Target="https://iservice.lombardini.it/jsp/Template2/manuale.jsp?id=80&amp;parent=1369" TargetMode="External"/><Relationship Id="rId823762879b49e74c7" Type="http://schemas.openxmlformats.org/officeDocument/2006/relationships/hyperlink" Target="https://iservice.lombardini.it/jsp/Template2/manuale.jsp?id=423&amp;parent=1369" TargetMode="External"/><Relationship Id="rId263762879b49ead1c" Type="http://schemas.openxmlformats.org/officeDocument/2006/relationships/hyperlink" Target="https://iservice.lombardini.it/jsp/Template2/manuale.jsp?id=423&amp;parent=1369" TargetMode="External"/><Relationship Id="rId256762879b49f1c81" Type="http://schemas.openxmlformats.org/officeDocument/2006/relationships/hyperlink" Target="https://iservice.lombardini.it/jsp/Template2/manuale.jsp?id=412&amp;parent=1369" TargetMode="External"/><Relationship Id="rId542662879b49f30f2" Type="http://schemas.openxmlformats.org/officeDocument/2006/relationships/hyperlink" Target="https://iservice.lombardini.it/jsp/Template2/manuale.jsp?id=409&amp;parent=1369" TargetMode="External"/><Relationship Id="rId389062879b49f411d" Type="http://schemas.openxmlformats.org/officeDocument/2006/relationships/hyperlink" Target="https://iservice.lombardini.it/jsp/Template2/manuale.jsp?id=410&amp;parent=1369" TargetMode="External"/><Relationship Id="rId409162879b4a18b98" Type="http://schemas.openxmlformats.org/officeDocument/2006/relationships/hyperlink" Target="https://iservice.lombardini.it/jsp/Template2/manuale.jsp?id=404&amp;parent=1369" TargetMode="External"/><Relationship Id="rId155962879b4a195db" Type="http://schemas.openxmlformats.org/officeDocument/2006/relationships/hyperlink" Target="https://iservice.lombardini.it/jsp/Template2/manuale.jsp?id=424&amp;parent=1369" TargetMode="External"/><Relationship Id="rId534362879b4a1b3ed" Type="http://schemas.openxmlformats.org/officeDocument/2006/relationships/hyperlink" Target="https://iservice.lombardini.it/jsp/Template2/manuale.jsp?id=88&amp;parent=1369" TargetMode="External"/><Relationship Id="rId133462879b4a1bbd0" Type="http://schemas.openxmlformats.org/officeDocument/2006/relationships/hyperlink" Target="https://iservice.lombardini.it/jsp/Template2/manuale.jsp?id=424&amp;parent=1369" TargetMode="External"/><Relationship Id="rId721762879b4a1be7d" Type="http://schemas.openxmlformats.org/officeDocument/2006/relationships/hyperlink" Target="https://iservice.lombardini.it/jsp/Template2/manuale.jsp?id=402&amp;parent=1369" TargetMode="External"/><Relationship Id="rId510462879b4a1bfac" Type="http://schemas.openxmlformats.org/officeDocument/2006/relationships/hyperlink" Target="https://iservice.lombardini.it/jsp/Template2/manuale.jsp?id=213&amp;parent=1369" TargetMode="External"/><Relationship Id="rId976362879b4a55a6f" Type="http://schemas.openxmlformats.org/officeDocument/2006/relationships/hyperlink" Target="https://www.youtube.com/embed/-KMhwZDDs9g?rel=0" TargetMode="External"/><Relationship Id="rId791962879b4a608c4" Type="http://schemas.openxmlformats.org/officeDocument/2006/relationships/hyperlink" Target="https://iservice.lombardini.it/jsp/Template2/manuale.jsp?id=404&amp;parent=1369" TargetMode="External"/><Relationship Id="rId403662879b4a6988f" Type="http://schemas.openxmlformats.org/officeDocument/2006/relationships/hyperlink" Target="https://iservice.lombardini.it/jsp/Template2/manuale.jsp?id=88&amp;parent=1369" TargetMode="External"/><Relationship Id="rId130062879b4a90541" Type="http://schemas.openxmlformats.org/officeDocument/2006/relationships/hyperlink" Target="https://www.youtube.com/embed/lGMrGAceKXE?rel=0" TargetMode="External"/><Relationship Id="rId330562879b4a97947" Type="http://schemas.openxmlformats.org/officeDocument/2006/relationships/hyperlink" Target="https://iservice.lombardini.it/jsp/Template2/manuale.jsp?id=404&amp;parent=1369" TargetMode="External"/><Relationship Id="rId436162879b4a9f3e0" Type="http://schemas.openxmlformats.org/officeDocument/2006/relationships/hyperlink" Target="https://iservice.lombardini.it/jsp/Template2/manuale.jsp?id=88&amp;parent=1369" TargetMode="External"/><Relationship Id="rId592762879b4aca40c" Type="http://schemas.openxmlformats.org/officeDocument/2006/relationships/hyperlink" Target="https://iservice.lombardini.it/jsp/Template2/manuale.jsp?id=404&amp;parent=1369" TargetMode="External"/><Relationship Id="rId304762879b4ade108" Type="http://schemas.openxmlformats.org/officeDocument/2006/relationships/hyperlink" Target="https://iservice.lombardini.it/jsp/Template2/manuale.jsp?id=408&amp;parent=1369" TargetMode="External"/><Relationship Id="rId472262879b4adefa1" Type="http://schemas.openxmlformats.org/officeDocument/2006/relationships/hyperlink" Target="https://iservice.lombardini.it/jsp/Template2/manuale.jsp?id=425&amp;parent=1369" TargetMode="External"/><Relationship Id="rId756562879b4ae049a" Type="http://schemas.openxmlformats.org/officeDocument/2006/relationships/hyperlink" Target="https://iservice.lombardini.it/jsp/Template2/manuale.jsp?id=426&amp;parent=1369" TargetMode="External"/><Relationship Id="rId371262879b4ae67d5" Type="http://schemas.openxmlformats.org/officeDocument/2006/relationships/hyperlink" Target="https://iservice.lombardini.it/jsp/Template2/manuale.jsp?id=214&amp;parent=1369" TargetMode="External"/><Relationship Id="rId827762879b4ae76c0" Type="http://schemas.openxmlformats.org/officeDocument/2006/relationships/hyperlink" Target="https://iservice.lombardini.it/jsp/Template2/manuale.jsp?id=426&amp;parent=1369" TargetMode="External"/><Relationship Id="rId625162879b4ae7e27" Type="http://schemas.openxmlformats.org/officeDocument/2006/relationships/hyperlink" Target="https://iservice.lombardini.it/jsp/Template2/manuale.jsp?id=426&amp;parent=1369" TargetMode="External"/><Relationship Id="rId429962879b4ae8a70" Type="http://schemas.openxmlformats.org/officeDocument/2006/relationships/hyperlink" Target="https://iservice.lombardini.it/jsp/Template2/manuale.jsp?id=426&amp;parent=1369" TargetMode="External"/><Relationship Id="rId455562879b4aea340" Type="http://schemas.openxmlformats.org/officeDocument/2006/relationships/hyperlink" Target="https://iservice.lombardini.it/jsp/Template2/manuale.jsp?id=425&amp;parent=1369" TargetMode="External"/><Relationship Id="rId965262879b4aeb5bb" Type="http://schemas.openxmlformats.org/officeDocument/2006/relationships/hyperlink" Target="https://iservice.lombardini.it/jsp/Template2/manuale.jsp?id=410&amp;parent=1369" TargetMode="External"/><Relationship Id="rId189262879b4af32ab" Type="http://schemas.openxmlformats.org/officeDocument/2006/relationships/hyperlink" Target="http://dealers.kohlerpower.it/" TargetMode="External"/><Relationship Id="rId361562879b4af3641" Type="http://schemas.openxmlformats.org/officeDocument/2006/relationships/hyperlink" Target="http://dealers.kohlerpower.it/" TargetMode="External"/><Relationship Id="rId777462879b4af39f2" Type="http://schemas.openxmlformats.org/officeDocument/2006/relationships/hyperlink" Target="http://dealers.kohlerpower.it/" TargetMode="External"/><Relationship Id="rId677262879b4af3dbf" Type="http://schemas.openxmlformats.org/officeDocument/2006/relationships/hyperlink" Target="http://dealers.kohlerpower.it/" TargetMode="External"/><Relationship Id="rId426262879b46a1cd1" Type="http://schemas.openxmlformats.org/officeDocument/2006/relationships/image" Target="media/imgrId426262879b46a1cd1.jpg"/><Relationship Id="rId909162879b46ae90b" Type="http://schemas.openxmlformats.org/officeDocument/2006/relationships/image" Target="media/imgrId909162879b46ae90b.jpg"/><Relationship Id="rId527162879b46bbae8" Type="http://schemas.openxmlformats.org/officeDocument/2006/relationships/image" Target="media/imgrId527162879b46bbae8.jpg"/><Relationship Id="rId615562879b46cb186" Type="http://schemas.openxmlformats.org/officeDocument/2006/relationships/image" Target="media/imgrId615562879b46cb186.jpg"/><Relationship Id="rId715962879b46dabab" Type="http://schemas.openxmlformats.org/officeDocument/2006/relationships/image" Target="media/imgrId715962879b46dabab.jpg"/><Relationship Id="rId564262879b470455d" Type="http://schemas.openxmlformats.org/officeDocument/2006/relationships/image" Target="media/imgrId564262879b470455d.jpg"/><Relationship Id="rId655762879b4713ee3" Type="http://schemas.openxmlformats.org/officeDocument/2006/relationships/image" Target="media/imgrId655762879b4713ee3.jpg"/><Relationship Id="rId517762879b4724fbe" Type="http://schemas.openxmlformats.org/officeDocument/2006/relationships/image" Target="media/imgrId517762879b4724fbe.jpg"/><Relationship Id="rId503362879b472d7f4" Type="http://schemas.openxmlformats.org/officeDocument/2006/relationships/image" Target="media/imgrId503362879b472d7f4.jpg"/><Relationship Id="rId821562879b4733379" Type="http://schemas.openxmlformats.org/officeDocument/2006/relationships/image" Target="media/imgrId821562879b4733379.jpg"/><Relationship Id="rId830262879b473d9fd" Type="http://schemas.openxmlformats.org/officeDocument/2006/relationships/image" Target="media/imgrId830262879b473d9fd.jpg"/><Relationship Id="rId628262879b4746169" Type="http://schemas.openxmlformats.org/officeDocument/2006/relationships/image" Target="media/imgrId628262879b4746169.jpg"/><Relationship Id="rId404662879b475505e" Type="http://schemas.openxmlformats.org/officeDocument/2006/relationships/image" Target="media/imgrId404662879b475505e.png"/><Relationship Id="rId275862879b47606db" Type="http://schemas.openxmlformats.org/officeDocument/2006/relationships/image" Target="media/imgrId275862879b47606db.jpg"/><Relationship Id="rId929062879b476cf6f" Type="http://schemas.openxmlformats.org/officeDocument/2006/relationships/image" Target="media/imgrId929062879b476cf6f.jpg"/><Relationship Id="rId713962879b4772844" Type="http://schemas.openxmlformats.org/officeDocument/2006/relationships/image" Target="media/imgrId713962879b4772844.jpg"/><Relationship Id="rId308562879b47795db" Type="http://schemas.openxmlformats.org/officeDocument/2006/relationships/image" Target="media/imgrId308562879b47795db.jpg"/><Relationship Id="rId307662879b47814be" Type="http://schemas.openxmlformats.org/officeDocument/2006/relationships/image" Target="media/imgrId307662879b47814be.jpg"/><Relationship Id="rId972762879b4789a34" Type="http://schemas.openxmlformats.org/officeDocument/2006/relationships/image" Target="media/imgrId972762879b4789a34.jpg"/><Relationship Id="rId824162879b4792235" Type="http://schemas.openxmlformats.org/officeDocument/2006/relationships/image" Target="media/imgrId824162879b4792235.jpg"/><Relationship Id="rId253662879b479b647" Type="http://schemas.openxmlformats.org/officeDocument/2006/relationships/image" Target="media/imgrId253662879b479b647.png"/><Relationship Id="rId394062879b47a0ad0" Type="http://schemas.openxmlformats.org/officeDocument/2006/relationships/image" Target="media/imgrId394062879b47a0ad0.png"/><Relationship Id="rId672962879b47a65dc" Type="http://schemas.openxmlformats.org/officeDocument/2006/relationships/image" Target="media/imgrId672962879b47a65dc.png"/><Relationship Id="rId208062879b47ac21d" Type="http://schemas.openxmlformats.org/officeDocument/2006/relationships/image" Target="media/imgrId208062879b47ac21d.jpg"/><Relationship Id="rId631162879b47b41ba" Type="http://schemas.openxmlformats.org/officeDocument/2006/relationships/image" Target="media/imgrId631162879b47b41ba.jpg"/><Relationship Id="rId304662879b47bcb18" Type="http://schemas.openxmlformats.org/officeDocument/2006/relationships/image" Target="media/imgrId304662879b47bcb18.jpg"/><Relationship Id="rId194562879b47c4326" Type="http://schemas.openxmlformats.org/officeDocument/2006/relationships/image" Target="media/imgrId194562879b47c4326.jpg"/><Relationship Id="rId730662879b47c96f8" Type="http://schemas.openxmlformats.org/officeDocument/2006/relationships/image" Target="media/imgrId730662879b47c96f8.jpg"/><Relationship Id="rId920062879b47cec10" Type="http://schemas.openxmlformats.org/officeDocument/2006/relationships/image" Target="media/imgrId920062879b47cec10.jpg"/><Relationship Id="rId813462879b47d66ea" Type="http://schemas.openxmlformats.org/officeDocument/2006/relationships/image" Target="media/imgrId813462879b47d66ea.jpg"/><Relationship Id="rId107762879b47dbecb" Type="http://schemas.openxmlformats.org/officeDocument/2006/relationships/image" Target="media/imgrId107762879b47dbecb.jpg"/><Relationship Id="rId856262879b47e13f0" Type="http://schemas.openxmlformats.org/officeDocument/2006/relationships/image" Target="media/imgrId856262879b47e13f0.jpg"/><Relationship Id="rId438662879b47e90a9" Type="http://schemas.openxmlformats.org/officeDocument/2006/relationships/image" Target="media/imgrId438662879b47e90a9.jpg"/><Relationship Id="rId198862879b47f15e7" Type="http://schemas.openxmlformats.org/officeDocument/2006/relationships/image" Target="media/imgrId198862879b47f15e7.jpg"/><Relationship Id="rId355062879b4804d11" Type="http://schemas.openxmlformats.org/officeDocument/2006/relationships/image" Target="media/imgrId355062879b4804d11.jpg"/><Relationship Id="rId965262879b480b635" Type="http://schemas.openxmlformats.org/officeDocument/2006/relationships/image" Target="media/imgrId965262879b480b635.jpg"/><Relationship Id="rId713162879b4811b2e" Type="http://schemas.openxmlformats.org/officeDocument/2006/relationships/image" Target="media/imgrId713162879b4811b2e.jpg"/><Relationship Id="rId613762879b48173b9" Type="http://schemas.openxmlformats.org/officeDocument/2006/relationships/image" Target="media/imgrId613762879b48173b9.jpg"/><Relationship Id="rId190862879b481c6ff" Type="http://schemas.openxmlformats.org/officeDocument/2006/relationships/image" Target="media/imgrId190862879b481c6ff.jpg"/><Relationship Id="rId640262879b4822010" Type="http://schemas.openxmlformats.org/officeDocument/2006/relationships/image" Target="media/imgrId640262879b4822010.jpg"/><Relationship Id="rId545062879b4827618" Type="http://schemas.openxmlformats.org/officeDocument/2006/relationships/image" Target="media/imgrId545062879b4827618.jpg"/><Relationship Id="rId799062879b482d124" Type="http://schemas.openxmlformats.org/officeDocument/2006/relationships/image" Target="media/imgrId799062879b482d124.jpg"/><Relationship Id="rId733962879b4835105" Type="http://schemas.openxmlformats.org/officeDocument/2006/relationships/image" Target="media/imgrId733962879b4835105.jpg"/><Relationship Id="rId382762879b483d76c" Type="http://schemas.openxmlformats.org/officeDocument/2006/relationships/image" Target="media/imgrId382762879b483d76c.jpg"/><Relationship Id="rId569562879b4842b8c" Type="http://schemas.openxmlformats.org/officeDocument/2006/relationships/image" Target="media/imgrId569562879b4842b8c.jpg"/><Relationship Id="rId973962879b485cde3" Type="http://schemas.openxmlformats.org/officeDocument/2006/relationships/image" Target="media/imgrId973962879b485cde3.jpg"/><Relationship Id="rId295362879b48633ce" Type="http://schemas.openxmlformats.org/officeDocument/2006/relationships/image" Target="media/imgrId295362879b48633ce.jpg"/><Relationship Id="rId790662879b486b667" Type="http://schemas.openxmlformats.org/officeDocument/2006/relationships/image" Target="media/imgrId790662879b486b667.jpg"/><Relationship Id="rId587462879b4870afb" Type="http://schemas.openxmlformats.org/officeDocument/2006/relationships/image" Target="media/imgrId587462879b4870afb.jpg"/><Relationship Id="rId764762879b487a743" Type="http://schemas.openxmlformats.org/officeDocument/2006/relationships/image" Target="media/imgrId764762879b487a743.jpg"/><Relationship Id="rId314862879b487fdfb" Type="http://schemas.openxmlformats.org/officeDocument/2006/relationships/image" Target="media/imgrId314862879b487fdfb.jpg"/><Relationship Id="rId527662879b4888cca" Type="http://schemas.openxmlformats.org/officeDocument/2006/relationships/image" Target="media/imgrId527662879b4888cca.jpg"/><Relationship Id="rId595362879b48919b8" Type="http://schemas.openxmlformats.org/officeDocument/2006/relationships/image" Target="media/imgrId595362879b48919b8.jpg"/><Relationship Id="rId295262879b489abbf" Type="http://schemas.openxmlformats.org/officeDocument/2006/relationships/image" Target="media/imgrId295262879b489abbf.jpg"/><Relationship Id="rId880662879b48a0e59" Type="http://schemas.openxmlformats.org/officeDocument/2006/relationships/image" Target="media/imgrId880662879b48a0e59.jpg"/><Relationship Id="rId755662879b48a8cec" Type="http://schemas.openxmlformats.org/officeDocument/2006/relationships/image" Target="media/imgrId755662879b48a8cec.jpg"/><Relationship Id="rId886762879b48ae4ee" Type="http://schemas.openxmlformats.org/officeDocument/2006/relationships/image" Target="media/imgrId886762879b48ae4ee.jpg"/><Relationship Id="rId350062879b48b9d5d" Type="http://schemas.openxmlformats.org/officeDocument/2006/relationships/image" Target="media/imgrId350062879b48b9d5d.jpg"/><Relationship Id="rId124562879b48c4e1e" Type="http://schemas.openxmlformats.org/officeDocument/2006/relationships/image" Target="media/imgrId124562879b48c4e1e.jpg"/><Relationship Id="rId594662879b48d0963" Type="http://schemas.openxmlformats.org/officeDocument/2006/relationships/image" Target="media/imgrId594662879b48d0963.jpg"/><Relationship Id="rId501662879b48d9adc" Type="http://schemas.openxmlformats.org/officeDocument/2006/relationships/image" Target="media/imgrId501662879b48d9adc.jpg"/><Relationship Id="rId561762879b48dfc95" Type="http://schemas.openxmlformats.org/officeDocument/2006/relationships/image" Target="media/imgrId561762879b48dfc95.jpg"/><Relationship Id="rId258662879b48e5429" Type="http://schemas.openxmlformats.org/officeDocument/2006/relationships/image" Target="media/imgrId258662879b48e5429.jpg"/><Relationship Id="rId322362879b490b1ed" Type="http://schemas.openxmlformats.org/officeDocument/2006/relationships/image" Target="media/imgrId322362879b490b1ed.jpg"/><Relationship Id="rId742762879b4916a89" Type="http://schemas.openxmlformats.org/officeDocument/2006/relationships/image" Target="media/imgrId742762879b4916a89.jpg"/><Relationship Id="rId524762879b4922ee1" Type="http://schemas.openxmlformats.org/officeDocument/2006/relationships/image" Target="media/imgrId524762879b4922ee1.jpg"/><Relationship Id="rId440062879b4928caa" Type="http://schemas.openxmlformats.org/officeDocument/2006/relationships/image" Target="media/imgrId440062879b4928caa.jpg"/><Relationship Id="rId281962879b4936355" Type="http://schemas.openxmlformats.org/officeDocument/2006/relationships/image" Target="media/imgrId281962879b4936355.jpg"/><Relationship Id="rId193362879b493e303" Type="http://schemas.openxmlformats.org/officeDocument/2006/relationships/image" Target="media/imgrId193362879b493e303.jpg"/><Relationship Id="rId794262879b4943313" Type="http://schemas.openxmlformats.org/officeDocument/2006/relationships/image" Target="media/imgrId794262879b4943313.jpg"/><Relationship Id="rId173362879b494e9c5" Type="http://schemas.openxmlformats.org/officeDocument/2006/relationships/image" Target="media/imgrId173362879b494e9c5.jpg"/><Relationship Id="rId665762879b4956bdf" Type="http://schemas.openxmlformats.org/officeDocument/2006/relationships/image" Target="media/imgrId665762879b4956bdf.jpg"/><Relationship Id="rId424962879b495c448" Type="http://schemas.openxmlformats.org/officeDocument/2006/relationships/image" Target="media/imgrId424962879b495c448.jpg"/><Relationship Id="rId951162879b4964e3c" Type="http://schemas.openxmlformats.org/officeDocument/2006/relationships/image" Target="media/imgrId951162879b4964e3c.jpg"/><Relationship Id="rId640062879b496e852" Type="http://schemas.openxmlformats.org/officeDocument/2006/relationships/image" Target="media/imgrId640062879b496e852.jpg"/><Relationship Id="rId427062879b497700d" Type="http://schemas.openxmlformats.org/officeDocument/2006/relationships/image" Target="media/imgrId427062879b497700d.jpg"/><Relationship Id="rId687962879b497c23a" Type="http://schemas.openxmlformats.org/officeDocument/2006/relationships/image" Target="media/imgrId687962879b497c23a.jpg"/><Relationship Id="rId608062879b49819b6" Type="http://schemas.openxmlformats.org/officeDocument/2006/relationships/image" Target="media/imgrId608062879b49819b6.jpg"/><Relationship Id="rId305462879b498a904" Type="http://schemas.openxmlformats.org/officeDocument/2006/relationships/image" Target="media/imgrId305462879b498a904.jpg"/><Relationship Id="rId282062879b4992c68" Type="http://schemas.openxmlformats.org/officeDocument/2006/relationships/image" Target="media/imgrId282062879b4992c68.jpg"/><Relationship Id="rId353162879b499964e" Type="http://schemas.openxmlformats.org/officeDocument/2006/relationships/image" Target="media/imgrId353162879b499964e.jpg"/><Relationship Id="rId640362879b499e749" Type="http://schemas.openxmlformats.org/officeDocument/2006/relationships/image" Target="media/imgrId640362879b499e749.jpg"/><Relationship Id="rId921962879b49aab70" Type="http://schemas.openxmlformats.org/officeDocument/2006/relationships/image" Target="media/imgrId921962879b49aab70.jpg"/><Relationship Id="rId812962879b49b8839" Type="http://schemas.openxmlformats.org/officeDocument/2006/relationships/image" Target="media/imgrId812962879b49b8839.jpg"/><Relationship Id="rId651562879b49bfbe7" Type="http://schemas.openxmlformats.org/officeDocument/2006/relationships/image" Target="media/imgrId651562879b49bfbe7.jpg"/><Relationship Id="rId166162879b49ca547" Type="http://schemas.openxmlformats.org/officeDocument/2006/relationships/image" Target="media/imgrId166162879b49ca547.jpg"/><Relationship Id="rId225362879b49d94d0" Type="http://schemas.openxmlformats.org/officeDocument/2006/relationships/image" Target="media/imgrId225362879b49d94d0.jpg"/><Relationship Id="rId908462879b49e4316" Type="http://schemas.openxmlformats.org/officeDocument/2006/relationships/image" Target="media/imgrId908462879b49e4316.jpg"/><Relationship Id="rId372262879b49f0b14" Type="http://schemas.openxmlformats.org/officeDocument/2006/relationships/image" Target="media/imgrId372262879b49f0b14.jpg"/><Relationship Id="rId787762879b4a0e0b1" Type="http://schemas.openxmlformats.org/officeDocument/2006/relationships/image" Target="media/imgrId787762879b4a0e0b1.jpg"/><Relationship Id="rId636962879b4a179df" Type="http://schemas.openxmlformats.org/officeDocument/2006/relationships/image" Target="media/imgrId636962879b4a179df.jpg"/><Relationship Id="rId402162879b4a216f2" Type="http://schemas.openxmlformats.org/officeDocument/2006/relationships/image" Target="media/imgrId402162879b4a216f2.jpg"/><Relationship Id="rId722862879b4a30060" Type="http://schemas.openxmlformats.org/officeDocument/2006/relationships/image" Target="media/imgrId722862879b4a30060.jpg"/><Relationship Id="rId443862879b4a3d726" Type="http://schemas.openxmlformats.org/officeDocument/2006/relationships/image" Target="media/imgrId443862879b4a3d726.jpg"/><Relationship Id="rId998462879b4a492c9" Type="http://schemas.openxmlformats.org/officeDocument/2006/relationships/image" Target="media/imgrId998462879b4a492c9.jpg"/><Relationship Id="rId780062879b4a54d0a" Type="http://schemas.openxmlformats.org/officeDocument/2006/relationships/image" Target="media/imgrId780062879b4a54d0a.jpg"/><Relationship Id="rId170162879b4a60020" Type="http://schemas.openxmlformats.org/officeDocument/2006/relationships/image" Target="media/imgrId170162879b4a60020.jpg"/><Relationship Id="rId956062879b4a68df2" Type="http://schemas.openxmlformats.org/officeDocument/2006/relationships/image" Target="media/imgrId956062879b4a68df2.jpg"/><Relationship Id="rId871062879b4a7779f" Type="http://schemas.openxmlformats.org/officeDocument/2006/relationships/image" Target="media/imgrId871062879b4a7779f.jpg"/><Relationship Id="rId169762879b4a82d71" Type="http://schemas.openxmlformats.org/officeDocument/2006/relationships/image" Target="media/imgrId169762879b4a82d71.jpg"/><Relationship Id="rId658762879b4a8fae4" Type="http://schemas.openxmlformats.org/officeDocument/2006/relationships/image" Target="media/imgrId658762879b4a8fae4.jpg"/><Relationship Id="rId278562879b4a96e99" Type="http://schemas.openxmlformats.org/officeDocument/2006/relationships/image" Target="media/imgrId278562879b4a96e99.jpg"/><Relationship Id="rId684862879b4a9d808" Type="http://schemas.openxmlformats.org/officeDocument/2006/relationships/image" Target="media/imgrId684862879b4a9d808.jpg"/><Relationship Id="rId992462879b4aa911d" Type="http://schemas.openxmlformats.org/officeDocument/2006/relationships/image" Target="media/imgrId992462879b4aa911d.jpg"/><Relationship Id="rId301462879b4ab5462" Type="http://schemas.openxmlformats.org/officeDocument/2006/relationships/image" Target="media/imgrId301462879b4ab5462.jpg"/><Relationship Id="rId211262879b4abfdea" Type="http://schemas.openxmlformats.org/officeDocument/2006/relationships/image" Target="media/imgrId211262879b4abfdea.jpg"/><Relationship Id="rId698662879b4ac91c6" Type="http://schemas.openxmlformats.org/officeDocument/2006/relationships/image" Target="media/imgrId698662879b4ac91c6.jpg"/><Relationship Id="rId751062879b4ad54bb" Type="http://schemas.openxmlformats.org/officeDocument/2006/relationships/image" Target="media/imgrId751062879b4ad54bb.jpg"/><Relationship Id="rId652262879b4b3e82a" Type="http://schemas.openxmlformats.org/officeDocument/2006/relationships/image" Target="media/imgrId652262879b4b3e82a.png"/><Relationship Id="rId449562879b4b44bbb" Type="http://schemas.openxmlformats.org/officeDocument/2006/relationships/image" Target="media/imgrId449562879b4b44bb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147867" Type="http://schemas.openxmlformats.org/officeDocument/2006/relationships/image" Target="media/imgrId511478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147867" Type="http://schemas.openxmlformats.org/officeDocument/2006/relationships/image" Target="media/imgrId511478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147867" Type="http://schemas.openxmlformats.org/officeDocument/2006/relationships/image" Target="media/imgrId511478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147867" Type="http://schemas.openxmlformats.org/officeDocument/2006/relationships/image" Target="media/imgrId511478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147867" Type="http://schemas.openxmlformats.org/officeDocument/2006/relationships/image" Target="media/imgrId511478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147867" Type="http://schemas.openxmlformats.org/officeDocument/2006/relationships/image" Target="media/imgrId511478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