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73807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4435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043892" w:name="ctxt"/>
    <w:bookmarkEnd w:id="69043892"/>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548"/>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20548"/>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548"/>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509262f368ce047f5"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419562f368ce04a10" w:history="1">
              <w:r>
                <w:rPr>
                  <w:rStyle w:val="DefaultParagraphFontPHPDOCX"/>
                  <w:b/>
                  <w:bCs/>
                  <w:color w:val="0000FF"/>
                  <w:position w:val="-2"/>
                  <w:sz w:val="20"/>
                  <w:szCs w:val="20"/>
                  <w:u w:val="none"/>
                </w:rPr>
                <w:t xml:space="preserve">dealers.kohlerpower.it</w:t>
              </w:r>
            </w:hyperlink>
          </w:p>
          <w:p>
            <w:pPr>
              <w:numPr>
                <w:ilvl w:val="0"/>
                <w:numId w:val="20548"/>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212262f368ce04d4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effectExtent b="0" l="0" r="0" t="0"/>
            <wp:docPr id="85704465" name="name583862f368ce324e7"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744162f368ce324d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9666790" name="name711662f368ce4d32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82362f368ce4d32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Alignment w:val="center"/>
            </w:pPr>
            <w:r>
              <w:rPr>
                <w:color w:val="00274C"/>
                <w:position w:val="-2"/>
                <w:sz w:val="20"/>
                <w:szCs w:val="20"/>
                <w:u w:val="none"/>
              </w:rPr>
              <w:t xml:space="preserve">B: 涡轮机排气管</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W w:w="0" w:type="auto"/>
            <w:tcMar>
              <w:top w:w="150" w:type="dxa"/>
              <w:left w:w="150" w:type="dxa"/>
              <w:bottom w:w="150" w:type="dxa"/>
              <w:right w:w="150" w:type="dxa"/>
            </w:tcMar>
            <w:vAlign w:val="top"/>
          </w:tcPr>
          <w:p>
            <w:pPr>
              <w:numPr>
                <w:ilvl w:val="0"/>
                <w:numId w:val="20548"/>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20548"/>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20548"/>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19598503" name="name490262f368ce6536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08462f368ce6535b"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694400" cy="1785600"/>
            <wp:effectExtent b="0" l="0" r="0" t="0"/>
            <wp:docPr id="18799706" name="name225262f368ce7b49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80762f368ce7b48c"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834157" name="name392862f368ce9748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62962f368ce9748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9039671" name="name695862f368ceae4f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94862f368ceae4e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3181135" name="name500362f368cec9f0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78762f368cec9f0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549">
    <w:multiLevelType w:val="hybridMultilevel"/>
    <w:lvl w:ilvl="0" w:tplc="83799833">
      <w:start w:val="1"/>
      <w:numFmt w:val="decimal"/>
      <w:lvlText w:val="%1."/>
      <w:lvlJc w:val="left"/>
      <w:pPr>
        <w:ind w:left="720" w:hanging="360"/>
      </w:pPr>
    </w:lvl>
    <w:lvl w:ilvl="1" w:tplc="83799833" w:tentative="1">
      <w:start w:val="1"/>
      <w:numFmt w:val="lowerLetter"/>
      <w:lvlText w:val="%2."/>
      <w:lvlJc w:val="left"/>
      <w:pPr>
        <w:ind w:left="1440" w:hanging="360"/>
      </w:pPr>
    </w:lvl>
    <w:lvl w:ilvl="2" w:tplc="83799833" w:tentative="1">
      <w:start w:val="1"/>
      <w:numFmt w:val="lowerRoman"/>
      <w:lvlText w:val="%3."/>
      <w:lvlJc w:val="right"/>
      <w:pPr>
        <w:ind w:left="2160" w:hanging="180"/>
      </w:pPr>
    </w:lvl>
    <w:lvl w:ilvl="3" w:tplc="83799833" w:tentative="1">
      <w:start w:val="1"/>
      <w:numFmt w:val="decimal"/>
      <w:lvlText w:val="%4."/>
      <w:lvlJc w:val="left"/>
      <w:pPr>
        <w:ind w:left="2880" w:hanging="360"/>
      </w:pPr>
    </w:lvl>
    <w:lvl w:ilvl="4" w:tplc="83799833" w:tentative="1">
      <w:start w:val="1"/>
      <w:numFmt w:val="lowerLetter"/>
      <w:lvlText w:val="%5."/>
      <w:lvlJc w:val="left"/>
      <w:pPr>
        <w:ind w:left="3600" w:hanging="360"/>
      </w:pPr>
    </w:lvl>
    <w:lvl w:ilvl="5" w:tplc="83799833" w:tentative="1">
      <w:start w:val="1"/>
      <w:numFmt w:val="lowerRoman"/>
      <w:lvlText w:val="%6."/>
      <w:lvlJc w:val="right"/>
      <w:pPr>
        <w:ind w:left="4320" w:hanging="180"/>
      </w:pPr>
    </w:lvl>
    <w:lvl w:ilvl="6" w:tplc="83799833" w:tentative="1">
      <w:start w:val="1"/>
      <w:numFmt w:val="decimal"/>
      <w:lvlText w:val="%7."/>
      <w:lvlJc w:val="left"/>
      <w:pPr>
        <w:ind w:left="5040" w:hanging="360"/>
      </w:pPr>
    </w:lvl>
    <w:lvl w:ilvl="7" w:tplc="83799833" w:tentative="1">
      <w:start w:val="1"/>
      <w:numFmt w:val="lowerLetter"/>
      <w:lvlText w:val="%8."/>
      <w:lvlJc w:val="left"/>
      <w:pPr>
        <w:ind w:left="5760" w:hanging="360"/>
      </w:pPr>
    </w:lvl>
    <w:lvl w:ilvl="8" w:tplc="83799833" w:tentative="1">
      <w:start w:val="1"/>
      <w:numFmt w:val="lowerRoman"/>
      <w:lvlText w:val="%9."/>
      <w:lvlJc w:val="right"/>
      <w:pPr>
        <w:ind w:left="6480" w:hanging="180"/>
      </w:pPr>
    </w:lvl>
  </w:abstractNum>
  <w:abstractNum w:abstractNumId="20548">
    <w:multiLevelType w:val="hybridMultilevel"/>
    <w:lvl w:ilvl="0" w:tplc="293349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548">
    <w:abstractNumId w:val="20548"/>
  </w:num>
  <w:num w:numId="20549">
    <w:abstractNumId w:val="205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3678714" Type="http://schemas.openxmlformats.org/officeDocument/2006/relationships/comments" Target="comments.xml"/><Relationship Id="rId385209654" Type="http://schemas.microsoft.com/office/2011/relationships/commentsExtended" Target="commentsExtended.xml"/><Relationship Id="rId93443509" Type="http://schemas.openxmlformats.org/officeDocument/2006/relationships/image" Target="media/imgrId93443509.jpg"/><Relationship Id="rId509262f368ce047f5" Type="http://schemas.openxmlformats.org/officeDocument/2006/relationships/hyperlink" Target="http://www.kohlerengines.com/home.htm" TargetMode="External"/><Relationship Id="rId419562f368ce04a10" Type="http://schemas.openxmlformats.org/officeDocument/2006/relationships/hyperlink" Target="http://dealers.kohlerpower.it/" TargetMode="External"/><Relationship Id="rId212262f368ce04d4c" Type="http://schemas.openxmlformats.org/officeDocument/2006/relationships/hyperlink" Target="http://www.kohlerengines.com/home.htm" TargetMode="External"/><Relationship Id="rId744162f368ce324dc" Type="http://schemas.openxmlformats.org/officeDocument/2006/relationships/image" Target="media/imgrId744162f368ce324dc.jpg"/><Relationship Id="rId982362f368ce4d320" Type="http://schemas.openxmlformats.org/officeDocument/2006/relationships/image" Target="media/imgrId982362f368ce4d320.jpg"/><Relationship Id="rId708462f368ce6535b" Type="http://schemas.openxmlformats.org/officeDocument/2006/relationships/image" Target="media/imgrId708462f368ce6535b.jpg"/><Relationship Id="rId580762f368ce7b48c" Type="http://schemas.openxmlformats.org/officeDocument/2006/relationships/image" Target="media/imgrId580762f368ce7b48c.jpg"/><Relationship Id="rId662962f368ce97480" Type="http://schemas.openxmlformats.org/officeDocument/2006/relationships/image" Target="media/imgrId662962f368ce97480.jpg"/><Relationship Id="rId894862f368ceae4ea" Type="http://schemas.openxmlformats.org/officeDocument/2006/relationships/image" Target="media/imgrId894862f368ceae4ea.jpg"/><Relationship Id="rId578762f368cec9f01" Type="http://schemas.openxmlformats.org/officeDocument/2006/relationships/image" Target="media/imgrId578762f368cec9f0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443509" Type="http://schemas.openxmlformats.org/officeDocument/2006/relationships/image" Target="media/imgrId934435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443509" Type="http://schemas.openxmlformats.org/officeDocument/2006/relationships/image" Target="media/imgrId934435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443509" Type="http://schemas.openxmlformats.org/officeDocument/2006/relationships/image" Target="media/imgrId934435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443509" Type="http://schemas.openxmlformats.org/officeDocument/2006/relationships/image" Target="media/imgrId934435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443509" Type="http://schemas.openxmlformats.org/officeDocument/2006/relationships/image" Target="media/imgrId934435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443509" Type="http://schemas.openxmlformats.org/officeDocument/2006/relationships/image" Target="media/imgrId934435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