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Workshop Manual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53870595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4388415"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22648092" w:name="ctxt"/>
    <w:bookmarkEnd w:id="22648092"/>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67106364f00a592ac"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69266364f00a5c38a"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844000"/>
            <wp:effectExtent b="0" l="0" r="0" t="0"/>
            <wp:docPr id="70903086" name="name31436364f00a785d9"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94186364f00a785d2"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79"/>
              </w:rPr>
              <w:drawing>
                <wp:inline distT="0" distB="0" distL="0" distR="0">
                  <wp:extent cx="4168800" cy="4780800"/>
                  <wp:effectExtent b="0" l="0" r="0" t="0"/>
                  <wp:docPr id="75438311" name="name58556364f00a89a37" descr="Diagrammi_2504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2504_TCR.jpg"/>
                          <pic:cNvPicPr/>
                        </pic:nvPicPr>
                        <pic:blipFill>
                          <a:blip r:embed="rId72066364f00a89a2e"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150"/>
              </w:numPr>
              <w:spacing w:before="0" w:after="0" w:line="262" w:lineRule="auto"/>
              <w:jc w:val="left"/>
              <w:rPr>
                <w:color w:val="00274C"/>
                <w:sz w:val="20"/>
                <w:szCs w:val="20"/>
              </w:rPr>
            </w:pPr>
            <w:r>
              <w:rPr>
                <w:b/>
                <w:bCs/>
                <w:color w:val="00274C"/>
                <w:position w:val="-2"/>
                <w:sz w:val="20"/>
                <w:szCs w:val="20"/>
                <w:u w:val="none"/>
              </w:rPr>
              <w:t xml:space="preserve">N ( </w:t>
            </w:r>
            <w:r>
              <w:rPr>
                <w:b/>
                <w:bCs/>
                <w:color w:val="00274C"/>
                <w:position w:val="-2"/>
                <w:sz w:val="20"/>
                <w:szCs w:val="20"/>
                <w:u w:val="none"/>
              </w:rPr>
              <w:t xml:space="preserve">ISO TR 14396 - SAE J1995 - CE 97/68</w:t>
            </w:r>
            <w:r>
              <w:rPr>
                <w:b/>
                <w:bCs/>
                <w:color w:val="00274C"/>
                <w:position w:val="-2"/>
                <w:sz w:val="20"/>
                <w:szCs w:val="20"/>
                <w:u w:val="none"/>
              </w:rPr>
              <w:t xml:space="preserve"> )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150"/>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150"/>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150"/>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16150"/>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426227" name="name61956364f00a9468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6356364f00a9468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150"/>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609957" name="name91846364f00a9ddf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326364f00a9ddf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6150"/>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6150"/>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6150"/>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6150"/>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6150"/>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46145" name="name22736364f00aa79a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8426364f00aa79a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6150"/>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6150"/>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6150"/>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16150"/>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6150"/>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16150"/>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16150"/>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16150"/>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605946" name="name47116364f00ab686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076364f00ab686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6150"/>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16150"/>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923473" name="name83666364f00ac10f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7656364f00ac10e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6150"/>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16150"/>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u w:val="none"/>
        </w:rPr>
        <w:br/>
        <w:t xml:space="preserve">KDI Electronic Injection Tier 4 final – Stage IIIB – Stage IV- Stage V certified Engines</w:t>
      </w:r>
    </w:p>
    <w:p>
      <w:pPr>
        <w:numPr>
          <w:ilvl w:val="0"/>
          <w:numId w:val="16150"/>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u w:val="none"/>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Electronic Injection Tier 3 – Stage IIIA emission equivalent certified Engines (EGR engines)</w:t>
      </w:r>
    </w:p>
    <w:p>
      <w:pPr>
        <w:numPr>
          <w:ilvl w:val="0"/>
          <w:numId w:val="16150"/>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u w:val="none"/>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Electronic Injection uncertified Engines (no EGR engines)</w:t>
      </w:r>
    </w:p>
    <w:p>
      <w:pPr>
        <w:numPr>
          <w:ilvl w:val="0"/>
          <w:numId w:val="16150"/>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 Fuels with a sulfur content &gt; 15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16150"/>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16150"/>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16150"/>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2.5.2</w:t>
      </w:r>
      <w:r>
        <w:rPr>
          <w:b/>
          <w:bCs/>
          <w:color w:val="00274C"/>
          <w:sz w:val="20"/>
          <w:szCs w:val="20"/>
          <w:u w:val="none"/>
        </w:rPr>
        <w:t xml:space="preserve"> Biodiesel fuel</w:t>
      </w:r>
    </w:p>
    <w:p>
      <w:pPr>
        <w:numPr>
          <w:ilvl w:val="0"/>
          <w:numId w:val="16150"/>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16150"/>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pPr>
      <w:r>
        <w:rPr>
          <w:i/>
          <w:iCs/>
          <w:color w:val="00274C"/>
          <w:sz w:val="20"/>
          <w:szCs w:val="20"/>
          <w:u w:val="none"/>
        </w:rPr>
        <w:br/>
        <w:t xml:space="preserve">Only for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u w:val="none"/>
        </w:rP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De- Contented Electronic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150"/>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6150"/>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31562278" name="name18426364f00adf2a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8696364f00adf2a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6150"/>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6150"/>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Injection circuit (pressure 2000 bar) (Fig 2.4)</w:t>
            </w:r>
          </w:p>
          <w:p>
            <w:pPr>
              <w:widowControl w:val="on"/>
              <w:pBdr/>
              <w:spacing w:before="0" w:after="0" w:line="262" w:lineRule="auto"/>
              <w:ind w:left="0" w:right="0"/>
              <w:jc w:val="left"/>
              <w:textAlignment w:val="center"/>
            </w:pPr>
            <w:r>
              <w:rPr>
                <w:color w:val="00274C"/>
                <w:position w:val="-2"/>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Other damaging elements are indicated in the table below.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METALS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61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161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161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61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161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161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61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161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161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161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61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161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161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61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161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161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61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161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61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161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161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These metals are regulated in EN14214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219742" name="name80256364f00b0cf5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466364f00b0cf5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150"/>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16150"/>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16150"/>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16150"/>
              </w:numPr>
              <w:spacing w:before="0" w:after="0" w:line="262" w:lineRule="auto"/>
              <w:jc w:val="left"/>
              <w:rPr>
                <w:color w:val="00274C"/>
                <w:sz w:val="20"/>
                <w:szCs w:val="20"/>
              </w:rPr>
            </w:pPr>
            <w:r>
              <w:rPr>
                <w:color w:val="00274C"/>
                <w:position w:val="-2"/>
                <w:sz w:val="20"/>
                <w:szCs w:val="20"/>
                <w:u w:val="none"/>
              </w:rPr>
              <w:t xml:space="preserve">Contamination in the injection system may cause a reduction in in performance or engine faults.</w:t>
            </w:r>
          </w:p>
          <w:p>
            <w:pPr>
              <w:numPr>
                <w:ilvl w:val="0"/>
                <w:numId w:val="16150"/>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28602712" name="name89546364f00b235c8"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61846364f00b235c3"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86533754" name="name14446364f00b33307"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68846364f00b33301"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210658" name="name31156364f00b3c51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186364f00b3c50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150"/>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11756364f00b3d659" w:history="1">
              <w:r>
                <w:rPr>
                  <w:rStyle w:val="DefaultParagraphFontPHPDOCX"/>
                  <w:b/>
                  <w:bCs/>
                  <w:color w:val="0000FF"/>
                  <w:position w:val="-2"/>
                  <w:sz w:val="20"/>
                  <w:szCs w:val="20"/>
                  <w:u w:val="none"/>
                </w:rPr>
                <w:t xml:space="preserve">Par. 2.17.1.</w:t>
              </w:r>
            </w:hyperlink>
          </w:p>
          <w:p>
            <w:pPr>
              <w:numPr>
                <w:ilvl w:val="0"/>
                <w:numId w:val="16150"/>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16150"/>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16150"/>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intake regulating valve 6 as it is an integral part of the injection pump.</w:t>
            </w:r>
          </w:p>
          <w:p>
            <w:pPr>
              <w:numPr>
                <w:ilvl w:val="0"/>
                <w:numId w:val="16150"/>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Alignment w:val="center"/>
            </w:pPr>
            <w:r>
              <w:rPr>
                <w:color w:val="00274C"/>
                <w:position w:val="-2"/>
                <w:sz w:val="20"/>
                <w:szCs w:val="20"/>
                <w:u w:val="none"/>
              </w:rPr>
              <w:t xml:space="preserve"> The inlet pressure to the high pressure pump must be between 300 mbar (suction pump without electric supply) and 200 mbar (with electric pump power) to the high pressure rail.</w:t>
            </w:r>
          </w:p>
          <w:p>
            <w:pPr>
              <w:widowControl w:val="on"/>
              <w:pBdr/>
              <w:spacing w:before="0" w:after="0" w:line="262" w:lineRule="auto"/>
              <w:ind w:left="0" w:right="0"/>
              <w:jc w:val="left"/>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Alignment w:val="center"/>
            </w:pPr>
            <w:r>
              <w:rPr>
                <w:b/>
                <w:bCs/>
                <w:color w:val="00274C"/>
                <w:position w:val="-2"/>
                <w:sz w:val="20"/>
                <w:szCs w:val="20"/>
                <w:u w:val="none"/>
              </w:rP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2295377" name="name35736364f00b4ce83"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41556364f00b4ce7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92053424" name="name76246364f00b5416c"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14686364f00b5416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712006" name="name97496364f00b5ad3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446364f00b5ad3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150"/>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16150"/>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16150"/>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16150"/>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33256364f00b5d483" w:history="1">
              <w:r>
                <w:rPr>
                  <w:rStyle w:val="DefaultParagraphFontPHPDOCX"/>
                  <w:b/>
                  <w:bCs/>
                  <w:color w:val="0000FF"/>
                  <w:position w:val="-2"/>
                  <w:sz w:val="20"/>
                  <w:szCs w:val="20"/>
                  <w:u w:val="none"/>
                </w:rPr>
                <w:t xml:space="preserve">(ST_01).</w:t>
              </w:r>
            </w:hyperlink>
          </w:p>
          <w:p>
            <w:pPr>
              <w:numPr>
                <w:ilvl w:val="0"/>
                <w:numId w:val="16150"/>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16150"/>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numPr>
                <w:ilvl w:val="0"/>
                <w:numId w:val="16150"/>
              </w:numPr>
              <w:spacing w:before="0" w:after="0" w:line="262" w:lineRule="auto"/>
              <w:jc w:val="left"/>
              <w:rPr>
                <w:color w:val="00274C"/>
                <w:sz w:val="20"/>
                <w:szCs w:val="20"/>
              </w:rPr>
            </w:pPr>
            <w:r>
              <w:rPr>
                <w:color w:val="00274C"/>
                <w:position w:val="-2"/>
                <w:sz w:val="20"/>
                <w:szCs w:val="20"/>
                <w:u w:val="none"/>
              </w:rPr>
              <w:t xml:space="preserve">The electronic injector for Stage V engines is different and it is not interchangeable with other engine</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81568260" name="name90986364f00b67542"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96136364f00b6753a"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16150"/>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16150"/>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16150"/>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507235" name="name30636364f00b75b4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686364f00b75b4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150"/>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16150"/>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16150"/>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16150"/>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15648790" name="name80946364f00b807cb"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32916364f00b807c6"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45074417" name="name23786364f00b8f6fb"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50266364f00b8f6f7"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t xml:space="preserve">When the electric fuel pump is installed in a diesel engine, one must:</w:t>
            </w:r>
          </w:p>
          <w:p>
            <w:pPr>
              <w:numPr>
                <w:ilvl w:val="0"/>
                <w:numId w:val="16152"/>
              </w:numPr>
              <w:spacing w:before="0" w:after="0" w:line="262" w:lineRule="auto"/>
              <w:jc w:val="left"/>
              <w:rPr>
                <w:color w:val="00274C"/>
                <w:sz w:val="20"/>
                <w:szCs w:val="20"/>
              </w:rPr>
            </w:pPr>
            <w:r>
              <w:rPr>
                <w:color w:val="00274C"/>
                <w:position w:val="-2"/>
                <w:sz w:val="20"/>
                <w:szCs w:val="20"/>
                <w:u w:val="none"/>
              </w:rPr>
              <w:br/>
              <w:br/>
              <w:t xml:space="preserve">Remove any filters installed on the inlet of the electric injection pump;</w:t>
            </w:r>
          </w:p>
          <w:p>
            <w:pPr>
              <w:numPr>
                <w:ilvl w:val="0"/>
                <w:numId w:val="16152"/>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16152"/>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16152"/>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16152"/>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4842551" name="name85986364f00b9af24"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96486364f00b9af1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remain closed in their housing </w:t>
            </w:r>
            <w:hyperlink r:id="rId72136364f00b9d371"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
          <w:p>
            <w:pPr>
              <w:widowControl w:val="on"/>
              <w:pBdr/>
              <w:spacing w:before="0" w:after="0" w:line="240" w:lineRule="auto"/>
              <w:ind w:left="0" w:right="0"/>
              <w:jc w:val="left"/>
            </w:pPr>
            <w:r>
              <w:rPr>
                <w:color w:val="00274C"/>
                <w:position w:val="-2"/>
                <w:sz w:val="20"/>
                <w:szCs w:val="20"/>
                <w:u w:val="none"/>
              </w:rPr>
              <w:t xml:space="preserve">
Cap protections must be accurately washed after use and placed back in their housing </w:t>
            </w:r>
            <w:hyperlink r:id="rId53306364f00b9deaf"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641331" name="name72696364f00ba6ee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246364f00ba6ed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150"/>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180649" name="name93636364f00bb373d"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99836364f00bb3738"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2463507" name="name17316364f00bbaac6"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63346364f00bbaac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27281788" name="name84756364f00bc5278"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28186364f00bc5272"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Housing</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50092710" name="name31416364f00bd8013"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36846364f00bd800e"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75257238" name="name39616364f00be4142"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73656364f00be413d"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53906364f00be4e5a"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the 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inside the distribution guard.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2243599" name="name73406364f00c0556a"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49046364f00c0555f"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29876727" name="name21986364f00c14455"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69546364f00c14450" cstate="print"/>
                          <a:stretch>
                            <a:fillRect/>
                          </a:stretch>
                        </pic:blipFill>
                        <pic:spPr>
                          <a:xfrm>
                            <a:off x="0" y="0"/>
                            <a:ext cx="3636000" cy="242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20057607" name="name41176364f00c2bca7"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82966364f00c2bc9e"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72167931" name="name86806364f00c3d9fd"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24276364f00c3d9f4"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14870266" name="name17656364f00c4cde8"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96096364f00c4cde1"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28442314" name="name91126364f00c58b9d"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70136364f00c58b9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Radiator with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with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vent tube or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hose (from Intercooler to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 air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 coolant vent tube or return</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34957844" name="name51046364f00c67925"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29296364f00c6791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Thermostatic valve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+79°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16239944" name="name65026364f00c74f48"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63456364f00c74f41"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EGR gas circuit cooling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Device that cools exhaust gas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18550657" name="name79786364f00c843f3"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93086364f00c843e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248802" name="name16946364f00c901a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346364f00c901a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150"/>
              </w:numPr>
              <w:spacing w:before="0" w:after="0" w:line="262" w:lineRule="auto"/>
              <w:jc w:val="left"/>
              <w:rPr>
                <w:color w:val="00274C"/>
                <w:sz w:val="20"/>
                <w:szCs w:val="20"/>
              </w:rPr>
            </w:pPr>
            <w:r>
              <w:rPr>
                <w:color w:val="00274C"/>
                <w:position w:val="-2"/>
                <w:sz w:val="20"/>
                <w:szCs w:val="20"/>
                <w:u w:val="none"/>
              </w:rPr>
              <w:t xml:space="preserve">See </w:t>
            </w:r>
            <w:hyperlink r:id="rId90106364f00c9137e"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crankcase breather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11551527" name="name68226364f00ca6110"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92946364f00ca6106"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 device</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Alignment w:val="center"/>
            </w:pPr>
            <w:r>
              <w:rPr>
                <w:color w:val="00274C"/>
                <w:position w:val="-2"/>
                <w:sz w:val="20"/>
                <w:szCs w:val="20"/>
                <w:u w:val="none"/>
              </w:rPr>
              <w:t xml:space="preserve">The DOC is a device to filter exhaust gas by means of its oxidation.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catalyst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929377" name="name60526364f00cb11e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386364f00cb11e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150"/>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catalyst must be connected via a flexible exhaust tube.</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51162367" name="name19196364f00cc3a71"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44956364f00cc3a68"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 Intake and exhaust circuit diagram with DOC</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95"/>
              </w:rPr>
              <w:drawing>
                <wp:inline distT="0" distB="0" distL="0" distR="0">
                  <wp:extent cx="4017600" cy="2498400"/>
                  <wp:effectExtent b="0" l="0" r="0" t="0"/>
                  <wp:docPr id="71990313" name="name26156364f00cd1f3c"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49176364f00cd1f36"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24820411" name="name17766364f00cdc71d"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52526364f00cdc716"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010891" name="name86416364f00ce57d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466364f00ce57d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6150"/>
              </w:numPr>
              <w:spacing w:before="0" w:after="0" w:line="262" w:lineRule="auto"/>
              <w:jc w:val="left"/>
              <w:rPr>
                <w:color w:val="00274C"/>
                <w:sz w:val="20"/>
                <w:szCs w:val="20"/>
              </w:rPr>
            </w:pPr>
            <w:r>
              <w:rPr>
                <w:color w:val="00274C"/>
                <w:position w:val="-2"/>
                <w:sz w:val="20"/>
                <w:szCs w:val="20"/>
                <w:u w:val="none"/>
              </w:rPr>
              <w:t xml:space="preserve">The diagrams in </w:t>
            </w:r>
            <w:r>
              <w:rPr>
                <w:b/>
                <w:bCs/>
                <w:color w:val="00274C"/>
                <w:position w:val="-2"/>
                <w:sz w:val="20"/>
                <w:szCs w:val="20"/>
                <w:u w:val="none"/>
              </w:rPr>
              <w:t xml:space="preserve">Fig. 2.29 and Fig. 2.30</w:t>
            </w:r>
            <w:r>
              <w:rPr>
                <w:color w:val="00274C"/>
                <w:position w:val="-2"/>
                <w:sz w:val="20"/>
                <w:szCs w:val="20"/>
                <w:u w:val="none"/>
              </w:rPr>
              <w:t xml:space="preserve"> do not have an air filter, which must always be present and connected by means of an intake hose to the turbocharger.</w:t>
            </w:r>
          </w:p>
          <w:p>
            <w:pPr>
              <w:numPr>
                <w:ilvl w:val="0"/>
                <w:numId w:val="16150"/>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150"/>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16150"/>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40" w:lineRule="auto"/>
              <w:ind w:left="0" w:right="0"/>
              <w:jc w:val="left"/>
            </w:pPr>
            <w:r>
              <w:rPr>
                <w:color w:val="00274C"/>
                <w:position w:val="-2"/>
                <w:sz w:val="20"/>
                <w:szCs w:val="20"/>
                <w:u w:val="none"/>
              </w:rPr>
              <w:t xml:space="preserve">
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39076743" name="name53006364f00d16512"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62186364f00d16509"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61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50048056" name="name29876364f00d29eb2"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96446364f00d29eab"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61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161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161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161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22262905" name="name45466364f00d31053"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74136364f00d3104f"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61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161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161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161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12551940" name="name25626364f00d3a3b7"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72346364f00d3a3b3"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Service Regeneration Required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294885" name="name75206364f00d4772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6586364f00d4772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150"/>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16150"/>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16150"/>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16150"/>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16150"/>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16150"/>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16150"/>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16150"/>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16150"/>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16150"/>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16150"/>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99380857" name="name95746364f00dbe428"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83206364f00dbe420"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b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Air filter</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067205" name="name60496364f00dcdb7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956364f00dcdb6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150"/>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16150"/>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16150"/>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Alignment w:val="center"/>
            </w:pPr>
            <w:r>
              <w:rPr>
                <w:position w:val="-85"/>
              </w:rPr>
              <w:drawing>
                <wp:inline distT="0" distB="0" distL="0" distR="0">
                  <wp:extent cx="3528000" cy="1137600"/>
                  <wp:effectExtent b="0" l="0" r="0" t="0"/>
                  <wp:docPr id="62177588" name="name12016364f00dda9c8"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96376364f00dda9a7"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ECU input and output signals diagram</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 </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to detect water in the fuel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939996" name="name59876364f00dedfd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196364f00dedfd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150"/>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p>
            <w:pPr>
              <w:numPr>
                <w:ilvl w:val="0"/>
                <w:numId w:val="16150"/>
              </w:numPr>
              <w:spacing w:before="0" w:after="0" w:line="262" w:lineRule="auto"/>
              <w:jc w:val="left"/>
              <w:rPr>
                <w:color w:val="00274C"/>
                <w:sz w:val="20"/>
                <w:szCs w:val="20"/>
              </w:rPr>
            </w:pPr>
            <w:r>
              <w:rPr>
                <w:color w:val="00274C"/>
                <w:position w:val="-2"/>
                <w:sz w:val="20"/>
                <w:szCs w:val="20"/>
                <w:u w:val="none"/>
              </w:rPr>
              <w:t xml:space="preserve">To look up ECU errors, refer to the Help File manual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 T</w:t>
            </w:r>
            <w:r>
              <w:rPr>
                <w:color w:val="00274C"/>
                <w:position w:val="0"/>
                <w:sz w:val="20"/>
                <w:szCs w:val="20"/>
                <w:u w:val="none"/>
              </w:rPr>
              <w:t xml:space="preserve"> </w:t>
            </w:r>
            <w:r>
              <w:rPr>
                <w:b/>
                <w:bCs/>
                <w:color w:val="00274C"/>
                <w:position w:val="0"/>
                <w:sz w:val="20"/>
                <w:szCs w:val="20"/>
                <w:u w:val="none"/>
              </w:rPr>
              <w:t xml:space="preserve">echnical features</w:t>
            </w:r>
          </w:p>
          <w:p>
            <w:pPr>
              <w:numPr>
                <w:ilvl w:val="0"/>
                <w:numId w:val="16150"/>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16150"/>
              </w:numPr>
              <w:spacing w:before="0" w:after="0" w:line="262" w:lineRule="auto"/>
              <w:jc w:val="left"/>
              <w:rPr>
                <w:color w:val="00274C"/>
                <w:sz w:val="20"/>
                <w:szCs w:val="20"/>
              </w:rPr>
            </w:pPr>
            <w:r>
              <w:rPr>
                <w:color w:val="00274C"/>
                <w:position w:val="0"/>
                <w:sz w:val="20"/>
                <w:szCs w:val="20"/>
                <w:u w:val="none"/>
              </w:rPr>
              <w:t xml:space="preserve">Storage temperature: -40°C - +100°C.</w:t>
            </w:r>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Fig 2.32 -</w:t>
            </w:r>
            <w:r>
              <w:rPr>
                <w:color w:val="00274C"/>
                <w:position w:val="-2"/>
                <w:sz w:val="20"/>
                <w:szCs w:val="20"/>
                <w:u w:val="none"/>
              </w:rPr>
              <w:t xml:space="preserve"> </w:t>
            </w:r>
            <w:r>
              <w:rPr>
                <w:b/>
                <w:bCs/>
                <w:color w:val="00274C"/>
                <w:position w:val="-2"/>
                <w:sz w:val="20"/>
                <w:szCs w:val="20"/>
                <w:u w:val="none"/>
              </w:rPr>
              <w:t xml:space="preserve">Fig </w:t>
            </w:r>
            <w:r>
              <w:rPr>
                <w:b/>
                <w:bCs/>
                <w:color w:val="00274C"/>
                <w:position w:val="-2"/>
                <w:sz w:val="20"/>
                <w:szCs w:val="20"/>
                <w:u w:val="none"/>
              </w:rPr>
              <w:t xml:space="preserve"> 2.33</w:t>
            </w:r>
            <w:r>
              <w:rPr>
                <w:position w:val="-267"/>
              </w:rPr>
              <w:drawing>
                <wp:inline distT="0" distB="0" distL="0" distR="0">
                  <wp:extent cx="4932000" cy="3398400"/>
                  <wp:effectExtent b="0" l="0" r="0" t="0"/>
                  <wp:docPr id="54137961" name="name26116364f00e04f3f"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80746364f00e04f3a"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150"/>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16150"/>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16150"/>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52172705" w:name="result_box"/>
            <w:bookmarkEnd w:id="52172705"/>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16150"/>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16150"/>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Alignment w:val="center"/>
            </w:pPr>
            <w:r>
              <w:rPr>
                <w:position w:val="-258"/>
              </w:rPr>
              <w:drawing>
                <wp:inline distT="0" distB="0" distL="0" distR="0">
                  <wp:extent cx="5544000" cy="3283200"/>
                  <wp:effectExtent b="0" l="0" r="0" t="0"/>
                  <wp:docPr id="13756058" name="name74926364f00e1469b"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19946364f00e14696"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74621941" name="name55736364f00e206d8"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72456364f00e206d3"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resistor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wiring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interface wiring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9817067" name="name29606364f00e37235"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71766364f00e3723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28621240" name="name16806364f00e415c4"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26976364f00e415b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82306364f00e42a95"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2.34r.</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93688633" name="name15046364f00e4d22d"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64356364f00e4d228"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12051018" name="name22936364f00e57f67"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23926364f00e57f62"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4903078" name="name64906364f00e63484"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48206364f00e6347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6970653" name="name44916364f00e69098"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25846364f00e69092"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2250118" name="name53646364f00e7235b"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94186364f00e7235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75889266" name="name25266364f00e7e0b0"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88286364f00e7e0ab"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9589152" name="name14856364f00e84f08"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66136364f00e84f0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10626198" name="name51586364f00e8bf09"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42726364f00e8bf05"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699831" name="name29576364f00e93215"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98906364f00e9321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96942169" name="name39626364f00e9dbc1"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64486364f00e9dbbc"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74457087" name="name33976364f00ea96ea"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67136364f00ea96e5"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59539999" name="name23426364f00eb4678"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34676364f00eb4674"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60658943" name="name24976364f00ebd287"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11306364f00ebd282"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51734875" name="name78956364f00ec5197"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80036364f00ec5191"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37036364f00ec82ca"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9033170" name="name25536364f00ece86a"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44846364f00ece86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E</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
</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18506364f00ed1322"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1043165" name="name45096364f00ed9626"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69736364f00ed962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2.36</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57640254" name="name83286364f00eeccd5"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67116364f00eecccc"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13909992" name="name15596364f00f02810"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17496364f00f0280a"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ACACT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62" w:lineRule="auto"/>
              <w:ind w:left="0" w:right="0"/>
              <w:jc w:val="left"/>
              <w:textAlignment w:val="center"/>
            </w:pPr>
            <w:r>
              <w:rPr>
                <w:color w:val="00274C"/>
                <w:position w:val="-2"/>
                <w:sz w:val="20"/>
                <w:szCs w:val="20"/>
                <w:u w:val="none"/>
              </w:rPr>
              <w:t xml:space="preserve">The ACACT sensor </w:t>
            </w:r>
            <w:r>
              <w:rPr>
                <w:b/>
                <w:bCs/>
                <w:color w:val="00274C"/>
                <w:position w:val="-2"/>
                <w:sz w:val="20"/>
                <w:szCs w:val="20"/>
                <w:u w:val="none"/>
              </w:rPr>
              <w:t xml:space="preserve">J</w:t>
            </w:r>
            <w:r>
              <w:rPr>
                <w:color w:val="00274C"/>
                <w:position w:val="-2"/>
                <w:sz w:val="20"/>
                <w:szCs w:val="20"/>
                <w:u w:val="none"/>
              </w:rPr>
              <w:t xml:space="preserve"> is located on the intake manifold, before the T-Map sensor, and it measures the temperature of the air coming from the turbocharger.</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5055455" name="name93986364f00f14a66"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89496364f00f14a6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0578321" name="name21016364f00f29633"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20366364f00f2962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 sensor</w:t>
            </w:r>
          </w:p>
          <w:p/>
          <w:p/>
          <w:p>
            <w:pPr>
              <w:widowControl w:val="on"/>
              <w:pBdr/>
              <w:spacing w:before="0" w:after="0" w:line="262" w:lineRule="auto"/>
              <w:ind w:left="0" w:right="0"/>
              <w:jc w:val="left"/>
              <w:textAlignment w:val="center"/>
            </w:pPr>
            <w:r>
              <w:rPr>
                <w:color w:val="00274C"/>
                <w:position w:val="-2"/>
                <w:sz w:val="20"/>
                <w:szCs w:val="20"/>
                <w:u w:val="none"/>
              </w:rP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691770" name="name64436364f00f338d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396364f00f338d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16150"/>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2.37d</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3912073" name="name70436364f00f43dce"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56556364f00f43dc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3651790" name="name99806364f00f526dd"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28106364f00f526d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Common Rail pressure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966951" name="name31316364f00f5d56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816364f00f5d56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150"/>
              </w:numPr>
              <w:spacing w:before="0" w:after="0" w:line="262" w:lineRule="auto"/>
              <w:jc w:val="left"/>
              <w:rPr>
                <w:color w:val="00274C"/>
                <w:sz w:val="20"/>
                <w:szCs w:val="20"/>
              </w:rPr>
            </w:pPr>
            <w:r>
              <w:rPr>
                <w:color w:val="00274C"/>
                <w:position w:val="-2"/>
                <w:sz w:val="20"/>
                <w:szCs w:val="20"/>
                <w:u w:val="none"/>
              </w:rPr>
              <w:t xml:space="preserve">Refer to </w:t>
            </w:r>
            <w:hyperlink r:id="rId87486364f00f5ea2a"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26664971" name="name96536364f00f67299"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25666364f00f67290"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Fuel filter water detection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8735061" name="name54846364f00f72569"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54196364f00f7256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 Fuel temperature sensor on the fuel injection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724701" name="name83666364f00f7a87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686364f00f7a87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150"/>
              </w:numPr>
              <w:spacing w:before="0" w:after="0" w:line="262" w:lineRule="auto"/>
              <w:jc w:val="left"/>
              <w:rPr>
                <w:color w:val="00274C"/>
                <w:sz w:val="20"/>
                <w:szCs w:val="20"/>
              </w:rPr>
            </w:pPr>
            <w:r>
              <w:rPr>
                <w:color w:val="00274C"/>
                <w:position w:val="-2"/>
                <w:sz w:val="20"/>
                <w:szCs w:val="20"/>
                <w:u w:val="none"/>
              </w:rPr>
              <w:t xml:space="preserve">Refer to </w:t>
            </w:r>
            <w:hyperlink r:id="rId65666364f00f7b33c"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2178678" name="name60036364f00f81f6f"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52476364f00f81f6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2.14.10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4081885" name="name81546364f00f8fc4f"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47976364f00f8fc4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Coolant temperature sensor</w:t>
            </w:r>
          </w:p>
          <w:p>
            <w:pPr>
              <w:widowControl w:val="on"/>
              <w:pBdr/>
              <w:spacing w:before="0" w:after="0" w:line="262" w:lineRule="auto"/>
              <w:ind w:left="0" w:right="0"/>
              <w:jc w:val="left"/>
              <w:textAlignment w:val="center"/>
            </w:pPr>
            <w:r>
              <w:rPr>
                <w:color w:val="00274C"/>
                <w:position w:val="-2"/>
                <w:sz w:val="20"/>
                <w:szCs w:val="20"/>
                <w:u w:val="none"/>
              </w:rPr>
              <w:br/>
              <w:t xml:space="preserve">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r>
              <w:rPr>
                <w:color w:val="00274C"/>
                <w:position w:val="-2"/>
                <w:sz w:val="20"/>
                <w:szCs w:val="20"/>
                <w:u w:val="none"/>
              </w:rPr>
              <w:br/>
              <w:t xml:space="preserve">It is used by the ECU to obtain information regarding the coolant temperature (via PIN </w:t>
            </w:r>
            <w:r>
              <w:rPr>
                <w:b/>
                <w:bCs/>
                <w:color w:val="00274C"/>
                <w:position w:val="-2"/>
                <w:sz w:val="20"/>
                <w:szCs w:val="20"/>
                <w:u w:val="none"/>
              </w:rPr>
              <w:t xml:space="preserve">R</w:t>
            </w:r>
            <w:r>
              <w:rPr>
                <w:color w:val="00274C"/>
                <w:position w:val="-2"/>
                <w:sz w:val="20"/>
                <w:szCs w:val="20"/>
                <w:u w:val="none"/>
              </w:rPr>
              <w:t xml:space="preserve"> ) and control the warning light high-temperature signal and control the electric fan of the coolant radiator.</w:t>
            </w:r>
            <w:r>
              <w:rPr>
                <w:color w:val="00274C"/>
                <w:position w:val="-2"/>
                <w:sz w:val="20"/>
                <w:szCs w:val="20"/>
                <w:u w:val="none"/>
              </w:rPr>
              <w:br/>
              <w:t xml:space="preserve">Indicator light operation temperature +106°C / +108°C.</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98162982" name="name40316364f00fa181f"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26236364f00fa1816"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Air cleaner clogging switch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16150"/>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16150"/>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16150"/>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Pr>
              <w:widowControl w:val="on"/>
              <w:pBdr/>
              <w:spacing w:before="0" w:after="0" w:line="262" w:lineRule="auto"/>
              <w:ind w:left="0" w:right="0"/>
              <w:jc w:val="left"/>
              <w:textAlignment w:val="center"/>
            </w:pPr>
            <w:r>
              <w:rPr>
                <w:b/>
                <w:bCs/>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59492233" name="name16426364f00fb0716"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42616364f00fb070e"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ACAT </w:t>
            </w:r>
            <w:r>
              <w:rPr>
                <w:b/>
                <w:bCs/>
                <w:color w:val="00274C"/>
                <w:position w:val="-2"/>
                <w:sz w:val="20"/>
                <w:szCs w:val="20"/>
                <w:u w:val="none"/>
              </w:rPr>
              <w:t xml:space="preserve">Q</w:t>
            </w:r>
            <w:r>
              <w:rPr>
                <w:color w:val="00274C"/>
                <w:position w:val="-2"/>
                <w:sz w:val="20"/>
                <w:szCs w:val="20"/>
                <w:u w:val="none"/>
              </w:rPr>
              <w:t xml:space="preserve"> sensor is placed on the air intake line and measures the temperature of the air coming from the turbocharger. </w:t>
            </w:r>
            <w:r>
              <w:rPr>
                <w:b/>
                <w:bCs/>
                <w:color w:val="00274C"/>
                <w:position w:val="-2"/>
                <w:sz w:val="20"/>
                <w:szCs w:val="20"/>
                <w:u w:val="none"/>
              </w:rPr>
              <w:t xml:space="preserve">Tab. 2.38a</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39689068" name="name56836364f00fbdbc9"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54186364f00fbdbc1"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EGR-T </w:t>
            </w:r>
            <w:r>
              <w:rPr>
                <w:b/>
                <w:bCs/>
                <w:color w:val="00274C"/>
                <w:position w:val="-2"/>
                <w:sz w:val="20"/>
                <w:szCs w:val="20"/>
                <w:u w:val="none"/>
              </w:rPr>
              <w:t xml:space="preserve">R</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2.38b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88211700" name="name29306364f00fd0e86"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80836364f00fd0e7f"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16150"/>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16150"/>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5790513" name="name48856364f00fdb922"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51296364f00fdb91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Alternator for Poly-V belt (optional)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16150"/>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16150"/>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9218407" name="name62166364f00fe8448"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65866364f00fe844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150"/>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16150"/>
              </w:numPr>
              <w:spacing w:before="0" w:after="0" w:line="262" w:lineRule="auto"/>
              <w:jc w:val="left"/>
              <w:rPr>
                <w:color w:val="00274C"/>
                <w:sz w:val="20"/>
                <w:szCs w:val="20"/>
              </w:rPr>
            </w:pPr>
            <w:r>
              <w:rPr>
                <w:color w:val="00274C"/>
                <w:position w:val="-2"/>
                <w:sz w:val="20"/>
                <w:szCs w:val="20"/>
                <w:u w:val="none"/>
              </w:rPr>
              <w:t xml:space="preserve">Power 2 kW</w:t>
            </w:r>
          </w:p>
          <w:p>
            <w:pPr>
              <w:numPr>
                <w:ilvl w:val="0"/>
                <w:numId w:val="16150"/>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150"/>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16150"/>
              </w:numPr>
              <w:spacing w:before="0" w:after="0" w:line="262" w:lineRule="auto"/>
              <w:jc w:val="left"/>
              <w:rPr>
                <w:color w:val="00274C"/>
                <w:sz w:val="20"/>
                <w:szCs w:val="20"/>
              </w:rPr>
            </w:pPr>
            <w:r>
              <w:rPr>
                <w:color w:val="00274C"/>
                <w:position w:val="-2"/>
                <w:sz w:val="20"/>
                <w:szCs w:val="20"/>
                <w:u w:val="none"/>
              </w:rPr>
              <w:t xml:space="preserve">Power 3.2 kW</w:t>
            </w:r>
          </w:p>
          <w:p>
            <w:pPr>
              <w:numPr>
                <w:ilvl w:val="0"/>
                <w:numId w:val="16150"/>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91157216" name="name21496364f01001457"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41026364f0100145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9014905" name="name10796364f0100dfd6"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93606364f0100dfc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EGR Valve (D)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16150"/>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16150"/>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0392597" name="name85516364f0101661d"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40996364f0101661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16150"/>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16150"/>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4489037" name="name60156364f01023ef2"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64606364f01023ee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Fuel intake regulating valve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837555" name="name97226364f0102cc5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746364f0102cc5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150"/>
              </w:numPr>
              <w:spacing w:before="0" w:after="0" w:line="262" w:lineRule="auto"/>
              <w:jc w:val="left"/>
              <w:rPr>
                <w:color w:val="00274C"/>
                <w:sz w:val="20"/>
                <w:szCs w:val="20"/>
              </w:rPr>
            </w:pPr>
            <w:r>
              <w:rPr>
                <w:color w:val="00274C"/>
                <w:position w:val="-2"/>
                <w:sz w:val="20"/>
                <w:szCs w:val="20"/>
                <w:u w:val="none"/>
              </w:rPr>
              <w:t xml:space="preserve">Refer to </w:t>
            </w:r>
            <w:hyperlink r:id="rId44426364f0102daff"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5301126" name="name35306364f01035345"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79706364f0103534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Electric fuel pump (optional)</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5705219" name="name75676364f0104d283"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46036364f0104d27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82667867" name="name17076364f0105810a"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93076364f01058105"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57093236" name="name40626364f0105f6ab"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78866364f0105f6a3"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92247089" name="name70186364f01067f8f"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93106364f01067f89"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9108354" name="name99116364f010727b0"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20336364f010727a9"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(versions with DOC+DPF device - Stage V only)</w:t>
            </w:r>
          </w:p>
          <w:p/>
          <w:p/>
          <w:p/>
          <w:p/>
          <w:p>
            <w:pPr>
              <w:widowControl w:val="on"/>
              <w:pBdr/>
              <w:spacing w:before="0" w:after="0" w:line="262" w:lineRule="auto"/>
              <w:ind w:left="0" w:right="0"/>
              <w:jc w:val="left"/>
              <w:textAlignment w:val="center"/>
            </w:pPr>
            <w:r>
              <w:rPr>
                <w:color w:val="00274C"/>
                <w:position w:val="-2"/>
                <w:sz w:val="20"/>
                <w:szCs w:val="20"/>
                <w:u w:val="none"/>
              </w:rPr>
              <w:t xml:space="preserve">The ETB valve  </w:t>
            </w:r>
            <w:r>
              <w:rPr>
                <w:b/>
                <w:bCs/>
                <w:color w:val="00274C"/>
                <w:position w:val="-2"/>
                <w:sz w:val="20"/>
                <w:szCs w:val="20"/>
                <w:u w:val="none"/>
              </w:rPr>
              <w:t xml:space="preserve">F</w:t>
            </w:r>
            <w:r>
              <w:rPr>
                <w:color w:val="00274C"/>
                <w:position w:val="-2"/>
                <w:sz w:val="20"/>
                <w:szCs w:val="20"/>
                <w:u w:val="none"/>
              </w:rPr>
              <w:t xml:space="preserve">  is controlled by the ECU during the DPF filter regeneration strategies.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4718203" name="name75956364f0107ff29"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58356364f0107ff2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80412159" name="name75126364f01089e95"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28676364f01089e90"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Target wheel positioning reference pin on 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target 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22974420" name="name60536364f01099193"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61006364f0109918c"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89942684" name="name54866364f010a3820"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84956364f010a3818"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11277542" name="name85636364f010b2745"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40156364f010b2740"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2.16.3 Rocker arms</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51632993" name="name58086364f010c2ed8"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49136364f010c2ed3"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94353003" name="name13856364f010d7277"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43336364f010d723d"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16153"/>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71816364f010d9897"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16153"/>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3609237" name="name45826364f010e6d01"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44986364f010e6cf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2725553" name="name16576364f010f0e4d"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62906364f010f0e4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7500080" name="name23736364f01109132"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77046364f0110912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060990" name="name78266364f01114b3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3096364f01114b2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150"/>
              </w:numPr>
              <w:spacing w:before="0" w:after="0" w:line="262" w:lineRule="auto"/>
              <w:jc w:val="left"/>
              <w:rPr>
                <w:color w:val="00274C"/>
                <w:sz w:val="20"/>
                <w:szCs w:val="20"/>
              </w:rPr>
            </w:pPr>
            <w:r>
              <w:rPr>
                <w:color w:val="00274C"/>
                <w:position w:val="-2"/>
                <w:sz w:val="20"/>
                <w:szCs w:val="20"/>
                <w:u w:val="none"/>
              </w:rPr>
              <w:t xml:space="preserve">Refer to </w:t>
            </w:r>
            <w:hyperlink r:id="rId76346364f0111588b"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66845003" name="name33656364f01122920"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72606364f0112291b"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Use exclusively the socket wrench to install the sensor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665548" name="name74446364f0112e893"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42276364f0112e88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apply any force on the cable or the metal elbow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9519018" name="name13966364f0113a191"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87496364f0113a18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8537745" name="name15296364f01145228"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26516364f0114521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16150"/>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16150"/>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16150"/>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16150"/>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98106364f011478c0"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16150"/>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16150"/>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16150"/>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89306364f011480f6" w:history="1">
              <w:r>
                <w:rPr>
                  <w:rStyle w:val="DefaultParagraphFontPHPDOCX"/>
                  <w:b/>
                  <w:bCs/>
                  <w:color w:val="0000FF"/>
                  <w:position w:val="-2"/>
                  <w:sz w:val="20"/>
                  <w:szCs w:val="20"/>
                  <w:u w:val="none"/>
                </w:rPr>
                <w:t xml:space="preserve">Tab. 2.8 and 2.9</w:t>
              </w:r>
              <w:r>
                <w:rPr>
                  <w:color w:val="0000FF"/>
                  <w:position w:val="-2"/>
                  <w:sz w:val="20"/>
                  <w:szCs w:val="20"/>
                  <w:u w:val="single" w:color=""/>
                </w:rPr>
                <w:t xml:space="preserve"> .</w:t>
              </w:r>
            </w:hyperlink>
          </w:p>
          <w:p>
            <w:pPr>
              <w:numPr>
                <w:ilvl w:val="0"/>
                <w:numId w:val="16150"/>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16150"/>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16150"/>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16150"/>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16150"/>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16150"/>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16150"/>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16150"/>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16154"/>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16154"/>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16154"/>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16154"/>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16154"/>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2256882" name="name59466364f01154f98"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61326364f01154f9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14913511" name="name92006364f0115dd5a"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98026364f0115dd5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585575" name="name97686364f01164cf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236364f01164cf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150"/>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16150"/>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16150"/>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16150"/>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16150"/>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16236364f01167220"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56740209" name="name88726364f01170f62"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10606364f01170f5c"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16155"/>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16155"/>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7904342" name="name26736364f0117a460"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38176364f0117a45a"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16156"/>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16156"/>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16156"/>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1129617" name="name58776364f011857be"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86026364f011857b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16157"/>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49706682" name="name25776364f0118f5fe"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58146364f0118f5f6"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 instructions</w:t>
            </w:r>
          </w:p>
          <w:p/>
          <w:p/>
          <w:p>
            <w:pPr>
              <w:numPr>
                <w:ilvl w:val="0"/>
                <w:numId w:val="16158"/>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77672397" name="name73406364f0119aa8d"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90966364f0119aa87"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891986" name="name30346364f011a25e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416364f011a25e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150"/>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16150"/>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16150"/>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16150"/>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16150"/>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16150"/>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16150"/>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54967655" name="name25356364f011b3a41"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46866364f011b3a38"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6158">
    <w:multiLevelType w:val="hybridMultilevel"/>
    <w:lvl w:ilvl="0" w:tplc="12611123">
      <w:start w:val="1"/>
      <w:numFmt w:val="decimal"/>
      <w:lvlText w:val="%1."/>
      <w:lvlJc w:val="left"/>
      <w:pPr>
        <w:ind w:left="720" w:hanging="360"/>
      </w:pPr>
    </w:lvl>
    <w:lvl w:ilvl="1" w:tplc="12611123" w:tentative="1">
      <w:start w:val="1"/>
      <w:numFmt w:val="lowerLetter"/>
      <w:lvlText w:val="%2."/>
      <w:lvlJc w:val="left"/>
      <w:pPr>
        <w:ind w:left="1440" w:hanging="360"/>
      </w:pPr>
    </w:lvl>
    <w:lvl w:ilvl="2" w:tplc="12611123" w:tentative="1">
      <w:start w:val="1"/>
      <w:numFmt w:val="lowerRoman"/>
      <w:lvlText w:val="%3."/>
      <w:lvlJc w:val="right"/>
      <w:pPr>
        <w:ind w:left="2160" w:hanging="180"/>
      </w:pPr>
    </w:lvl>
    <w:lvl w:ilvl="3" w:tplc="12611123" w:tentative="1">
      <w:start w:val="1"/>
      <w:numFmt w:val="decimal"/>
      <w:lvlText w:val="%4."/>
      <w:lvlJc w:val="left"/>
      <w:pPr>
        <w:ind w:left="2880" w:hanging="360"/>
      </w:pPr>
    </w:lvl>
    <w:lvl w:ilvl="4" w:tplc="12611123" w:tentative="1">
      <w:start w:val="1"/>
      <w:numFmt w:val="lowerLetter"/>
      <w:lvlText w:val="%5."/>
      <w:lvlJc w:val="left"/>
      <w:pPr>
        <w:ind w:left="3600" w:hanging="360"/>
      </w:pPr>
    </w:lvl>
    <w:lvl w:ilvl="5" w:tplc="12611123" w:tentative="1">
      <w:start w:val="1"/>
      <w:numFmt w:val="lowerRoman"/>
      <w:lvlText w:val="%6."/>
      <w:lvlJc w:val="right"/>
      <w:pPr>
        <w:ind w:left="4320" w:hanging="180"/>
      </w:pPr>
    </w:lvl>
    <w:lvl w:ilvl="6" w:tplc="12611123" w:tentative="1">
      <w:start w:val="1"/>
      <w:numFmt w:val="decimal"/>
      <w:lvlText w:val="%7."/>
      <w:lvlJc w:val="left"/>
      <w:pPr>
        <w:ind w:left="5040" w:hanging="360"/>
      </w:pPr>
    </w:lvl>
    <w:lvl w:ilvl="7" w:tplc="12611123" w:tentative="1">
      <w:start w:val="1"/>
      <w:numFmt w:val="lowerLetter"/>
      <w:lvlText w:val="%8."/>
      <w:lvlJc w:val="left"/>
      <w:pPr>
        <w:ind w:left="5760" w:hanging="360"/>
      </w:pPr>
    </w:lvl>
    <w:lvl w:ilvl="8" w:tplc="12611123" w:tentative="1">
      <w:start w:val="1"/>
      <w:numFmt w:val="lowerRoman"/>
      <w:lvlText w:val="%9."/>
      <w:lvlJc w:val="right"/>
      <w:pPr>
        <w:ind w:left="6480" w:hanging="180"/>
      </w:pPr>
    </w:lvl>
  </w:abstractNum>
  <w:abstractNum w:abstractNumId="16157">
    <w:multiLevelType w:val="hybridMultilevel"/>
    <w:lvl w:ilvl="0" w:tplc="21209034">
      <w:start w:val="1"/>
      <w:numFmt w:val="decimal"/>
      <w:lvlText w:val="%1."/>
      <w:lvlJc w:val="left"/>
      <w:pPr>
        <w:ind w:left="720" w:hanging="360"/>
      </w:pPr>
    </w:lvl>
    <w:lvl w:ilvl="1" w:tplc="21209034" w:tentative="1">
      <w:start w:val="1"/>
      <w:numFmt w:val="lowerLetter"/>
      <w:lvlText w:val="%2."/>
      <w:lvlJc w:val="left"/>
      <w:pPr>
        <w:ind w:left="1440" w:hanging="360"/>
      </w:pPr>
    </w:lvl>
    <w:lvl w:ilvl="2" w:tplc="21209034" w:tentative="1">
      <w:start w:val="1"/>
      <w:numFmt w:val="lowerRoman"/>
      <w:lvlText w:val="%3."/>
      <w:lvlJc w:val="right"/>
      <w:pPr>
        <w:ind w:left="2160" w:hanging="180"/>
      </w:pPr>
    </w:lvl>
    <w:lvl w:ilvl="3" w:tplc="21209034" w:tentative="1">
      <w:start w:val="1"/>
      <w:numFmt w:val="decimal"/>
      <w:lvlText w:val="%4."/>
      <w:lvlJc w:val="left"/>
      <w:pPr>
        <w:ind w:left="2880" w:hanging="360"/>
      </w:pPr>
    </w:lvl>
    <w:lvl w:ilvl="4" w:tplc="21209034" w:tentative="1">
      <w:start w:val="1"/>
      <w:numFmt w:val="lowerLetter"/>
      <w:lvlText w:val="%5."/>
      <w:lvlJc w:val="left"/>
      <w:pPr>
        <w:ind w:left="3600" w:hanging="360"/>
      </w:pPr>
    </w:lvl>
    <w:lvl w:ilvl="5" w:tplc="21209034" w:tentative="1">
      <w:start w:val="1"/>
      <w:numFmt w:val="lowerRoman"/>
      <w:lvlText w:val="%6."/>
      <w:lvlJc w:val="right"/>
      <w:pPr>
        <w:ind w:left="4320" w:hanging="180"/>
      </w:pPr>
    </w:lvl>
    <w:lvl w:ilvl="6" w:tplc="21209034" w:tentative="1">
      <w:start w:val="1"/>
      <w:numFmt w:val="decimal"/>
      <w:lvlText w:val="%7."/>
      <w:lvlJc w:val="left"/>
      <w:pPr>
        <w:ind w:left="5040" w:hanging="360"/>
      </w:pPr>
    </w:lvl>
    <w:lvl w:ilvl="7" w:tplc="21209034" w:tentative="1">
      <w:start w:val="1"/>
      <w:numFmt w:val="lowerLetter"/>
      <w:lvlText w:val="%8."/>
      <w:lvlJc w:val="left"/>
      <w:pPr>
        <w:ind w:left="5760" w:hanging="360"/>
      </w:pPr>
    </w:lvl>
    <w:lvl w:ilvl="8" w:tplc="21209034" w:tentative="1">
      <w:start w:val="1"/>
      <w:numFmt w:val="lowerRoman"/>
      <w:lvlText w:val="%9."/>
      <w:lvlJc w:val="right"/>
      <w:pPr>
        <w:ind w:left="6480" w:hanging="180"/>
      </w:pPr>
    </w:lvl>
  </w:abstractNum>
  <w:abstractNum w:abstractNumId="16156">
    <w:multiLevelType w:val="hybridMultilevel"/>
    <w:lvl w:ilvl="0" w:tplc="93269857">
      <w:start w:val="1"/>
      <w:numFmt w:val="decimal"/>
      <w:lvlText w:val="%1."/>
      <w:lvlJc w:val="left"/>
      <w:pPr>
        <w:ind w:left="720" w:hanging="360"/>
      </w:pPr>
    </w:lvl>
    <w:lvl w:ilvl="1" w:tplc="93269857" w:tentative="1">
      <w:start w:val="1"/>
      <w:numFmt w:val="lowerLetter"/>
      <w:lvlText w:val="%2."/>
      <w:lvlJc w:val="left"/>
      <w:pPr>
        <w:ind w:left="1440" w:hanging="360"/>
      </w:pPr>
    </w:lvl>
    <w:lvl w:ilvl="2" w:tplc="93269857" w:tentative="1">
      <w:start w:val="1"/>
      <w:numFmt w:val="lowerRoman"/>
      <w:lvlText w:val="%3."/>
      <w:lvlJc w:val="right"/>
      <w:pPr>
        <w:ind w:left="2160" w:hanging="180"/>
      </w:pPr>
    </w:lvl>
    <w:lvl w:ilvl="3" w:tplc="93269857" w:tentative="1">
      <w:start w:val="1"/>
      <w:numFmt w:val="decimal"/>
      <w:lvlText w:val="%4."/>
      <w:lvlJc w:val="left"/>
      <w:pPr>
        <w:ind w:left="2880" w:hanging="360"/>
      </w:pPr>
    </w:lvl>
    <w:lvl w:ilvl="4" w:tplc="93269857" w:tentative="1">
      <w:start w:val="1"/>
      <w:numFmt w:val="lowerLetter"/>
      <w:lvlText w:val="%5."/>
      <w:lvlJc w:val="left"/>
      <w:pPr>
        <w:ind w:left="3600" w:hanging="360"/>
      </w:pPr>
    </w:lvl>
    <w:lvl w:ilvl="5" w:tplc="93269857" w:tentative="1">
      <w:start w:val="1"/>
      <w:numFmt w:val="lowerRoman"/>
      <w:lvlText w:val="%6."/>
      <w:lvlJc w:val="right"/>
      <w:pPr>
        <w:ind w:left="4320" w:hanging="180"/>
      </w:pPr>
    </w:lvl>
    <w:lvl w:ilvl="6" w:tplc="93269857" w:tentative="1">
      <w:start w:val="1"/>
      <w:numFmt w:val="decimal"/>
      <w:lvlText w:val="%7."/>
      <w:lvlJc w:val="left"/>
      <w:pPr>
        <w:ind w:left="5040" w:hanging="360"/>
      </w:pPr>
    </w:lvl>
    <w:lvl w:ilvl="7" w:tplc="93269857" w:tentative="1">
      <w:start w:val="1"/>
      <w:numFmt w:val="lowerLetter"/>
      <w:lvlText w:val="%8."/>
      <w:lvlJc w:val="left"/>
      <w:pPr>
        <w:ind w:left="5760" w:hanging="360"/>
      </w:pPr>
    </w:lvl>
    <w:lvl w:ilvl="8" w:tplc="93269857" w:tentative="1">
      <w:start w:val="1"/>
      <w:numFmt w:val="lowerRoman"/>
      <w:lvlText w:val="%9."/>
      <w:lvlJc w:val="right"/>
      <w:pPr>
        <w:ind w:left="6480" w:hanging="180"/>
      </w:pPr>
    </w:lvl>
  </w:abstractNum>
  <w:abstractNum w:abstractNumId="16155">
    <w:multiLevelType w:val="hybridMultilevel"/>
    <w:lvl w:ilvl="0" w:tplc="13395513">
      <w:start w:val="1"/>
      <w:numFmt w:val="decimal"/>
      <w:lvlText w:val="%1."/>
      <w:lvlJc w:val="left"/>
      <w:pPr>
        <w:ind w:left="720" w:hanging="360"/>
      </w:pPr>
    </w:lvl>
    <w:lvl w:ilvl="1" w:tplc="13395513" w:tentative="1">
      <w:start w:val="1"/>
      <w:numFmt w:val="lowerLetter"/>
      <w:lvlText w:val="%2."/>
      <w:lvlJc w:val="left"/>
      <w:pPr>
        <w:ind w:left="1440" w:hanging="360"/>
      </w:pPr>
    </w:lvl>
    <w:lvl w:ilvl="2" w:tplc="13395513" w:tentative="1">
      <w:start w:val="1"/>
      <w:numFmt w:val="lowerRoman"/>
      <w:lvlText w:val="%3."/>
      <w:lvlJc w:val="right"/>
      <w:pPr>
        <w:ind w:left="2160" w:hanging="180"/>
      </w:pPr>
    </w:lvl>
    <w:lvl w:ilvl="3" w:tplc="13395513" w:tentative="1">
      <w:start w:val="1"/>
      <w:numFmt w:val="decimal"/>
      <w:lvlText w:val="%4."/>
      <w:lvlJc w:val="left"/>
      <w:pPr>
        <w:ind w:left="2880" w:hanging="360"/>
      </w:pPr>
    </w:lvl>
    <w:lvl w:ilvl="4" w:tplc="13395513" w:tentative="1">
      <w:start w:val="1"/>
      <w:numFmt w:val="lowerLetter"/>
      <w:lvlText w:val="%5."/>
      <w:lvlJc w:val="left"/>
      <w:pPr>
        <w:ind w:left="3600" w:hanging="360"/>
      </w:pPr>
    </w:lvl>
    <w:lvl w:ilvl="5" w:tplc="13395513" w:tentative="1">
      <w:start w:val="1"/>
      <w:numFmt w:val="lowerRoman"/>
      <w:lvlText w:val="%6."/>
      <w:lvlJc w:val="right"/>
      <w:pPr>
        <w:ind w:left="4320" w:hanging="180"/>
      </w:pPr>
    </w:lvl>
    <w:lvl w:ilvl="6" w:tplc="13395513" w:tentative="1">
      <w:start w:val="1"/>
      <w:numFmt w:val="decimal"/>
      <w:lvlText w:val="%7."/>
      <w:lvlJc w:val="left"/>
      <w:pPr>
        <w:ind w:left="5040" w:hanging="360"/>
      </w:pPr>
    </w:lvl>
    <w:lvl w:ilvl="7" w:tplc="13395513" w:tentative="1">
      <w:start w:val="1"/>
      <w:numFmt w:val="lowerLetter"/>
      <w:lvlText w:val="%8."/>
      <w:lvlJc w:val="left"/>
      <w:pPr>
        <w:ind w:left="5760" w:hanging="360"/>
      </w:pPr>
    </w:lvl>
    <w:lvl w:ilvl="8" w:tplc="13395513" w:tentative="1">
      <w:start w:val="1"/>
      <w:numFmt w:val="lowerRoman"/>
      <w:lvlText w:val="%9."/>
      <w:lvlJc w:val="right"/>
      <w:pPr>
        <w:ind w:left="6480" w:hanging="180"/>
      </w:pPr>
    </w:lvl>
  </w:abstractNum>
  <w:abstractNum w:abstractNumId="16154">
    <w:multiLevelType w:val="hybridMultilevel"/>
    <w:lvl w:ilvl="0" w:tplc="20110813">
      <w:start w:val="1"/>
      <w:numFmt w:val="decimal"/>
      <w:lvlText w:val="%1."/>
      <w:lvlJc w:val="left"/>
      <w:pPr>
        <w:ind w:left="720" w:hanging="360"/>
      </w:pPr>
    </w:lvl>
    <w:lvl w:ilvl="1" w:tplc="20110813" w:tentative="1">
      <w:start w:val="1"/>
      <w:numFmt w:val="lowerLetter"/>
      <w:lvlText w:val="%2."/>
      <w:lvlJc w:val="left"/>
      <w:pPr>
        <w:ind w:left="1440" w:hanging="360"/>
      </w:pPr>
    </w:lvl>
    <w:lvl w:ilvl="2" w:tplc="20110813" w:tentative="1">
      <w:start w:val="1"/>
      <w:numFmt w:val="lowerRoman"/>
      <w:lvlText w:val="%3."/>
      <w:lvlJc w:val="right"/>
      <w:pPr>
        <w:ind w:left="2160" w:hanging="180"/>
      </w:pPr>
    </w:lvl>
    <w:lvl w:ilvl="3" w:tplc="20110813" w:tentative="1">
      <w:start w:val="1"/>
      <w:numFmt w:val="decimal"/>
      <w:lvlText w:val="%4."/>
      <w:lvlJc w:val="left"/>
      <w:pPr>
        <w:ind w:left="2880" w:hanging="360"/>
      </w:pPr>
    </w:lvl>
    <w:lvl w:ilvl="4" w:tplc="20110813" w:tentative="1">
      <w:start w:val="1"/>
      <w:numFmt w:val="lowerLetter"/>
      <w:lvlText w:val="%5."/>
      <w:lvlJc w:val="left"/>
      <w:pPr>
        <w:ind w:left="3600" w:hanging="360"/>
      </w:pPr>
    </w:lvl>
    <w:lvl w:ilvl="5" w:tplc="20110813" w:tentative="1">
      <w:start w:val="1"/>
      <w:numFmt w:val="lowerRoman"/>
      <w:lvlText w:val="%6."/>
      <w:lvlJc w:val="right"/>
      <w:pPr>
        <w:ind w:left="4320" w:hanging="180"/>
      </w:pPr>
    </w:lvl>
    <w:lvl w:ilvl="6" w:tplc="20110813" w:tentative="1">
      <w:start w:val="1"/>
      <w:numFmt w:val="decimal"/>
      <w:lvlText w:val="%7."/>
      <w:lvlJc w:val="left"/>
      <w:pPr>
        <w:ind w:left="5040" w:hanging="360"/>
      </w:pPr>
    </w:lvl>
    <w:lvl w:ilvl="7" w:tplc="20110813" w:tentative="1">
      <w:start w:val="1"/>
      <w:numFmt w:val="lowerLetter"/>
      <w:lvlText w:val="%8."/>
      <w:lvlJc w:val="left"/>
      <w:pPr>
        <w:ind w:left="5760" w:hanging="360"/>
      </w:pPr>
    </w:lvl>
    <w:lvl w:ilvl="8" w:tplc="20110813" w:tentative="1">
      <w:start w:val="1"/>
      <w:numFmt w:val="lowerRoman"/>
      <w:lvlText w:val="%9."/>
      <w:lvlJc w:val="right"/>
      <w:pPr>
        <w:ind w:left="6480" w:hanging="180"/>
      </w:pPr>
    </w:lvl>
  </w:abstractNum>
  <w:abstractNum w:abstractNumId="16153">
    <w:multiLevelType w:val="hybridMultilevel"/>
    <w:lvl w:ilvl="0" w:tplc="98227295">
      <w:start w:val="1"/>
      <w:numFmt w:val="decimal"/>
      <w:lvlText w:val="%1."/>
      <w:lvlJc w:val="left"/>
      <w:pPr>
        <w:ind w:left="720" w:hanging="360"/>
      </w:pPr>
    </w:lvl>
    <w:lvl w:ilvl="1" w:tplc="98227295" w:tentative="1">
      <w:start w:val="1"/>
      <w:numFmt w:val="lowerLetter"/>
      <w:lvlText w:val="%2."/>
      <w:lvlJc w:val="left"/>
      <w:pPr>
        <w:ind w:left="1440" w:hanging="360"/>
      </w:pPr>
    </w:lvl>
    <w:lvl w:ilvl="2" w:tplc="98227295" w:tentative="1">
      <w:start w:val="1"/>
      <w:numFmt w:val="lowerRoman"/>
      <w:lvlText w:val="%3."/>
      <w:lvlJc w:val="right"/>
      <w:pPr>
        <w:ind w:left="2160" w:hanging="180"/>
      </w:pPr>
    </w:lvl>
    <w:lvl w:ilvl="3" w:tplc="98227295" w:tentative="1">
      <w:start w:val="1"/>
      <w:numFmt w:val="decimal"/>
      <w:lvlText w:val="%4."/>
      <w:lvlJc w:val="left"/>
      <w:pPr>
        <w:ind w:left="2880" w:hanging="360"/>
      </w:pPr>
    </w:lvl>
    <w:lvl w:ilvl="4" w:tplc="98227295" w:tentative="1">
      <w:start w:val="1"/>
      <w:numFmt w:val="lowerLetter"/>
      <w:lvlText w:val="%5."/>
      <w:lvlJc w:val="left"/>
      <w:pPr>
        <w:ind w:left="3600" w:hanging="360"/>
      </w:pPr>
    </w:lvl>
    <w:lvl w:ilvl="5" w:tplc="98227295" w:tentative="1">
      <w:start w:val="1"/>
      <w:numFmt w:val="lowerRoman"/>
      <w:lvlText w:val="%6."/>
      <w:lvlJc w:val="right"/>
      <w:pPr>
        <w:ind w:left="4320" w:hanging="180"/>
      </w:pPr>
    </w:lvl>
    <w:lvl w:ilvl="6" w:tplc="98227295" w:tentative="1">
      <w:start w:val="1"/>
      <w:numFmt w:val="decimal"/>
      <w:lvlText w:val="%7."/>
      <w:lvlJc w:val="left"/>
      <w:pPr>
        <w:ind w:left="5040" w:hanging="360"/>
      </w:pPr>
    </w:lvl>
    <w:lvl w:ilvl="7" w:tplc="98227295" w:tentative="1">
      <w:start w:val="1"/>
      <w:numFmt w:val="lowerLetter"/>
      <w:lvlText w:val="%8."/>
      <w:lvlJc w:val="left"/>
      <w:pPr>
        <w:ind w:left="5760" w:hanging="360"/>
      </w:pPr>
    </w:lvl>
    <w:lvl w:ilvl="8" w:tplc="98227295" w:tentative="1">
      <w:start w:val="1"/>
      <w:numFmt w:val="lowerRoman"/>
      <w:lvlText w:val="%9."/>
      <w:lvlJc w:val="right"/>
      <w:pPr>
        <w:ind w:left="6480" w:hanging="180"/>
      </w:pPr>
    </w:lvl>
  </w:abstractNum>
  <w:abstractNum w:abstractNumId="16152">
    <w:multiLevelType w:val="hybridMultilevel"/>
    <w:lvl w:ilvl="0" w:tplc="72692911">
      <w:start w:val="1"/>
      <w:numFmt w:val="decimal"/>
      <w:lvlText w:val="%1."/>
      <w:lvlJc w:val="left"/>
      <w:pPr>
        <w:ind w:left="720" w:hanging="360"/>
      </w:pPr>
    </w:lvl>
    <w:lvl w:ilvl="1" w:tplc="72692911" w:tentative="1">
      <w:start w:val="1"/>
      <w:numFmt w:val="lowerLetter"/>
      <w:lvlText w:val="%2."/>
      <w:lvlJc w:val="left"/>
      <w:pPr>
        <w:ind w:left="1440" w:hanging="360"/>
      </w:pPr>
    </w:lvl>
    <w:lvl w:ilvl="2" w:tplc="72692911" w:tentative="1">
      <w:start w:val="1"/>
      <w:numFmt w:val="lowerRoman"/>
      <w:lvlText w:val="%3."/>
      <w:lvlJc w:val="right"/>
      <w:pPr>
        <w:ind w:left="2160" w:hanging="180"/>
      </w:pPr>
    </w:lvl>
    <w:lvl w:ilvl="3" w:tplc="72692911" w:tentative="1">
      <w:start w:val="1"/>
      <w:numFmt w:val="decimal"/>
      <w:lvlText w:val="%4."/>
      <w:lvlJc w:val="left"/>
      <w:pPr>
        <w:ind w:left="2880" w:hanging="360"/>
      </w:pPr>
    </w:lvl>
    <w:lvl w:ilvl="4" w:tplc="72692911" w:tentative="1">
      <w:start w:val="1"/>
      <w:numFmt w:val="lowerLetter"/>
      <w:lvlText w:val="%5."/>
      <w:lvlJc w:val="left"/>
      <w:pPr>
        <w:ind w:left="3600" w:hanging="360"/>
      </w:pPr>
    </w:lvl>
    <w:lvl w:ilvl="5" w:tplc="72692911" w:tentative="1">
      <w:start w:val="1"/>
      <w:numFmt w:val="lowerRoman"/>
      <w:lvlText w:val="%6."/>
      <w:lvlJc w:val="right"/>
      <w:pPr>
        <w:ind w:left="4320" w:hanging="180"/>
      </w:pPr>
    </w:lvl>
    <w:lvl w:ilvl="6" w:tplc="72692911" w:tentative="1">
      <w:start w:val="1"/>
      <w:numFmt w:val="decimal"/>
      <w:lvlText w:val="%7."/>
      <w:lvlJc w:val="left"/>
      <w:pPr>
        <w:ind w:left="5040" w:hanging="360"/>
      </w:pPr>
    </w:lvl>
    <w:lvl w:ilvl="7" w:tplc="72692911" w:tentative="1">
      <w:start w:val="1"/>
      <w:numFmt w:val="lowerLetter"/>
      <w:lvlText w:val="%8."/>
      <w:lvlJc w:val="left"/>
      <w:pPr>
        <w:ind w:left="5760" w:hanging="360"/>
      </w:pPr>
    </w:lvl>
    <w:lvl w:ilvl="8" w:tplc="72692911" w:tentative="1">
      <w:start w:val="1"/>
      <w:numFmt w:val="lowerRoman"/>
      <w:lvlText w:val="%9."/>
      <w:lvlJc w:val="right"/>
      <w:pPr>
        <w:ind w:left="6480" w:hanging="180"/>
      </w:pPr>
    </w:lvl>
  </w:abstractNum>
  <w:abstractNum w:abstractNumId="16151">
    <w:multiLevelType w:val="hybridMultilevel"/>
    <w:lvl w:ilvl="0" w:tplc="71615662">
      <w:start w:val="1"/>
      <w:numFmt w:val="decimal"/>
      <w:lvlText w:val="%1."/>
      <w:lvlJc w:val="left"/>
      <w:pPr>
        <w:ind w:left="720" w:hanging="360"/>
      </w:pPr>
    </w:lvl>
    <w:lvl w:ilvl="1" w:tplc="71615662" w:tentative="1">
      <w:start w:val="1"/>
      <w:numFmt w:val="lowerLetter"/>
      <w:lvlText w:val="%2."/>
      <w:lvlJc w:val="left"/>
      <w:pPr>
        <w:ind w:left="1440" w:hanging="360"/>
      </w:pPr>
    </w:lvl>
    <w:lvl w:ilvl="2" w:tplc="71615662" w:tentative="1">
      <w:start w:val="1"/>
      <w:numFmt w:val="lowerRoman"/>
      <w:lvlText w:val="%3."/>
      <w:lvlJc w:val="right"/>
      <w:pPr>
        <w:ind w:left="2160" w:hanging="180"/>
      </w:pPr>
    </w:lvl>
    <w:lvl w:ilvl="3" w:tplc="71615662" w:tentative="1">
      <w:start w:val="1"/>
      <w:numFmt w:val="decimal"/>
      <w:lvlText w:val="%4."/>
      <w:lvlJc w:val="left"/>
      <w:pPr>
        <w:ind w:left="2880" w:hanging="360"/>
      </w:pPr>
    </w:lvl>
    <w:lvl w:ilvl="4" w:tplc="71615662" w:tentative="1">
      <w:start w:val="1"/>
      <w:numFmt w:val="lowerLetter"/>
      <w:lvlText w:val="%5."/>
      <w:lvlJc w:val="left"/>
      <w:pPr>
        <w:ind w:left="3600" w:hanging="360"/>
      </w:pPr>
    </w:lvl>
    <w:lvl w:ilvl="5" w:tplc="71615662" w:tentative="1">
      <w:start w:val="1"/>
      <w:numFmt w:val="lowerRoman"/>
      <w:lvlText w:val="%6."/>
      <w:lvlJc w:val="right"/>
      <w:pPr>
        <w:ind w:left="4320" w:hanging="180"/>
      </w:pPr>
    </w:lvl>
    <w:lvl w:ilvl="6" w:tplc="71615662" w:tentative="1">
      <w:start w:val="1"/>
      <w:numFmt w:val="decimal"/>
      <w:lvlText w:val="%7."/>
      <w:lvlJc w:val="left"/>
      <w:pPr>
        <w:ind w:left="5040" w:hanging="360"/>
      </w:pPr>
    </w:lvl>
    <w:lvl w:ilvl="7" w:tplc="71615662" w:tentative="1">
      <w:start w:val="1"/>
      <w:numFmt w:val="lowerLetter"/>
      <w:lvlText w:val="%8."/>
      <w:lvlJc w:val="left"/>
      <w:pPr>
        <w:ind w:left="5760" w:hanging="360"/>
      </w:pPr>
    </w:lvl>
    <w:lvl w:ilvl="8" w:tplc="71615662" w:tentative="1">
      <w:start w:val="1"/>
      <w:numFmt w:val="lowerRoman"/>
      <w:lvlText w:val="%9."/>
      <w:lvlJc w:val="right"/>
      <w:pPr>
        <w:ind w:left="6480" w:hanging="180"/>
      </w:pPr>
    </w:lvl>
  </w:abstractNum>
  <w:abstractNum w:abstractNumId="16150">
    <w:multiLevelType w:val="hybridMultilevel"/>
    <w:lvl w:ilvl="0" w:tplc="4917767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6150">
    <w:abstractNumId w:val="16150"/>
  </w:num>
  <w:num w:numId="16151">
    <w:abstractNumId w:val="16151"/>
  </w:num>
  <w:num w:numId="16152">
    <w:abstractNumId w:val="16152"/>
  </w:num>
  <w:num w:numId="16153">
    <w:abstractNumId w:val="16153"/>
  </w:num>
  <w:num w:numId="16154">
    <w:abstractNumId w:val="16154"/>
  </w:num>
  <w:num w:numId="16155">
    <w:abstractNumId w:val="16155"/>
  </w:num>
  <w:num w:numId="16156">
    <w:abstractNumId w:val="16156"/>
  </w:num>
  <w:num w:numId="16157">
    <w:abstractNumId w:val="16157"/>
  </w:num>
  <w:num w:numId="16158">
    <w:abstractNumId w:val="1615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45937267" Type="http://schemas.openxmlformats.org/officeDocument/2006/relationships/comments" Target="comments.xml"/><Relationship Id="rId874996067" Type="http://schemas.microsoft.com/office/2011/relationships/commentsExtended" Target="commentsExtended.xml"/><Relationship Id="rId44388415" Type="http://schemas.openxmlformats.org/officeDocument/2006/relationships/image" Target="media/imgrId44388415.jpg"/><Relationship Id="rId67106364f00a592ac" Type="http://schemas.openxmlformats.org/officeDocument/2006/relationships/hyperlink" Target="https://iservice.lombardini.it/jsp/Template2/manuale.jsp?id=55&amp;parent=1000" TargetMode="External"/><Relationship Id="rId69266364f00a5c38a" Type="http://schemas.openxmlformats.org/officeDocument/2006/relationships/hyperlink" Target="https://iservice.lombardini.it/jsp/Template2/manuale.jsp?id=195&amp;parent=1000" TargetMode="External"/><Relationship Id="rId11756364f00b3d659" Type="http://schemas.openxmlformats.org/officeDocument/2006/relationships/hyperlink" Target="https://iservice.lombardini.it/jsp/Template2/manuale.jsp?id=112&amp;parent=1000" TargetMode="External"/><Relationship Id="rId33256364f00b5d483" Type="http://schemas.openxmlformats.org/officeDocument/2006/relationships/hyperlink" Target="https://iservice.lombardini.it/jsp/Template2/manuale.jsp?id=822&amp;parent=1000" TargetMode="External"/><Relationship Id="rId72136364f00b9d371" Type="http://schemas.openxmlformats.org/officeDocument/2006/relationships/hyperlink" Target="https://iservice.lombardini.it/jsp/Template2/manuale.jsp?id=822&amp;parent=1000" TargetMode="External"/><Relationship Id="rId53306364f00b9deaf" Type="http://schemas.openxmlformats.org/officeDocument/2006/relationships/hyperlink" Target="https://iservice.lombardini.it/jsp/Template2/manuale.jsp?id=822&amp;parent=1000" TargetMode="External"/><Relationship Id="rId53906364f00be4e5a" Type="http://schemas.openxmlformats.org/officeDocument/2006/relationships/hyperlink" Target="https://www.youtube.com/embed/Ig3XosQ8h0s?rel=0" TargetMode="External"/><Relationship Id="rId90106364f00c9137e" Type="http://schemas.openxmlformats.org/officeDocument/2006/relationships/hyperlink" Target="https://iservice.lombardini.it/jsp/Template2/manuale.jsp?id=113&amp;parent=1000" TargetMode="External"/><Relationship Id="rId82306364f00e42a95" Type="http://schemas.openxmlformats.org/officeDocument/2006/relationships/hyperlink" Target="https://www.youtube.com/embed/6-0TbYG2EkY?rel=0" TargetMode="External"/><Relationship Id="rId37036364f00ec82ca" Type="http://schemas.openxmlformats.org/officeDocument/2006/relationships/hyperlink" Target="https://iservice.lombardini.it/jsp/Template2/manuale.jsp?id=171&amp;parent=1000" TargetMode="External"/><Relationship Id="rId18506364f00ed1322" Type="http://schemas.openxmlformats.org/officeDocument/2006/relationships/hyperlink" Target="https://iservice.lombardini.it/jsp/Template2/manuale.jsp?id=171&amp;parent=1000" TargetMode="External"/><Relationship Id="rId87486364f00f5ea2a" Type="http://schemas.openxmlformats.org/officeDocument/2006/relationships/hyperlink" Target="https://iservice.lombardini.it/jsp/Template2/manuale.jsp?id=103&amp;parent=1000" TargetMode="External"/><Relationship Id="rId65666364f00f7b33c" Type="http://schemas.openxmlformats.org/officeDocument/2006/relationships/hyperlink" Target="https://iservice.lombardini.it/jsp/Template2/manuale.jsp?id=103&amp;parent=1000" TargetMode="External"/><Relationship Id="rId44426364f0102daff" Type="http://schemas.openxmlformats.org/officeDocument/2006/relationships/hyperlink" Target="https://iservice.lombardini.it/jsp/Template2/manuale.jsp?id=103&amp;parent=1000" TargetMode="External"/><Relationship Id="rId71816364f010d9897" Type="http://schemas.openxmlformats.org/officeDocument/2006/relationships/hyperlink" Target="https://iservice.lombardini.it/jsp/Template2/manuale.jsp?id=55&amp;parent=1000" TargetMode="External"/><Relationship Id="rId76346364f0111588b" Type="http://schemas.openxmlformats.org/officeDocument/2006/relationships/hyperlink" Target="https://iservice.lombardini.it/jsp/Template2/manuale.jsp?id=113&amp;parent=1000" TargetMode="External"/><Relationship Id="rId98106364f011478c0" Type="http://schemas.openxmlformats.org/officeDocument/2006/relationships/hyperlink" Target="https://iservice.lombardini.it/jsp/Template2/manuale.jsp?id=55&amp;parent=1000" TargetMode="External"/><Relationship Id="rId89306364f011480f6" Type="http://schemas.openxmlformats.org/officeDocument/2006/relationships/hyperlink" Target="https://iservice.lombardini.it/jsp/Template2/manuale.jsp?id=102&amp;parent=1000" TargetMode="External"/><Relationship Id="rId16236364f01167220" Type="http://schemas.openxmlformats.org/officeDocument/2006/relationships/hyperlink" Target="https://iservice.lombardini.it/jsp/Template2/manuale.jsp?id=112&amp;parent=1000" TargetMode="External"/><Relationship Id="rId94186364f00a785d2" Type="http://schemas.openxmlformats.org/officeDocument/2006/relationships/image" Target="media/imgrId94186364f00a785d2.jpg"/><Relationship Id="rId72066364f00a89a2e" Type="http://schemas.openxmlformats.org/officeDocument/2006/relationships/image" Target="media/imgrId72066364f00a89a2e.jpg"/><Relationship Id="rId76356364f00a94684" Type="http://schemas.openxmlformats.org/officeDocument/2006/relationships/image" Target="media/imgrId76356364f00a94684.jpg"/><Relationship Id="rId22326364f00a9ddf9" Type="http://schemas.openxmlformats.org/officeDocument/2006/relationships/image" Target="media/imgrId22326364f00a9ddf9.jpg"/><Relationship Id="rId28426364f00aa79a3" Type="http://schemas.openxmlformats.org/officeDocument/2006/relationships/image" Target="media/imgrId28426364f00aa79a3.jpg"/><Relationship Id="rId52076364f00ab6869" Type="http://schemas.openxmlformats.org/officeDocument/2006/relationships/image" Target="media/imgrId52076364f00ab6869.jpg"/><Relationship Id="rId37656364f00ac10ed" Type="http://schemas.openxmlformats.org/officeDocument/2006/relationships/image" Target="media/imgrId37656364f00ac10ed.jpg"/><Relationship Id="rId98696364f00adf2a2" Type="http://schemas.openxmlformats.org/officeDocument/2006/relationships/image" Target="media/imgrId98696364f00adf2a2.png"/><Relationship Id="rId24466364f00b0cf52" Type="http://schemas.openxmlformats.org/officeDocument/2006/relationships/image" Target="media/imgrId24466364f00b0cf52.jpg"/><Relationship Id="rId61846364f00b235c3" Type="http://schemas.openxmlformats.org/officeDocument/2006/relationships/image" Target="media/imgrId61846364f00b235c3.jpg"/><Relationship Id="rId68846364f00b33301" Type="http://schemas.openxmlformats.org/officeDocument/2006/relationships/image" Target="media/imgrId68846364f00b33301.jpg"/><Relationship Id="rId63186364f00b3c50f" Type="http://schemas.openxmlformats.org/officeDocument/2006/relationships/image" Target="media/imgrId63186364f00b3c50f.jpg"/><Relationship Id="rId41556364f00b4ce7c" Type="http://schemas.openxmlformats.org/officeDocument/2006/relationships/image" Target="media/imgrId41556364f00b4ce7c.jpg"/><Relationship Id="rId14686364f00b54167" Type="http://schemas.openxmlformats.org/officeDocument/2006/relationships/image" Target="media/imgrId14686364f00b54167.jpg"/><Relationship Id="rId17446364f00b5ad31" Type="http://schemas.openxmlformats.org/officeDocument/2006/relationships/image" Target="media/imgrId17446364f00b5ad31.jpg"/><Relationship Id="rId96136364f00b6753a" Type="http://schemas.openxmlformats.org/officeDocument/2006/relationships/image" Target="media/imgrId96136364f00b6753a.jpg"/><Relationship Id="rId88686364f00b75b47" Type="http://schemas.openxmlformats.org/officeDocument/2006/relationships/image" Target="media/imgrId88686364f00b75b47.jpg"/><Relationship Id="rId32916364f00b807c6" Type="http://schemas.openxmlformats.org/officeDocument/2006/relationships/image" Target="media/imgrId32916364f00b807c6.jpg"/><Relationship Id="rId50266364f00b8f6f7" Type="http://schemas.openxmlformats.org/officeDocument/2006/relationships/image" Target="media/imgrId50266364f00b8f6f7.jpg"/><Relationship Id="rId96486364f00b9af1c" Type="http://schemas.openxmlformats.org/officeDocument/2006/relationships/image" Target="media/imgrId96486364f00b9af1c.jpg"/><Relationship Id="rId41246364f00ba6eda" Type="http://schemas.openxmlformats.org/officeDocument/2006/relationships/image" Target="media/imgrId41246364f00ba6eda.jpg"/><Relationship Id="rId99836364f00bb3738" Type="http://schemas.openxmlformats.org/officeDocument/2006/relationships/image" Target="media/imgrId99836364f00bb3738.jpg"/><Relationship Id="rId63346364f00bbaac0" Type="http://schemas.openxmlformats.org/officeDocument/2006/relationships/image" Target="media/imgrId63346364f00bbaac0.jpg"/><Relationship Id="rId28186364f00bc5272" Type="http://schemas.openxmlformats.org/officeDocument/2006/relationships/image" Target="media/imgrId28186364f00bc5272.jpg"/><Relationship Id="rId36846364f00bd800e" Type="http://schemas.openxmlformats.org/officeDocument/2006/relationships/image" Target="media/imgrId36846364f00bd800e.jpg"/><Relationship Id="rId73656364f00be413d" Type="http://schemas.openxmlformats.org/officeDocument/2006/relationships/image" Target="media/imgrId73656364f00be413d.jpg"/><Relationship Id="rId49046364f00c0555f" Type="http://schemas.openxmlformats.org/officeDocument/2006/relationships/image" Target="media/imgrId49046364f00c0555f.jpg"/><Relationship Id="rId69546364f00c14450" Type="http://schemas.openxmlformats.org/officeDocument/2006/relationships/image" Target="media/imgrId69546364f00c14450.jpg"/><Relationship Id="rId82966364f00c2bc9e" Type="http://schemas.openxmlformats.org/officeDocument/2006/relationships/image" Target="media/imgrId82966364f00c2bc9e.jpg"/><Relationship Id="rId24276364f00c3d9f4" Type="http://schemas.openxmlformats.org/officeDocument/2006/relationships/image" Target="media/imgrId24276364f00c3d9f4.jpg"/><Relationship Id="rId96096364f00c4cde1" Type="http://schemas.openxmlformats.org/officeDocument/2006/relationships/image" Target="media/imgrId96096364f00c4cde1.jpg"/><Relationship Id="rId70136364f00c58b98" Type="http://schemas.openxmlformats.org/officeDocument/2006/relationships/image" Target="media/imgrId70136364f00c58b98.jpg"/><Relationship Id="rId29296364f00c6791d" Type="http://schemas.openxmlformats.org/officeDocument/2006/relationships/image" Target="media/imgrId29296364f00c6791d.png"/><Relationship Id="rId63456364f00c74f41" Type="http://schemas.openxmlformats.org/officeDocument/2006/relationships/image" Target="media/imgrId63456364f00c74f41.jpg"/><Relationship Id="rId93086364f00c843ec" Type="http://schemas.openxmlformats.org/officeDocument/2006/relationships/image" Target="media/imgrId93086364f00c843ec.jpg"/><Relationship Id="rId48346364f00c901a7" Type="http://schemas.openxmlformats.org/officeDocument/2006/relationships/image" Target="media/imgrId48346364f00c901a7.jpg"/><Relationship Id="rId92946364f00ca6106" Type="http://schemas.openxmlformats.org/officeDocument/2006/relationships/image" Target="media/imgrId92946364f00ca6106.png"/><Relationship Id="rId35386364f00cb11e4" Type="http://schemas.openxmlformats.org/officeDocument/2006/relationships/image" Target="media/imgrId35386364f00cb11e4.jpg"/><Relationship Id="rId44956364f00cc3a68" Type="http://schemas.openxmlformats.org/officeDocument/2006/relationships/image" Target="media/imgrId44956364f00cc3a68.png"/><Relationship Id="rId49176364f00cd1f36" Type="http://schemas.openxmlformats.org/officeDocument/2006/relationships/image" Target="media/imgrId49176364f00cd1f36.jpg"/><Relationship Id="rId52526364f00cdc716" Type="http://schemas.openxmlformats.org/officeDocument/2006/relationships/image" Target="media/imgrId52526364f00cdc716.jpg"/><Relationship Id="rId33466364f00ce57d8" Type="http://schemas.openxmlformats.org/officeDocument/2006/relationships/image" Target="media/imgrId33466364f00ce57d8.jpg"/><Relationship Id="rId62186364f00d16509" Type="http://schemas.openxmlformats.org/officeDocument/2006/relationships/image" Target="media/imgrId62186364f00d16509.png"/><Relationship Id="rId96446364f00d29eab" Type="http://schemas.openxmlformats.org/officeDocument/2006/relationships/image" Target="media/imgrId96446364f00d29eab.png"/><Relationship Id="rId74136364f00d3104f" Type="http://schemas.openxmlformats.org/officeDocument/2006/relationships/image" Target="media/imgrId74136364f00d3104f.png"/><Relationship Id="rId72346364f00d3a3b3" Type="http://schemas.openxmlformats.org/officeDocument/2006/relationships/image" Target="media/imgrId72346364f00d3a3b3.png"/><Relationship Id="rId66586364f00d47720" Type="http://schemas.openxmlformats.org/officeDocument/2006/relationships/image" Target="media/imgrId66586364f00d47720.jpg"/><Relationship Id="rId83206364f00dbe420" Type="http://schemas.openxmlformats.org/officeDocument/2006/relationships/image" Target="media/imgrId83206364f00dbe420.png"/><Relationship Id="rId36956364f00dcdb6c" Type="http://schemas.openxmlformats.org/officeDocument/2006/relationships/image" Target="media/imgrId36956364f00dcdb6c.jpg"/><Relationship Id="rId96376364f00dda9a7" Type="http://schemas.openxmlformats.org/officeDocument/2006/relationships/image" Target="media/imgrId96376364f00dda9a7.png"/><Relationship Id="rId46196364f00dedfd4" Type="http://schemas.openxmlformats.org/officeDocument/2006/relationships/image" Target="media/imgrId46196364f00dedfd4.jpg"/><Relationship Id="rId80746364f00e04f3a" Type="http://schemas.openxmlformats.org/officeDocument/2006/relationships/image" Target="media/imgrId80746364f00e04f3a.jpg"/><Relationship Id="rId19946364f00e14696" Type="http://schemas.openxmlformats.org/officeDocument/2006/relationships/image" Target="media/imgrId19946364f00e14696.png"/><Relationship Id="rId72456364f00e206d3" Type="http://schemas.openxmlformats.org/officeDocument/2006/relationships/image" Target="media/imgrId72456364f00e206d3.png"/><Relationship Id="rId71766364f00e37231" Type="http://schemas.openxmlformats.org/officeDocument/2006/relationships/image" Target="media/imgrId71766364f00e37231.jpg"/><Relationship Id="rId26976364f00e415bc" Type="http://schemas.openxmlformats.org/officeDocument/2006/relationships/image" Target="media/imgrId26976364f00e415bc.jpg"/><Relationship Id="rId64356364f00e4d228" Type="http://schemas.openxmlformats.org/officeDocument/2006/relationships/image" Target="media/imgrId64356364f00e4d228.jpg"/><Relationship Id="rId23926364f00e57f62" Type="http://schemas.openxmlformats.org/officeDocument/2006/relationships/image" Target="media/imgrId23926364f00e57f62.jpg"/><Relationship Id="rId48206364f00e6347e" Type="http://schemas.openxmlformats.org/officeDocument/2006/relationships/image" Target="media/imgrId48206364f00e6347e.jpg"/><Relationship Id="rId25846364f00e69092" Type="http://schemas.openxmlformats.org/officeDocument/2006/relationships/image" Target="media/imgrId25846364f00e69092.jpg"/><Relationship Id="rId94186364f00e72356" Type="http://schemas.openxmlformats.org/officeDocument/2006/relationships/image" Target="media/imgrId94186364f00e72356.jpg"/><Relationship Id="rId88286364f00e7e0ab" Type="http://schemas.openxmlformats.org/officeDocument/2006/relationships/image" Target="media/imgrId88286364f00e7e0ab.jpg"/><Relationship Id="rId66136364f00e84f03" Type="http://schemas.openxmlformats.org/officeDocument/2006/relationships/image" Target="media/imgrId66136364f00e84f03.jpg"/><Relationship Id="rId42726364f00e8bf05" Type="http://schemas.openxmlformats.org/officeDocument/2006/relationships/image" Target="media/imgrId42726364f00e8bf05.jpg"/><Relationship Id="rId98906364f00e93210" Type="http://schemas.openxmlformats.org/officeDocument/2006/relationships/image" Target="media/imgrId98906364f00e93210.jpg"/><Relationship Id="rId64486364f00e9dbbc" Type="http://schemas.openxmlformats.org/officeDocument/2006/relationships/image" Target="media/imgrId64486364f00e9dbbc.jpg"/><Relationship Id="rId67136364f00ea96e5" Type="http://schemas.openxmlformats.org/officeDocument/2006/relationships/image" Target="media/imgrId67136364f00ea96e5.jpg"/><Relationship Id="rId34676364f00eb4674" Type="http://schemas.openxmlformats.org/officeDocument/2006/relationships/image" Target="media/imgrId34676364f00eb4674.jpg"/><Relationship Id="rId11306364f00ebd282" Type="http://schemas.openxmlformats.org/officeDocument/2006/relationships/image" Target="media/imgrId11306364f00ebd282.jpg"/><Relationship Id="rId80036364f00ec5191" Type="http://schemas.openxmlformats.org/officeDocument/2006/relationships/image" Target="media/imgrId80036364f00ec5191.jpg"/><Relationship Id="rId44846364f00ece865" Type="http://schemas.openxmlformats.org/officeDocument/2006/relationships/image" Target="media/imgrId44846364f00ece865.jpg"/><Relationship Id="rId69736364f00ed9622" Type="http://schemas.openxmlformats.org/officeDocument/2006/relationships/image" Target="media/imgrId69736364f00ed9622.jpg"/><Relationship Id="rId67116364f00eecccc" Type="http://schemas.openxmlformats.org/officeDocument/2006/relationships/image" Target="media/imgrId67116364f00eecccc.png"/><Relationship Id="rId17496364f00f0280a" Type="http://schemas.openxmlformats.org/officeDocument/2006/relationships/image" Target="media/imgrId17496364f00f0280a.png"/><Relationship Id="rId89496364f00f14a60" Type="http://schemas.openxmlformats.org/officeDocument/2006/relationships/image" Target="media/imgrId89496364f00f14a60.png"/><Relationship Id="rId20366364f00f2962c" Type="http://schemas.openxmlformats.org/officeDocument/2006/relationships/image" Target="media/imgrId20366364f00f2962c.png"/><Relationship Id="rId82396364f00f338d9" Type="http://schemas.openxmlformats.org/officeDocument/2006/relationships/image" Target="media/imgrId82396364f00f338d9.jpg"/><Relationship Id="rId56556364f00f43dc5" Type="http://schemas.openxmlformats.org/officeDocument/2006/relationships/image" Target="media/imgrId56556364f00f43dc5.png"/><Relationship Id="rId28106364f00f526d5" Type="http://schemas.openxmlformats.org/officeDocument/2006/relationships/image" Target="media/imgrId28106364f00f526d5.png"/><Relationship Id="rId37816364f00f5d566" Type="http://schemas.openxmlformats.org/officeDocument/2006/relationships/image" Target="media/imgrId37816364f00f5d566.jpg"/><Relationship Id="rId25666364f00f67290" Type="http://schemas.openxmlformats.org/officeDocument/2006/relationships/image" Target="media/imgrId25666364f00f67290.jpg"/><Relationship Id="rId54196364f00f72563" Type="http://schemas.openxmlformats.org/officeDocument/2006/relationships/image" Target="media/imgrId54196364f00f72563.jpg"/><Relationship Id="rId43686364f00f7a870" Type="http://schemas.openxmlformats.org/officeDocument/2006/relationships/image" Target="media/imgrId43686364f00f7a870.jpg"/><Relationship Id="rId52476364f00f81f6a" Type="http://schemas.openxmlformats.org/officeDocument/2006/relationships/image" Target="media/imgrId52476364f00f81f6a.jpg"/><Relationship Id="rId47976364f00f8fc49" Type="http://schemas.openxmlformats.org/officeDocument/2006/relationships/image" Target="media/imgrId47976364f00f8fc49.jpg"/><Relationship Id="rId26236364f00fa1816" Type="http://schemas.openxmlformats.org/officeDocument/2006/relationships/image" Target="media/imgrId26236364f00fa1816.jpg"/><Relationship Id="rId42616364f00fb070e" Type="http://schemas.openxmlformats.org/officeDocument/2006/relationships/image" Target="media/imgrId42616364f00fb070e.png"/><Relationship Id="rId54186364f00fbdbc1" Type="http://schemas.openxmlformats.org/officeDocument/2006/relationships/image" Target="media/imgrId54186364f00fbdbc1.png"/><Relationship Id="rId80836364f00fd0e7f" Type="http://schemas.openxmlformats.org/officeDocument/2006/relationships/image" Target="media/imgrId80836364f00fd0e7f.png"/><Relationship Id="rId51296364f00fdb91e" Type="http://schemas.openxmlformats.org/officeDocument/2006/relationships/image" Target="media/imgrId51296364f00fdb91e.jpg"/><Relationship Id="rId65866364f00fe8442" Type="http://schemas.openxmlformats.org/officeDocument/2006/relationships/image" Target="media/imgrId65866364f00fe8442.jpg"/><Relationship Id="rId41026364f01001450" Type="http://schemas.openxmlformats.org/officeDocument/2006/relationships/image" Target="media/imgrId41026364f01001450.jpg"/><Relationship Id="rId93606364f0100dfcd" Type="http://schemas.openxmlformats.org/officeDocument/2006/relationships/image" Target="media/imgrId93606364f0100dfcd.png"/><Relationship Id="rId40996364f01016615" Type="http://schemas.openxmlformats.org/officeDocument/2006/relationships/image" Target="media/imgrId40996364f01016615.jpg"/><Relationship Id="rId64606364f01023eeb" Type="http://schemas.openxmlformats.org/officeDocument/2006/relationships/image" Target="media/imgrId64606364f01023eeb.jpg"/><Relationship Id="rId78746364f0102cc51" Type="http://schemas.openxmlformats.org/officeDocument/2006/relationships/image" Target="media/imgrId78746364f0102cc51.jpg"/><Relationship Id="rId79706364f01035340" Type="http://schemas.openxmlformats.org/officeDocument/2006/relationships/image" Target="media/imgrId79706364f01035340.jpg"/><Relationship Id="rId46036364f0104d27e" Type="http://schemas.openxmlformats.org/officeDocument/2006/relationships/image" Target="media/imgrId46036364f0104d27e.png"/><Relationship Id="rId93076364f01058105" Type="http://schemas.openxmlformats.org/officeDocument/2006/relationships/image" Target="media/imgrId93076364f01058105.png"/><Relationship Id="rId78866364f0105f6a3" Type="http://schemas.openxmlformats.org/officeDocument/2006/relationships/image" Target="media/imgrId78866364f0105f6a3.png"/><Relationship Id="rId93106364f01067f89" Type="http://schemas.openxmlformats.org/officeDocument/2006/relationships/image" Target="media/imgrId93106364f01067f89.png"/><Relationship Id="rId20336364f010727a9" Type="http://schemas.openxmlformats.org/officeDocument/2006/relationships/image" Target="media/imgrId20336364f010727a9.png"/><Relationship Id="rId58356364f0107ff22" Type="http://schemas.openxmlformats.org/officeDocument/2006/relationships/image" Target="media/imgrId58356364f0107ff22.png"/><Relationship Id="rId28676364f01089e90" Type="http://schemas.openxmlformats.org/officeDocument/2006/relationships/image" Target="media/imgrId28676364f01089e90.jpg"/><Relationship Id="rId61006364f0109918c" Type="http://schemas.openxmlformats.org/officeDocument/2006/relationships/image" Target="media/imgrId61006364f0109918c.jpg"/><Relationship Id="rId84956364f010a3818" Type="http://schemas.openxmlformats.org/officeDocument/2006/relationships/image" Target="media/imgrId84956364f010a3818.jpg"/><Relationship Id="rId40156364f010b2740" Type="http://schemas.openxmlformats.org/officeDocument/2006/relationships/image" Target="media/imgrId40156364f010b2740.jpg"/><Relationship Id="rId49136364f010c2ed3" Type="http://schemas.openxmlformats.org/officeDocument/2006/relationships/image" Target="media/imgrId49136364f010c2ed3.jpg"/><Relationship Id="rId43336364f010d723d" Type="http://schemas.openxmlformats.org/officeDocument/2006/relationships/image" Target="media/imgrId43336364f010d723d.jpg"/><Relationship Id="rId44986364f010e6cfc" Type="http://schemas.openxmlformats.org/officeDocument/2006/relationships/image" Target="media/imgrId44986364f010e6cfc.jpg"/><Relationship Id="rId62906364f010f0e46" Type="http://schemas.openxmlformats.org/officeDocument/2006/relationships/image" Target="media/imgrId62906364f010f0e46.jpg"/><Relationship Id="rId77046364f0110912a" Type="http://schemas.openxmlformats.org/officeDocument/2006/relationships/image" Target="media/imgrId77046364f0110912a.jpg"/><Relationship Id="rId83096364f01114b2e" Type="http://schemas.openxmlformats.org/officeDocument/2006/relationships/image" Target="media/imgrId83096364f01114b2e.jpg"/><Relationship Id="rId72606364f0112291b" Type="http://schemas.openxmlformats.org/officeDocument/2006/relationships/image" Target="media/imgrId72606364f0112291b.jpg"/><Relationship Id="rId42276364f0112e88f" Type="http://schemas.openxmlformats.org/officeDocument/2006/relationships/image" Target="media/imgrId42276364f0112e88f.png"/><Relationship Id="rId87496364f0113a18c" Type="http://schemas.openxmlformats.org/officeDocument/2006/relationships/image" Target="media/imgrId87496364f0113a18c.png"/><Relationship Id="rId26516364f0114521f" Type="http://schemas.openxmlformats.org/officeDocument/2006/relationships/image" Target="media/imgrId26516364f0114521f.png"/><Relationship Id="rId61326364f01154f91" Type="http://schemas.openxmlformats.org/officeDocument/2006/relationships/image" Target="media/imgrId61326364f01154f91.jpg"/><Relationship Id="rId98026364f0115dd54" Type="http://schemas.openxmlformats.org/officeDocument/2006/relationships/image" Target="media/imgrId98026364f0115dd54.jpg"/><Relationship Id="rId52236364f01164cfb" Type="http://schemas.openxmlformats.org/officeDocument/2006/relationships/image" Target="media/imgrId52236364f01164cfb.jpg"/><Relationship Id="rId10606364f01170f5c" Type="http://schemas.openxmlformats.org/officeDocument/2006/relationships/image" Target="media/imgrId10606364f01170f5c.jpg"/><Relationship Id="rId38176364f0117a45a" Type="http://schemas.openxmlformats.org/officeDocument/2006/relationships/image" Target="media/imgrId38176364f0117a45a.jpg"/><Relationship Id="rId86026364f011857b9" Type="http://schemas.openxmlformats.org/officeDocument/2006/relationships/image" Target="media/imgrId86026364f011857b9.jpg"/><Relationship Id="rId58146364f0118f5f6" Type="http://schemas.openxmlformats.org/officeDocument/2006/relationships/image" Target="media/imgrId58146364f0118f5f6.jpg"/><Relationship Id="rId90966364f0119aa87" Type="http://schemas.openxmlformats.org/officeDocument/2006/relationships/image" Target="media/imgrId90966364f0119aa87.jpg"/><Relationship Id="rId75416364f011a25e3" Type="http://schemas.openxmlformats.org/officeDocument/2006/relationships/image" Target="media/imgrId75416364f011a25e3.jpg"/><Relationship Id="rId46866364f011b3a38" Type="http://schemas.openxmlformats.org/officeDocument/2006/relationships/image" Target="media/imgrId46866364f011b3a38.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4388415" Type="http://schemas.openxmlformats.org/officeDocument/2006/relationships/image" Target="media/imgrId4438841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4388415" Type="http://schemas.openxmlformats.org/officeDocument/2006/relationships/image" Target="media/imgrId4438841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4388415" Type="http://schemas.openxmlformats.org/officeDocument/2006/relationships/image" Target="media/imgrId4438841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4388415" Type="http://schemas.openxmlformats.org/officeDocument/2006/relationships/image" Target="media/imgrId4438841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4388415" Type="http://schemas.openxmlformats.org/officeDocument/2006/relationships/image" Target="media/imgrId4438841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4388415" Type="http://schemas.openxmlformats.org/officeDocument/2006/relationships/image" Target="media/imgrId4438841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