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47740" w:name="ctxt"/>
    <w:bookmarkEnd w:id="43477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26643fbcaed4b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29643fbcaed50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1643fbcaed56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92643fbcaed5c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5643fbcaed61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81643fbcaed67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82643fbcaed6d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6643fbcaed73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26643fbcaed78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200">
    <w:multiLevelType w:val="hybridMultilevel"/>
    <w:lvl w:ilvl="0" w:tplc="54767100">
      <w:start w:val="1"/>
      <w:numFmt w:val="decimal"/>
      <w:lvlText w:val="%1."/>
      <w:lvlJc w:val="left"/>
      <w:pPr>
        <w:ind w:left="720" w:hanging="360"/>
      </w:pPr>
    </w:lvl>
    <w:lvl w:ilvl="1" w:tplc="54767100" w:tentative="1">
      <w:start w:val="1"/>
      <w:numFmt w:val="lowerLetter"/>
      <w:lvlText w:val="%2."/>
      <w:lvlJc w:val="left"/>
      <w:pPr>
        <w:ind w:left="1440" w:hanging="360"/>
      </w:pPr>
    </w:lvl>
    <w:lvl w:ilvl="2" w:tplc="54767100" w:tentative="1">
      <w:start w:val="1"/>
      <w:numFmt w:val="lowerRoman"/>
      <w:lvlText w:val="%3."/>
      <w:lvlJc w:val="right"/>
      <w:pPr>
        <w:ind w:left="2160" w:hanging="180"/>
      </w:pPr>
    </w:lvl>
    <w:lvl w:ilvl="3" w:tplc="54767100" w:tentative="1">
      <w:start w:val="1"/>
      <w:numFmt w:val="decimal"/>
      <w:lvlText w:val="%4."/>
      <w:lvlJc w:val="left"/>
      <w:pPr>
        <w:ind w:left="2880" w:hanging="360"/>
      </w:pPr>
    </w:lvl>
    <w:lvl w:ilvl="4" w:tplc="54767100" w:tentative="1">
      <w:start w:val="1"/>
      <w:numFmt w:val="lowerLetter"/>
      <w:lvlText w:val="%5."/>
      <w:lvlJc w:val="left"/>
      <w:pPr>
        <w:ind w:left="3600" w:hanging="360"/>
      </w:pPr>
    </w:lvl>
    <w:lvl w:ilvl="5" w:tplc="54767100" w:tentative="1">
      <w:start w:val="1"/>
      <w:numFmt w:val="lowerRoman"/>
      <w:lvlText w:val="%6."/>
      <w:lvlJc w:val="right"/>
      <w:pPr>
        <w:ind w:left="4320" w:hanging="180"/>
      </w:pPr>
    </w:lvl>
    <w:lvl w:ilvl="6" w:tplc="54767100" w:tentative="1">
      <w:start w:val="1"/>
      <w:numFmt w:val="decimal"/>
      <w:lvlText w:val="%7."/>
      <w:lvlJc w:val="left"/>
      <w:pPr>
        <w:ind w:left="5040" w:hanging="360"/>
      </w:pPr>
    </w:lvl>
    <w:lvl w:ilvl="7" w:tplc="54767100" w:tentative="1">
      <w:start w:val="1"/>
      <w:numFmt w:val="lowerLetter"/>
      <w:lvlText w:val="%8."/>
      <w:lvlJc w:val="left"/>
      <w:pPr>
        <w:ind w:left="5760" w:hanging="360"/>
      </w:pPr>
    </w:lvl>
    <w:lvl w:ilvl="8" w:tplc="54767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99">
    <w:multiLevelType w:val="hybridMultilevel"/>
    <w:lvl w:ilvl="0" w:tplc="5263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199">
    <w:abstractNumId w:val="17199"/>
  </w:num>
  <w:num w:numId="17200">
    <w:abstractNumId w:val="172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0681911" Type="http://schemas.openxmlformats.org/officeDocument/2006/relationships/comments" Target="comments.xml"/><Relationship Id="rId252021506" Type="http://schemas.microsoft.com/office/2011/relationships/commentsExtended" Target="commentsExtended.xml"/><Relationship Id="rId6226643fbcaed4b3e" Type="http://schemas.openxmlformats.org/officeDocument/2006/relationships/hyperlink" Target="https://iservice.lombardini.it/documents/Manuals/9222/a_-_crank-_oil_sump-oil_dipstick-cool.pdf" TargetMode="External"/><Relationship Id="rId9529643fbcaed50ff" Type="http://schemas.openxmlformats.org/officeDocument/2006/relationships/hyperlink" Target="https://iservice.lombardini.it/documents/Manuals/9223/b_-_conn_rod-pis_set-flywheel.pdf" TargetMode="External"/><Relationship Id="rId2661643fbcaed5686" Type="http://schemas.openxmlformats.org/officeDocument/2006/relationships/hyperlink" Target="https://iservice.lombardini.it/documents/Manuals/9224/c_-_camshaft-speed_gov-control_lever.pdf" TargetMode="External"/><Relationship Id="rId7992643fbcaed5c31" Type="http://schemas.openxmlformats.org/officeDocument/2006/relationships/hyperlink" Target="https://iservice.lombardini.it/documents/Manuals/9225/d_-_fuel_system.pdf" TargetMode="External"/><Relationship Id="rId8675643fbcaed61d6" Type="http://schemas.openxmlformats.org/officeDocument/2006/relationships/hyperlink" Target="https://iservice.lombardini.it/documents/Manuals/9226/e_-_intake-exhaust-head-rocker-val.pdf" TargetMode="External"/><Relationship Id="rId3981643fbcaed679a" Type="http://schemas.openxmlformats.org/officeDocument/2006/relationships/hyperlink" Target="https://iservice.lombardini.it/documents/Manuals/9218/f_-_eletrical_starting-eletrical_eq.pdf" TargetMode="External"/><Relationship Id="rId5282643fbcaed6d67" Type="http://schemas.openxmlformats.org/officeDocument/2006/relationships/hyperlink" Target="https://iservice.lombardini.it/documents/Manuals/9219/g_-_flanging.pdf" TargetMode="External"/><Relationship Id="rId4716643fbcaed732b" Type="http://schemas.openxmlformats.org/officeDocument/2006/relationships/hyperlink" Target="https://iservice.lombardini.it/documents/Manuals/9220/p_-_hydraulic_pomp_adapter.pdf" TargetMode="External"/><Relationship Id="rId9026643fbcaed7899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