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864631" w:name="ctxt"/>
    <w:bookmarkEnd w:id="348646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35646ddb42bcb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18646ddb42bd0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82646ddb42bd5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41646ddb42bd9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1646ddb42bde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70646ddb42be2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7646ddb42be6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56646ddb42beb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9646ddb42bef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3646ddb42bf3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72646ddb42bf8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92646ddb42bfc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33646ddb42c01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41646ddb42c05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38646ddb42c0a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712">
    <w:multiLevelType w:val="hybridMultilevel"/>
    <w:lvl w:ilvl="0" w:tplc="30718689">
      <w:start w:val="1"/>
      <w:numFmt w:val="decimal"/>
      <w:lvlText w:val="%1."/>
      <w:lvlJc w:val="left"/>
      <w:pPr>
        <w:ind w:left="720" w:hanging="360"/>
      </w:pPr>
    </w:lvl>
    <w:lvl w:ilvl="1" w:tplc="30718689" w:tentative="1">
      <w:start w:val="1"/>
      <w:numFmt w:val="lowerLetter"/>
      <w:lvlText w:val="%2."/>
      <w:lvlJc w:val="left"/>
      <w:pPr>
        <w:ind w:left="1440" w:hanging="360"/>
      </w:pPr>
    </w:lvl>
    <w:lvl w:ilvl="2" w:tplc="30718689" w:tentative="1">
      <w:start w:val="1"/>
      <w:numFmt w:val="lowerRoman"/>
      <w:lvlText w:val="%3."/>
      <w:lvlJc w:val="right"/>
      <w:pPr>
        <w:ind w:left="2160" w:hanging="180"/>
      </w:pPr>
    </w:lvl>
    <w:lvl w:ilvl="3" w:tplc="30718689" w:tentative="1">
      <w:start w:val="1"/>
      <w:numFmt w:val="decimal"/>
      <w:lvlText w:val="%4."/>
      <w:lvlJc w:val="left"/>
      <w:pPr>
        <w:ind w:left="2880" w:hanging="360"/>
      </w:pPr>
    </w:lvl>
    <w:lvl w:ilvl="4" w:tplc="30718689" w:tentative="1">
      <w:start w:val="1"/>
      <w:numFmt w:val="lowerLetter"/>
      <w:lvlText w:val="%5."/>
      <w:lvlJc w:val="left"/>
      <w:pPr>
        <w:ind w:left="3600" w:hanging="360"/>
      </w:pPr>
    </w:lvl>
    <w:lvl w:ilvl="5" w:tplc="30718689" w:tentative="1">
      <w:start w:val="1"/>
      <w:numFmt w:val="lowerRoman"/>
      <w:lvlText w:val="%6."/>
      <w:lvlJc w:val="right"/>
      <w:pPr>
        <w:ind w:left="4320" w:hanging="180"/>
      </w:pPr>
    </w:lvl>
    <w:lvl w:ilvl="6" w:tplc="30718689" w:tentative="1">
      <w:start w:val="1"/>
      <w:numFmt w:val="decimal"/>
      <w:lvlText w:val="%7."/>
      <w:lvlJc w:val="left"/>
      <w:pPr>
        <w:ind w:left="5040" w:hanging="360"/>
      </w:pPr>
    </w:lvl>
    <w:lvl w:ilvl="7" w:tplc="30718689" w:tentative="1">
      <w:start w:val="1"/>
      <w:numFmt w:val="lowerLetter"/>
      <w:lvlText w:val="%8."/>
      <w:lvlJc w:val="left"/>
      <w:pPr>
        <w:ind w:left="5760" w:hanging="360"/>
      </w:pPr>
    </w:lvl>
    <w:lvl w:ilvl="8" w:tplc="30718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11">
    <w:multiLevelType w:val="hybridMultilevel"/>
    <w:lvl w:ilvl="0" w:tplc="4064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711">
    <w:abstractNumId w:val="11711"/>
  </w:num>
  <w:num w:numId="11712">
    <w:abstractNumId w:val="11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5249057" Type="http://schemas.openxmlformats.org/officeDocument/2006/relationships/comments" Target="comments.xml"/><Relationship Id="rId686186493" Type="http://schemas.microsoft.com/office/2011/relationships/commentsExtended" Target="commentsExtended.xml"/><Relationship Id="rId2735646ddb42bcb4c" Type="http://schemas.openxmlformats.org/officeDocument/2006/relationships/hyperlink" Target="https://iservice.lombardini.it/documents/Manuals/9835/a_-_aspirazione_e_scarico.pdf" TargetMode="External"/><Relationship Id="rId4018646ddb42bd0bc" Type="http://schemas.openxmlformats.org/officeDocument/2006/relationships/hyperlink" Target="https://iservice.lombardini.it/documents/Manuals/9836/b_-_biella-pistone.pdf" TargetMode="External"/><Relationship Id="rId4482646ddb42bd528" Type="http://schemas.openxmlformats.org/officeDocument/2006/relationships/hyperlink" Target="https://iservice.lombardini.it/documents/Manuals/9837/c_-_albero_gom-volano.pdf" TargetMode="External"/><Relationship Id="rId6341646ddb42bd98f" Type="http://schemas.openxmlformats.org/officeDocument/2006/relationships/hyperlink" Target="https://iservice.lombardini.it/documents/Manuals/9823/d_-_distribuzione-regolatore_giri.pdf" TargetMode="External"/><Relationship Id="rId8321646ddb42bde53" Type="http://schemas.openxmlformats.org/officeDocument/2006/relationships/hyperlink" Target="https://iservice.lombardini.it/documents/Manuals/9824/e_-_basa-flangia_lato_volano-piedi.pdf" TargetMode="External"/><Relationship Id="rId9770646ddb42be28d" Type="http://schemas.openxmlformats.org/officeDocument/2006/relationships/hyperlink" Target="https://iservice.lombardini.it/documents/Manuals/9825/f_-_circuito_combustibile.pdf" TargetMode="External"/><Relationship Id="rId5287646ddb42be6c6" Type="http://schemas.openxmlformats.org/officeDocument/2006/relationships/hyperlink" Target="https://iservice.lombardini.it/documents/Manuals/9826/g_-_raffreddamento.pdf" TargetMode="External"/><Relationship Id="rId1456646ddb42beb0a" Type="http://schemas.openxmlformats.org/officeDocument/2006/relationships/hyperlink" Target="https://iservice.lombardini.it/documents/Manuals/9827/h_-_circuito_di_lubrificazione.pdf" TargetMode="External"/><Relationship Id="rId7269646ddb42bef50" Type="http://schemas.openxmlformats.org/officeDocument/2006/relationships/hyperlink" Target="https://iservice.lombardini.it/documents/Manuals/9828/i_-_comandi.pdf" TargetMode="External"/><Relationship Id="rId8423646ddb42bf3b3" Type="http://schemas.openxmlformats.org/officeDocument/2006/relationships/hyperlink" Target="https://iservice.lombardini.it/documents/Manuals/9829/l_-_testa-capello_bilanceri.pdf" TargetMode="External"/><Relationship Id="rId9172646ddb42bf815" Type="http://schemas.openxmlformats.org/officeDocument/2006/relationships/hyperlink" Target="https://iservice.lombardini.it/documents/Manuals/9830/m_-_avviamento.pdf" TargetMode="External"/><Relationship Id="rId7192646ddb42bfc85" Type="http://schemas.openxmlformats.org/officeDocument/2006/relationships/hyperlink" Target="https://iservice.lombardini.it/documents/Manuals/9831/n_-_serie_guarnizioni.pdf" TargetMode="External"/><Relationship Id="rId1633646ddb42c0126" Type="http://schemas.openxmlformats.org/officeDocument/2006/relationships/hyperlink" Target="https://iservice.lombardini.it/documents/Manuals/9832/s_-_parti_specif_per_lwd_502_pross.pdf" TargetMode="External"/><Relationship Id="rId9841646ddb42c05a1" Type="http://schemas.openxmlformats.org/officeDocument/2006/relationships/hyperlink" Target="https://iservice.lombardini.it/documents/Manuals/9833/v_-_protezione_ventola_e_alternatore.pdf" TargetMode="External"/><Relationship Id="rId3238646ddb42c0a47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