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2217266" w:name="ctxt"/>
    <w:bookmarkEnd w:id="122172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565dd826fb01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465dd826fb0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965dd826fb13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9365dd826fb1c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5965dd826fb25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365dd826fb2d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465dd826fb35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065dd826fb3e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3765dd826fb4b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431">
    <w:multiLevelType w:val="hybridMultilevel"/>
    <w:lvl w:ilvl="0" w:tplc="26986295">
      <w:start w:val="1"/>
      <w:numFmt w:val="decimal"/>
      <w:lvlText w:val="%1."/>
      <w:lvlJc w:val="left"/>
      <w:pPr>
        <w:ind w:left="720" w:hanging="360"/>
      </w:pPr>
    </w:lvl>
    <w:lvl w:ilvl="1" w:tplc="26986295" w:tentative="1">
      <w:start w:val="1"/>
      <w:numFmt w:val="lowerLetter"/>
      <w:lvlText w:val="%2."/>
      <w:lvlJc w:val="left"/>
      <w:pPr>
        <w:ind w:left="1440" w:hanging="360"/>
      </w:pPr>
    </w:lvl>
    <w:lvl w:ilvl="2" w:tplc="26986295" w:tentative="1">
      <w:start w:val="1"/>
      <w:numFmt w:val="lowerRoman"/>
      <w:lvlText w:val="%3."/>
      <w:lvlJc w:val="right"/>
      <w:pPr>
        <w:ind w:left="2160" w:hanging="180"/>
      </w:pPr>
    </w:lvl>
    <w:lvl w:ilvl="3" w:tplc="26986295" w:tentative="1">
      <w:start w:val="1"/>
      <w:numFmt w:val="decimal"/>
      <w:lvlText w:val="%4."/>
      <w:lvlJc w:val="left"/>
      <w:pPr>
        <w:ind w:left="2880" w:hanging="360"/>
      </w:pPr>
    </w:lvl>
    <w:lvl w:ilvl="4" w:tplc="26986295" w:tentative="1">
      <w:start w:val="1"/>
      <w:numFmt w:val="lowerLetter"/>
      <w:lvlText w:val="%5."/>
      <w:lvlJc w:val="left"/>
      <w:pPr>
        <w:ind w:left="3600" w:hanging="360"/>
      </w:pPr>
    </w:lvl>
    <w:lvl w:ilvl="5" w:tplc="26986295" w:tentative="1">
      <w:start w:val="1"/>
      <w:numFmt w:val="lowerRoman"/>
      <w:lvlText w:val="%6."/>
      <w:lvlJc w:val="right"/>
      <w:pPr>
        <w:ind w:left="4320" w:hanging="180"/>
      </w:pPr>
    </w:lvl>
    <w:lvl w:ilvl="6" w:tplc="26986295" w:tentative="1">
      <w:start w:val="1"/>
      <w:numFmt w:val="decimal"/>
      <w:lvlText w:val="%7."/>
      <w:lvlJc w:val="left"/>
      <w:pPr>
        <w:ind w:left="5040" w:hanging="360"/>
      </w:pPr>
    </w:lvl>
    <w:lvl w:ilvl="7" w:tplc="26986295" w:tentative="1">
      <w:start w:val="1"/>
      <w:numFmt w:val="lowerLetter"/>
      <w:lvlText w:val="%8."/>
      <w:lvlJc w:val="left"/>
      <w:pPr>
        <w:ind w:left="5760" w:hanging="360"/>
      </w:pPr>
    </w:lvl>
    <w:lvl w:ilvl="8" w:tplc="269862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0">
    <w:multiLevelType w:val="hybridMultilevel"/>
    <w:lvl w:ilvl="0" w:tplc="4814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430">
    <w:abstractNumId w:val="8430"/>
  </w:num>
  <w:num w:numId="8431">
    <w:abstractNumId w:val="84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4754700" Type="http://schemas.openxmlformats.org/officeDocument/2006/relationships/comments" Target="comments.xml"/><Relationship Id="rId724058946" Type="http://schemas.microsoft.com/office/2011/relationships/commentsExtended" Target="commentsExtended.xml"/><Relationship Id="rId770565dd826fb0126" Type="http://schemas.openxmlformats.org/officeDocument/2006/relationships/hyperlink" Target="https://iservice.lombardini.it/documents/Manuals/10106/a_-_intake_and_exhaust.pdf" TargetMode="External"/><Relationship Id="rId331465dd826fb0ac9" Type="http://schemas.openxmlformats.org/officeDocument/2006/relationships/hyperlink" Target="https://iservice.lombardini.it/documents/Manuals/10107/b_-_conn_rod-piston_set.pdf" TargetMode="External"/><Relationship Id="rId254965dd826fb1311" Type="http://schemas.openxmlformats.org/officeDocument/2006/relationships/hyperlink" Target="https://iservice.lombardini.it/documents/Manuals/10109/c_-_cyl_head-rocker_arm_box-valves.pdf" TargetMode="External"/><Relationship Id="rId299365dd826fb1c02" Type="http://schemas.openxmlformats.org/officeDocument/2006/relationships/hyperlink" Target="https://iservice.lombardini.it/documents/Manuals/10110/d_-_lubr_system-oil_pump-oil_dipstick.pdf" TargetMode="External"/><Relationship Id="rId245965dd826fb2502" Type="http://schemas.openxmlformats.org/officeDocument/2006/relationships/hyperlink" Target="https://iservice.lombardini.it/documents/Manuals/10111/e_-_fuel_system-starting-eletr_compt.pdf" TargetMode="External"/><Relationship Id="rId971365dd826fb2d52" Type="http://schemas.openxmlformats.org/officeDocument/2006/relationships/hyperlink" Target="https://iservice.lombardini.it/documents/Manuals/10112/f_-_cooling_system-soundproofing.pdf" TargetMode="External"/><Relationship Id="rId311465dd826fb35d6" Type="http://schemas.openxmlformats.org/officeDocument/2006/relationships/hyperlink" Target="https://iservice.lombardini.it/documents/Manuals/10103/s_-_mounts.pdf" TargetMode="External"/><Relationship Id="rId832065dd826fb3e28" Type="http://schemas.openxmlformats.org/officeDocument/2006/relationships/hyperlink" Target="https://iservice.lombardini.it/documents/Manuals/10104/u_-_gearbox.pdf" TargetMode="External"/><Relationship Id="rId343765dd826fb4bdc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