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4559121" w:name="ctxt"/>
    <w:bookmarkEnd w:id="945591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3665e241c43b5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665e241c43be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2565e241c43c6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765e241c43ce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7865e241c43d6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3165e241c43df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565e241c43e7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9365e241c43ef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7365e241c43f8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97">
    <w:multiLevelType w:val="hybridMultilevel"/>
    <w:lvl w:ilvl="0" w:tplc="82763595">
      <w:start w:val="1"/>
      <w:numFmt w:val="decimal"/>
      <w:lvlText w:val="%1."/>
      <w:lvlJc w:val="left"/>
      <w:pPr>
        <w:ind w:left="720" w:hanging="360"/>
      </w:pPr>
    </w:lvl>
    <w:lvl w:ilvl="1" w:tplc="82763595" w:tentative="1">
      <w:start w:val="1"/>
      <w:numFmt w:val="lowerLetter"/>
      <w:lvlText w:val="%2."/>
      <w:lvlJc w:val="left"/>
      <w:pPr>
        <w:ind w:left="1440" w:hanging="360"/>
      </w:pPr>
    </w:lvl>
    <w:lvl w:ilvl="2" w:tplc="82763595" w:tentative="1">
      <w:start w:val="1"/>
      <w:numFmt w:val="lowerRoman"/>
      <w:lvlText w:val="%3."/>
      <w:lvlJc w:val="right"/>
      <w:pPr>
        <w:ind w:left="2160" w:hanging="180"/>
      </w:pPr>
    </w:lvl>
    <w:lvl w:ilvl="3" w:tplc="82763595" w:tentative="1">
      <w:start w:val="1"/>
      <w:numFmt w:val="decimal"/>
      <w:lvlText w:val="%4."/>
      <w:lvlJc w:val="left"/>
      <w:pPr>
        <w:ind w:left="2880" w:hanging="360"/>
      </w:pPr>
    </w:lvl>
    <w:lvl w:ilvl="4" w:tplc="82763595" w:tentative="1">
      <w:start w:val="1"/>
      <w:numFmt w:val="lowerLetter"/>
      <w:lvlText w:val="%5."/>
      <w:lvlJc w:val="left"/>
      <w:pPr>
        <w:ind w:left="3600" w:hanging="360"/>
      </w:pPr>
    </w:lvl>
    <w:lvl w:ilvl="5" w:tplc="82763595" w:tentative="1">
      <w:start w:val="1"/>
      <w:numFmt w:val="lowerRoman"/>
      <w:lvlText w:val="%6."/>
      <w:lvlJc w:val="right"/>
      <w:pPr>
        <w:ind w:left="4320" w:hanging="180"/>
      </w:pPr>
    </w:lvl>
    <w:lvl w:ilvl="6" w:tplc="82763595" w:tentative="1">
      <w:start w:val="1"/>
      <w:numFmt w:val="decimal"/>
      <w:lvlText w:val="%7."/>
      <w:lvlJc w:val="left"/>
      <w:pPr>
        <w:ind w:left="5040" w:hanging="360"/>
      </w:pPr>
    </w:lvl>
    <w:lvl w:ilvl="7" w:tplc="82763595" w:tentative="1">
      <w:start w:val="1"/>
      <w:numFmt w:val="lowerLetter"/>
      <w:lvlText w:val="%8."/>
      <w:lvlJc w:val="left"/>
      <w:pPr>
        <w:ind w:left="5760" w:hanging="360"/>
      </w:pPr>
    </w:lvl>
    <w:lvl w:ilvl="8" w:tplc="827635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96">
    <w:multiLevelType w:val="hybridMultilevel"/>
    <w:lvl w:ilvl="0" w:tplc="720499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96">
    <w:abstractNumId w:val="14996"/>
  </w:num>
  <w:num w:numId="14997">
    <w:abstractNumId w:val="149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3277153" Type="http://schemas.openxmlformats.org/officeDocument/2006/relationships/comments" Target="comments.xml"/><Relationship Id="rId159549120" Type="http://schemas.microsoft.com/office/2011/relationships/commentsExtended" Target="commentsExtended.xml"/><Relationship Id="rId313665e241c43b51e" Type="http://schemas.openxmlformats.org/officeDocument/2006/relationships/hyperlink" Target="https://iservice.lombardini.it/documents/Manuals/9145/a_-_intake_and_exhaust.pdf" TargetMode="External"/><Relationship Id="rId440665e241c43be0f" Type="http://schemas.openxmlformats.org/officeDocument/2006/relationships/hyperlink" Target="https://iservice.lombardini.it/documents/Manuals/9146/b_-_conn_rod-mounts--crankshft.pdf" TargetMode="External"/><Relationship Id="rId252565e241c43c654" Type="http://schemas.openxmlformats.org/officeDocument/2006/relationships/hyperlink" Target="https://iservice.lombardini.it/documents/Manuals/9147/c_-_cylinder_head-rocker_arm.pdf" TargetMode="External"/><Relationship Id="rId617765e241c43cecc" Type="http://schemas.openxmlformats.org/officeDocument/2006/relationships/hyperlink" Target="https://iservice.lombardini.it/documents/Manuals/9148/d_-_controls-lubricating_system.pdf" TargetMode="External"/><Relationship Id="rId627865e241c43d6f3" Type="http://schemas.openxmlformats.org/officeDocument/2006/relationships/hyperlink" Target="https://iservice.lombardini.it/documents/Manuals/9140/e_-_fuel_system.pdf" TargetMode="External"/><Relationship Id="rId963165e241c43df39" Type="http://schemas.openxmlformats.org/officeDocument/2006/relationships/hyperlink" Target="https://iservice.lombardini.it/documents/Manuals/9141/f_-_cooling_system-starting.pdf" TargetMode="External"/><Relationship Id="rId437565e241c43e78f" Type="http://schemas.openxmlformats.org/officeDocument/2006/relationships/hyperlink" Target="https://iservice.lombardini.it/documents/Manuals/9142/v_-_specific_parts_advance_timing_system.pdf" TargetMode="External"/><Relationship Id="rId949365e241c43effe" Type="http://schemas.openxmlformats.org/officeDocument/2006/relationships/hyperlink" Target="https://iservice.lombardini.it/documents/Manuals/9143/y_-_eletrical_system_for_system.pdf" TargetMode="External"/><Relationship Id="rId877365e241c43f85a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