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595809" w:name="ctxt"/>
    <w:bookmarkEnd w:id="835958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4965f05550699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065f055506a2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165f055506ae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2165f055506b7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7165f055506bf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165f055506c7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065f055506cf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065f055506d7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1165f055506df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381">
    <w:multiLevelType w:val="hybridMultilevel"/>
    <w:lvl w:ilvl="0" w:tplc="85253517">
      <w:start w:val="1"/>
      <w:numFmt w:val="decimal"/>
      <w:lvlText w:val="%1."/>
      <w:lvlJc w:val="left"/>
      <w:pPr>
        <w:ind w:left="720" w:hanging="360"/>
      </w:pPr>
    </w:lvl>
    <w:lvl w:ilvl="1" w:tplc="85253517" w:tentative="1">
      <w:start w:val="1"/>
      <w:numFmt w:val="lowerLetter"/>
      <w:lvlText w:val="%2."/>
      <w:lvlJc w:val="left"/>
      <w:pPr>
        <w:ind w:left="1440" w:hanging="360"/>
      </w:pPr>
    </w:lvl>
    <w:lvl w:ilvl="2" w:tplc="85253517" w:tentative="1">
      <w:start w:val="1"/>
      <w:numFmt w:val="lowerRoman"/>
      <w:lvlText w:val="%3."/>
      <w:lvlJc w:val="right"/>
      <w:pPr>
        <w:ind w:left="2160" w:hanging="180"/>
      </w:pPr>
    </w:lvl>
    <w:lvl w:ilvl="3" w:tplc="85253517" w:tentative="1">
      <w:start w:val="1"/>
      <w:numFmt w:val="decimal"/>
      <w:lvlText w:val="%4."/>
      <w:lvlJc w:val="left"/>
      <w:pPr>
        <w:ind w:left="2880" w:hanging="360"/>
      </w:pPr>
    </w:lvl>
    <w:lvl w:ilvl="4" w:tplc="85253517" w:tentative="1">
      <w:start w:val="1"/>
      <w:numFmt w:val="lowerLetter"/>
      <w:lvlText w:val="%5."/>
      <w:lvlJc w:val="left"/>
      <w:pPr>
        <w:ind w:left="3600" w:hanging="360"/>
      </w:pPr>
    </w:lvl>
    <w:lvl w:ilvl="5" w:tplc="85253517" w:tentative="1">
      <w:start w:val="1"/>
      <w:numFmt w:val="lowerRoman"/>
      <w:lvlText w:val="%6."/>
      <w:lvlJc w:val="right"/>
      <w:pPr>
        <w:ind w:left="4320" w:hanging="180"/>
      </w:pPr>
    </w:lvl>
    <w:lvl w:ilvl="6" w:tplc="85253517" w:tentative="1">
      <w:start w:val="1"/>
      <w:numFmt w:val="decimal"/>
      <w:lvlText w:val="%7."/>
      <w:lvlJc w:val="left"/>
      <w:pPr>
        <w:ind w:left="5040" w:hanging="360"/>
      </w:pPr>
    </w:lvl>
    <w:lvl w:ilvl="7" w:tplc="85253517" w:tentative="1">
      <w:start w:val="1"/>
      <w:numFmt w:val="lowerLetter"/>
      <w:lvlText w:val="%8."/>
      <w:lvlJc w:val="left"/>
      <w:pPr>
        <w:ind w:left="5760" w:hanging="360"/>
      </w:pPr>
    </w:lvl>
    <w:lvl w:ilvl="8" w:tplc="852535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0">
    <w:multiLevelType w:val="hybridMultilevel"/>
    <w:lvl w:ilvl="0" w:tplc="14785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380">
    <w:abstractNumId w:val="3380"/>
  </w:num>
  <w:num w:numId="3381">
    <w:abstractNumId w:val="33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7504753" Type="http://schemas.openxmlformats.org/officeDocument/2006/relationships/comments" Target="comments.xml"/><Relationship Id="rId859210223" Type="http://schemas.microsoft.com/office/2011/relationships/commentsExtended" Target="commentsExtended.xml"/><Relationship Id="rId814965f05550699a7" Type="http://schemas.openxmlformats.org/officeDocument/2006/relationships/hyperlink" Target="https://iservice.lombardini.it/documents/Manuals/9222/a_-_crank-_oil_sump-oil_dipstick-cool.pdf" TargetMode="External"/><Relationship Id="rId267065f055506a27a" Type="http://schemas.openxmlformats.org/officeDocument/2006/relationships/hyperlink" Target="https://iservice.lombardini.it/documents/Manuals/9223/b_-_conn_rod-pis_set-flywheel.pdf" TargetMode="External"/><Relationship Id="rId193165f055506ae19" Type="http://schemas.openxmlformats.org/officeDocument/2006/relationships/hyperlink" Target="https://iservice.lombardini.it/documents/Manuals/9224/c_-_camshaft-speed_gov-control_lever.pdf" TargetMode="External"/><Relationship Id="rId172165f055506b71e" Type="http://schemas.openxmlformats.org/officeDocument/2006/relationships/hyperlink" Target="https://iservice.lombardini.it/documents/Manuals/9225/d_-_fuel_system.pdf" TargetMode="External"/><Relationship Id="rId107165f055506bf18" Type="http://schemas.openxmlformats.org/officeDocument/2006/relationships/hyperlink" Target="https://iservice.lombardini.it/documents/Manuals/9226/e_-_intake-exhaust-head-rocker-val.pdf" TargetMode="External"/><Relationship Id="rId808165f055506c724" Type="http://schemas.openxmlformats.org/officeDocument/2006/relationships/hyperlink" Target="https://iservice.lombardini.it/documents/Manuals/9218/f_-_eletrical_starting-eletrical_eq.pdf" TargetMode="External"/><Relationship Id="rId785065f055506cf45" Type="http://schemas.openxmlformats.org/officeDocument/2006/relationships/hyperlink" Target="https://iservice.lombardini.it/documents/Manuals/9219/g_-_flanging.pdf" TargetMode="External"/><Relationship Id="rId916065f055506d7b2" Type="http://schemas.openxmlformats.org/officeDocument/2006/relationships/hyperlink" Target="https://iservice.lombardini.it/documents/Manuals/9220/p_-_hydraulic_pomp_adapter.pdf" TargetMode="External"/><Relationship Id="rId491165f055506dfbd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