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06295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19804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605862" w:name="ctxt"/>
    <w:bookmarkEnd w:id="60605862"/>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949015"/>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32949015"/>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32949015"/>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32949015"/>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32949015"/>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3294901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32949015"/>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32949015"/>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32949015"/>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949015"/>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13905fc7c3a6297a0" w:history="1">
              <w:r>
                <w:rPr>
                  <w:b/>
                  <w:bCs/>
                  <w:color w:val="0000FF"/>
                  <w:position w:val="-2"/>
                  <w:sz w:val="20"/>
                  <w:szCs w:val="20"/>
                  <w:u w:val="single"/>
                </w:rPr>
                <w:t xml:space="preserve">www.kohlerengines.com</w:t>
              </w:r>
            </w:hyperlink>
            <w:r>
              <w:rPr>
                <w:color w:val="00274C"/>
                <w:position w:val="-2"/>
                <w:sz w:val="20"/>
                <w:szCs w:val="20"/>
              </w:rPr>
              <w:t xml:space="preserve"> &amp; </w:t>
            </w:r>
            <w:hyperlink r:id="rId40375fc7c3a62980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70435fc7c3a6298a5"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08800"/>
            <wp:docPr id="94539571" name="name20395fc7c3a67dca3" descr="1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S.jpg"/>
                    <pic:cNvPicPr/>
                  </pic:nvPicPr>
                  <pic:blipFill>
                    <a:blip r:embed="rId29565fc7c3a67dc9b"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está situada en la parte baja de la bancada, es visible desde el lado de aspiración o desde el lado de descarga.</w:t>
      </w:r>
    </w:p>
    <w:p>
      <w:pPr>
        <w:widowControl w:val="on"/>
        <w:pBdr/>
        <w:spacing w:before="225" w:after="225" w:line="262" w:lineRule="auto"/>
        <w:ind w:left="0" w:right="0"/>
        <w:jc w:val="left"/>
      </w:pPr>
      <w:r>
        <w:drawing>
          <wp:inline distT="0" distB="0" distL="0" distR="0">
            <wp:extent cx="4752000" cy="3204000"/>
            <wp:docPr id="20982718" name="name26985fc7c3a69d3f4" descr="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S.jpg"/>
                    <pic:cNvPicPr/>
                  </pic:nvPicPr>
                  <pic:blipFill>
                    <a:blip r:embed="rId14055fc7c3a69d3e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16000" cy="1771200"/>
            <wp:docPr id="92669862" name="name42535fc7c3a6bd385" descr="Identificazione_targhett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S.jpg"/>
                    <pic:cNvPicPr/>
                  </pic:nvPicPr>
                  <pic:blipFill>
                    <a:blip r:embed="rId69775fc7c3a6bd37d" cstate="print"/>
                    <a:stretch>
                      <a:fillRect/>
                    </a:stretch>
                  </pic:blipFill>
                  <pic:spPr>
                    <a:xfrm>
                      <a:off x="0" y="0"/>
                      <a:ext cx="4716000" cy="1771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p>
      <w:pPr>
        <w:widowControl w:val="on"/>
        <w:pBdr/>
        <w:spacing w:before="0" w:after="0" w:line="262" w:lineRule="auto"/>
        <w:ind w:left="0" w:right="0"/>
        <w:jc w:val="left"/>
      </w:pPr>
      <w:r>
        <w:rPr>
          <w:color w:val="00274C"/>
          <w:sz w:val="20"/>
          <w:szCs w:val="20"/>
        </w:rPr>
        <w:t xml:space="preserve">- Diésel 4 tiempos con cilindros en línea; - Refrigeración con líquido;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válvulas para cilindro con taqués hidráulicos;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Inyección directa.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44893061" name="name99905fc7c3a6d36a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925fc7c3a6d36a2"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750400"/>
            <wp:docPr id="70725438" name="name11255fc7c3a7001e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8605fc7c3a7001e6"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82057" name="name72175fc7c3a710d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75fc7c3a710d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32949015"/>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32949015"/>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32949015"/>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32949015"/>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47637" name="name85725fc7c3a71fa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305fc7c3a71fa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32949015"/>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32949015"/>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32949015"/>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32949015"/>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ACEITE INDICADO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ESPECIFICACIONES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Los aceites Low SAPS con cenizas sulfatadas &lt;1% no se pueden usar con carburantes con contenido de azufre &gt;50 ppm.</w:t>
      </w:r>
    </w:p>
    <w:p>
      <w:pPr>
        <w:numPr>
          <w:ilvl w:val="0"/>
          <w:numId w:val="32949015"/>
        </w:numPr>
        <w:spacing w:before="0" w:after="0" w:line="240" w:lineRule="auto"/>
        <w:jc w:val="left"/>
        <w:rPr>
          <w:color w:val="00274C"/>
          <w:sz w:val="20"/>
          <w:szCs w:val="20"/>
        </w:rPr>
      </w:pPr>
      <w:r>
        <w:rPr>
          <w:color w:val="00274C"/>
          <w:sz w:val="20"/>
          <w:szCs w:val="20"/>
        </w:rPr>
        <w:t xml:space="preserve">La filtración del aceite es extremadamente importante para un funcionamiento correcto y la lubricación adecuada; cambie con regularidad los filtros como se especifica en este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96953" name="name74245fc7c3a7322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45fc7c3a7322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32949015"/>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77099" name="name62435fc7c3a7417e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385fc7c3a7417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32949015"/>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mecánica certificados Tier 3 – Stage IIIA (con y sin EGR)</w:t>
      </w:r>
    </w:p>
    <w:p>
      <w:pPr>
        <w:numPr>
          <w:ilvl w:val="0"/>
          <w:numId w:val="32949015"/>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15 mg/kg (ppm).</w:t>
      </w:r>
      <w:r>
        <w:rPr>
          <w:color w:val="00274C"/>
          <w:sz w:val="20"/>
          <w:szCs w:val="20"/>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 Con un alto contenido de azufre en el carburante, esto puede ocurrir a las 125 horas. No utilice aceites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mecánica no certificados (motores no EGR)</w:t>
      </w:r>
    </w:p>
    <w:p>
      <w:pPr>
        <w:numPr>
          <w:ilvl w:val="0"/>
          <w:numId w:val="32949015"/>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32949015"/>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32949015"/>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32949015"/>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32949015"/>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32949015"/>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color w:val="00274C"/>
          <w:sz w:val="20"/>
          <w:szCs w:val="20"/>
        </w:rPr>
        <w:b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mecánica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32949015"/>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9678042" name="name87605fc7c3a7568e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425fc7c3a7568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2949015"/>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32949015"/>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949015"/>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32949015"/>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3294901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32949015"/>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3294901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3294901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32949015"/>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32949015"/>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32949015"/>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32949015"/>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32949015"/>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32949015"/>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32949015"/>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32949015"/>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32949015"/>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32949015"/>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32949015"/>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32949015"/>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32949015"/>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32949015"/>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32949015"/>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32949015"/>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32949015"/>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32949015"/>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32949015"/>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32949015"/>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32949015"/>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32949015"/>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32949015"/>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32949015"/>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32949015"/>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32949015"/>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32949015"/>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32949015"/>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32949015"/>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32949015"/>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86799" name="name85465fc7c3a7650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15fc7c3a7650c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32949015"/>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32949015"/>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32949015"/>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3045600"/>
            <wp:docPr id="76067764" name="name47925fc7c3a77eed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655fc7c3a77eece"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2949015"/>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32949015"/>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32949015"/>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32949015"/>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7431012" name="name92765fc7c3a79059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3255fc7c3a79059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0574721" name="name52155fc7c3a7a59b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4285fc7c3a7a59b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589230" name="name63655fc7c3a7b8eb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9655fc7c3a7b8eb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599594" name="name61045fc7c3a7c8bf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4415fc7c3a7c8bf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4398019" name="name79275fc7c3a7dbea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7705fc7c3a7dbea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9590965" name="name62475fc7c3a80151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6725fc7c3a80151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8537984" name="name37165fc7c3a814c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125fc7c3a814c2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9273658" name="name76015fc7c3a82b93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915fc7c3a82b93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1497969" name="name46085fc7c3a83b8b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7615fc7c3a83b8a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7391796" name="name75865fc7c3a854ad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465fc7c3a854ad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368029" name="name50955fc7c3a864aa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7855fc7c3a864a9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247478" name="name22375fc7c3a8744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715fc7c3a87444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771942" name="name93445fc7c3a88757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4865fc7c3a88756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6859904" name="name69705fc7c3a89978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6605fc7c3a89978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5722887" name="name62515fc7c3a8ab79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9955fc7c3a8ab7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198896" name="name62245fc7c3a8ba8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05fc7c3a8ba8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418807" name="name63705fc7c3a8cf10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6185fc7c3a8cf10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089665" name="name60525fc7c3a8df2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365fc7c3a8df2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824380" name="name29585fc7c3a8f304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0645fc7c3a8f304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162565" name="name65505fc7c3a9138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25fc7c3a9138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298571" name="name83365fc7c3a9242f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9945fc7c3a9242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925548" name="name72585fc7c3a934e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25fc7c3a934e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038928" name="name11305fc7c3a94630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6235fc7c3a9462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332728" name="name98545fc7c3a958c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85fc7c3a958c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750808" name="name36805fc7c3a96aab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7975fc7c3a96aa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902972" name="name42635fc7c3a978d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755fc7c3a978dc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160033" name="name95665fc7c3a989af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1075fc7c3a989a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984511" name="name68335fc7c3a99ed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275fc7c3a99ed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835166" name="name24875fc7c3a9b080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5485fc7c3a9b08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953821" name="name46095fc7c3a9c25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35fc7c3a9c25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7041600"/>
            <wp:docPr id="68912170" name="name59245fc7c3a9eeec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365fc7c3a9eeec2"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32949015"/>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63774" name="name18615fc7c3aa076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45fc7c3aa076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32949015"/>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32949017"/>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35475fc7c3aa08d4b" w:history="1">
              <w:r>
                <w:rPr>
                  <w:b/>
                  <w:bCs/>
                  <w:color w:val="0000FF"/>
                  <w:position w:val="-2"/>
                  <w:sz w:val="20"/>
                  <w:szCs w:val="20"/>
                </w:rPr>
                <w:t xml:space="preserve">Apar. 4.5</w:t>
              </w:r>
            </w:hyperlink>
            <w:r>
              <w:rPr>
                <w:color w:val="00274C"/>
                <w:position w:val="-2"/>
                <w:sz w:val="20"/>
                <w:szCs w:val="20"/>
              </w:rPr>
              <w:t xml:space="preserve"> y </w:t>
            </w:r>
            <w:hyperlink r:id="rId40565fc7c3aa08d8e" w:history="1">
              <w:r>
                <w:rPr>
                  <w:b/>
                  <w:bCs/>
                  <w:color w:val="0000FF"/>
                  <w:position w:val="-2"/>
                  <w:sz w:val="20"/>
                  <w:szCs w:val="20"/>
                </w:rPr>
                <w:t xml:space="preserve">Apar. 4.6</w:t>
              </w:r>
            </w:hyperlink>
            <w:r>
              <w:rPr>
                <w:color w:val="00274C"/>
                <w:position w:val="-2"/>
                <w:sz w:val="20"/>
                <w:szCs w:val="20"/>
              </w:rPr>
              <w:t xml:space="preserve"> ).</w:t>
            </w:r>
          </w:p>
          <w:p>
            <w:pPr>
              <w:numPr>
                <w:ilvl w:val="0"/>
                <w:numId w:val="32949017"/>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32949017"/>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32949017"/>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35784" name="name52375fc7c3aa1a8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95fc7c3aa1a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En el primer repostado o en caso de que el deposito deba permanece vacío, efectúe el llenado del circuito de combustible ( </w:t>
            </w:r>
            <w:hyperlink r:id="rId14435fc7c3aa1b52c" w:history="1">
              <w:r>
                <w:rPr>
                  <w:b/>
                  <w:bCs/>
                  <w:color w:val="0000FF"/>
                  <w:position w:val="-2"/>
                  <w:sz w:val="20"/>
                  <w:szCs w:val="20"/>
                  <w:u w:val="single"/>
                </w:rPr>
                <w:t xml:space="preserve">Apar. 6.3</w:t>
              </w:r>
            </w:hyperlink>
            <w:r>
              <w:rPr>
                <w:color w:val="00274C"/>
                <w:position w:val="-2"/>
                <w:sz w:val="20"/>
                <w:szCs w:val="20"/>
              </w:rPr>
              <w:t xml:space="preserve">  desde el punto 4 hasta el punto 6). </w:t>
            </w:r>
          </w:p>
          <w:p>
            <w:pPr>
              <w:numPr>
                <w:ilvl w:val="0"/>
                <w:numId w:val="32949015"/>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32949015"/>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86705fc7c3aa1b5eb" w:history="1">
              <w:r>
                <w:rPr>
                  <w:b/>
                  <w:bCs/>
                  <w:color w:val="0000FF"/>
                  <w:position w:val="-2"/>
                  <w:sz w:val="20"/>
                  <w:szCs w:val="20"/>
                </w:rPr>
                <w:t xml:space="preserve">Tab. 7.1 y Tab. 7.2</w:t>
              </w:r>
            </w:hyperlink>
            <w:r>
              <w:rPr>
                <w:color w:val="00274C"/>
                <w:position w:val="-2"/>
                <w:sz w:val="20"/>
                <w:szCs w:val="20"/>
              </w:rPr>
              <w:t xml:space="preserve"> para descubrir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cuadro </w:t>
            </w:r>
            <w:r>
              <w:rPr>
                <w:b/>
                <w:bCs/>
                <w:color w:val="00274C"/>
                <w:position w:val="-2"/>
                <w:sz w:val="20"/>
                <w:szCs w:val="20"/>
              </w:rPr>
              <w:t xml:space="preserve">L</w:t>
            </w:r>
            <w:r>
              <w:rPr>
                <w:color w:val="00274C"/>
                <w:position w:val="-2"/>
                <w:sz w:val="20"/>
                <w:szCs w:val="20"/>
              </w:rPr>
              <w:t xml:space="preserve"> se puede montar en el motor o en la máquina. En </w:t>
            </w:r>
            <w:r>
              <w:rPr>
                <w:b/>
                <w:bCs/>
                <w:color w:val="00274C"/>
                <w:position w:val="-2"/>
                <w:sz w:val="20"/>
                <w:szCs w:val="20"/>
              </w:rPr>
              <w:t xml:space="preserve">Tab. 4.1</w:t>
            </w:r>
            <w:r>
              <w:rPr>
                <w:color w:val="00274C"/>
                <w:position w:val="-2"/>
                <w:sz w:val="20"/>
                <w:szCs w:val="20"/>
              </w:rPr>
              <w:t xml:space="preserve"> se ilustran las funciones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Indicador contador de horas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de mando para el arranque del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Indicador de encendido del cuadro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batería no en carga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aceite del motor no a presión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del refrigerante elevada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indicador genérico de alarma</w:t>
                  </w:r>
                </w:p>
              </w:tc>
            </w:tr>
          </w:tbl>
          <w:p/>
        </w:tc>
        <w:tc>
          <w:tcPr>
            <w:tcMar>
              <w:top w:w="150" w:type="dxa"/>
              <w:bottom w:w="150" w:type="dxa"/>
            </w:tcMar>
            <w:vAlign w:val="top"/>
          </w:tcPr>
          <w:p>
            <w:r>
              <w:rPr>
                <w:position w:val="-210"/>
              </w:rPr>
              <w:drawing>
                <wp:inline distT="0" distB="0" distL="0" distR="0">
                  <wp:extent cx="2232000" cy="1389600"/>
                  <wp:docPr id="95795814" name="name13895fc7c3aa4417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3225fc7c3aa44168"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04747" name="name34775fc7c3aa57ac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705fc7c3aa57a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32949015"/>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32949018"/>
              </w:numPr>
              <w:spacing w:before="0" w:after="0" w:line="262" w:lineRule="auto"/>
              <w:jc w:val="left"/>
              <w:rPr>
                <w:color w:val="00274C"/>
                <w:sz w:val="20"/>
                <w:szCs w:val="20"/>
              </w:rPr>
            </w:pPr>
            <w:r>
              <w:rPr>
                <w:color w:val="00274C"/>
                <w:position w:val="-2"/>
                <w:sz w:val="20"/>
                <w:szCs w:val="20"/>
              </w:rPr>
              <w:br/>
              <w:br/>
              <w:t xml:space="preserve">No apague el motor cuando está a plena carga y con velocidad de rotación elevada (excepto para motores con velocidad constante).</w:t>
            </w:r>
          </w:p>
          <w:p>
            <w:pPr>
              <w:numPr>
                <w:ilvl w:val="0"/>
                <w:numId w:val="32949018"/>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32949018"/>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1368" name="name44405fc7c3aa6a6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45fc7c3aa6a6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Antes de proseguir las operaciones ver  </w:t>
      </w:r>
      <w:hyperlink r:id="rId14605fc7c3aa6b2a4"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33196" name="name28715fc7c3aa7d6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895fc7c3aa7d5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32949015"/>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23525fc7c3aa7e280" w:history="1">
        <w:r>
          <w:rPr>
            <w:b/>
            <w:bCs/>
            <w:color w:val="0000FF"/>
            <w:sz w:val="20"/>
            <w:szCs w:val="20"/>
          </w:rPr>
          <w:t xml:space="preserve">Tab. 2.3</w:t>
        </w:r>
      </w:hyperlink>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32949015"/>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32949015"/>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32949015"/>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32949015"/>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32949015"/>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w:t>
      </w:r>
      <w:hyperlink r:id="rId43685fc7c3aa7e4cd" w:history="1">
        <w:r>
          <w:rPr>
            <w:b/>
            <w:bCs/>
            <w:color w:val="0000FF"/>
            <w:sz w:val="20"/>
            <w:szCs w:val="20"/>
          </w:rPr>
          <w:t xml:space="preserve">llenado del circuito de combustible (Apar. 6.3 punto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65501" name="name78455fc7c3aa8f2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75fc7c3aa8f2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39225fc7c3aa8f868" w:history="1">
              <w:r>
                <w:rPr>
                  <w:b/>
                  <w:bCs/>
                  <w:color w:val="0000FF"/>
                  <w:position w:val="-2"/>
                  <w:sz w:val="20"/>
                  <w:szCs w:val="20"/>
                </w:rPr>
                <w:t xml:space="preserve">Apar. 2.4</w:t>
              </w:r>
            </w:hyperlink>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1525fc7c3aa8f892" w:history="1">
              <w:r>
                <w:rPr>
                  <w:b/>
                  <w:bCs/>
                  <w:color w:val="0000FF"/>
                  <w:position w:val="-2"/>
                  <w:sz w:val="20"/>
                  <w:szCs w:val="20"/>
                </w:rPr>
                <w:t xml:space="preserve">Apar. 3.2.2</w:t>
              </w:r>
            </w:hyperlink>
          </w:p>
          <w:p>
            <w:pPr>
              <w:numPr>
                <w:ilvl w:val="0"/>
                <w:numId w:val="32949015"/>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32949019"/>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32949019"/>
              </w:numPr>
              <w:spacing w:before="0" w:after="0" w:line="262" w:lineRule="auto"/>
              <w:jc w:val="left"/>
              <w:rPr>
                <w:color w:val="00274C"/>
                <w:sz w:val="20"/>
                <w:szCs w:val="20"/>
              </w:rPr>
            </w:pPr>
            <w:r>
              <w:rPr>
                <w:color w:val="00274C"/>
                <w:position w:val="-2"/>
                <w:sz w:val="20"/>
                <w:szCs w:val="20"/>
              </w:rPr>
              <w:t xml:space="preserve">Reposte con aceite del tipo que se indica en la ( </w:t>
            </w:r>
            <w:hyperlink r:id="rId18925fc7c3aa8fb5e" w:history="1">
              <w:r>
                <w:rPr>
                  <w:b/>
                  <w:bCs/>
                  <w:color w:val="0000FF"/>
                  <w:position w:val="-2"/>
                  <w:sz w:val="20"/>
                  <w:szCs w:val="20"/>
                </w:rPr>
                <w:t xml:space="preserve">Tab. 2.1</w:t>
              </w:r>
            </w:hyperlink>
            <w:r>
              <w:rPr>
                <w:color w:val="00274C"/>
                <w:position w:val="-2"/>
                <w:sz w:val="20"/>
                <w:szCs w:val="20"/>
              </w:rPr>
              <w:t xml:space="preserve"> y </w:t>
            </w:r>
            <w:hyperlink r:id="rId62455fc7c3aa8fb75"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6384110" name="name20295fc7c3aaa6ab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8915fc7c3aaa6a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2949020"/>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32949020"/>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32949020"/>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32949020"/>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9972740" name="name91885fc7c3aac3021"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85665fc7c3aac30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2515fc7c3aac3cfa"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57176" name="name61465fc7c3aad36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25fc7c3aad36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1265fc7c3aad42f7" w:history="1">
              <w:r>
                <w:rPr>
                  <w:b/>
                  <w:bCs/>
                  <w:color w:val="0000FF"/>
                  <w:position w:val="-2"/>
                  <w:sz w:val="20"/>
                  <w:szCs w:val="20"/>
                </w:rPr>
                <w:t xml:space="preserve">Apar.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34781" name="name98615fc7c3aae28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005fc7c3aae28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Es obligatorio usar líquido anticongelante y de protección ANTIFREEZE mezclado con agua descalcificada.</w:t>
            </w:r>
          </w:p>
          <w:p>
            <w:pPr>
              <w:numPr>
                <w:ilvl w:val="0"/>
                <w:numId w:val="32949015"/>
              </w:numPr>
              <w:spacing w:before="0" w:after="0" w:line="262" w:lineRule="auto"/>
              <w:jc w:val="left"/>
              <w:rPr>
                <w:color w:val="00274C"/>
                <w:sz w:val="20"/>
                <w:szCs w:val="20"/>
              </w:rPr>
            </w:pPr>
            <w:r>
              <w:rPr>
                <w:color w:val="00274C"/>
                <w:position w:val="-2"/>
                <w:sz w:val="20"/>
                <w:szCs w:val="20"/>
              </w:rPr>
              <w:t xml:space="preserve">El punto de congelación de la mezcla refrigerante depende de la concentración del producto en el agua.</w:t>
            </w:r>
          </w:p>
          <w:p>
            <w:pPr>
              <w:numPr>
                <w:ilvl w:val="0"/>
                <w:numId w:val="32949015"/>
              </w:numPr>
              <w:spacing w:before="0" w:after="0" w:line="262" w:lineRule="auto"/>
              <w:jc w:val="left"/>
              <w:rPr>
                <w:color w:val="00274C"/>
                <w:sz w:val="20"/>
                <w:szCs w:val="20"/>
              </w:rPr>
            </w:pPr>
            <w:r>
              <w:rPr>
                <w:color w:val="00274C"/>
                <w:position w:val="-2"/>
                <w:sz w:val="20"/>
                <w:szCs w:val="20"/>
              </w:rPr>
              <w:t xml:space="preserve">Además de bajar el punto de congelación, el líquido permanente tiene la característica de incrementar el punto de ebullición.</w:t>
            </w:r>
          </w:p>
          <w:p>
            <w:pPr>
              <w:numPr>
                <w:ilvl w:val="0"/>
                <w:numId w:val="32949015"/>
              </w:numPr>
              <w:spacing w:before="0" w:after="0" w:line="262" w:lineRule="auto"/>
              <w:jc w:val="left"/>
              <w:rPr>
                <w:color w:val="00274C"/>
                <w:sz w:val="20"/>
                <w:szCs w:val="20"/>
              </w:rPr>
            </w:pPr>
            <w:r>
              <w:rPr>
                <w:color w:val="00274C"/>
                <w:position w:val="-2"/>
                <w:sz w:val="20"/>
                <w:szCs w:val="20"/>
              </w:rPr>
              <w:t xml:space="preserve">Se recomienda por lo tanto, una mezcla diluida al 50% que garantiza un nivel de protección general, evita que se formen oxidación, corrientes galvánicas y depósitos de cal </w:t>
            </w:r>
            <w:hyperlink r:id="rId45505fc7c3aae351f"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77811" name="name45635fc7c3aaf34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455fc7c3aaf34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2949015"/>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32949021"/>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32949021"/>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32949021"/>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32949021"/>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4.5</w:t>
            </w:r>
            <w:r>
              <w:rPr>
                <w:color w:val="00274C"/>
                <w:position w:val="-2"/>
                <w:sz w:val="20"/>
                <w:szCs w:val="20"/>
              </w:rPr>
              <w:t xml:space="preserve"> ).</w:t>
            </w:r>
          </w:p>
          <w:p>
            <w:pPr>
              <w:numPr>
                <w:ilvl w:val="0"/>
                <w:numId w:val="32949021"/>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32949021"/>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r>
              <w:rPr>
                <w:position w:val="-226"/>
              </w:rPr>
              <w:drawing>
                <wp:inline distT="0" distB="0" distL="0" distR="0">
                  <wp:extent cx="2232000" cy="1483200"/>
                  <wp:docPr id="66976985" name="name46375fc7c3ab177a0"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6865fc7c3ab177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94370319" name="name95655fc7c3ab2e1b4"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7735fc7c3ab2e1a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5731216" name="name24225fc7c3ab45c16"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0635fc7c3ab45c0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4.5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74605fc7c3ab46d5a"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32949015"/>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32105fc7c3ab474dd" w:history="1">
        <w:r>
          <w:rPr>
            <w:b/>
            <w:bCs/>
            <w:color w:val="0000FF"/>
            <w:sz w:val="20"/>
            <w:szCs w:val="20"/>
          </w:rPr>
          <w:t xml:space="preserve">Tab. 5.1 y Tab. 5.2</w:t>
        </w:r>
      </w:hyperlink>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32949015"/>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32949015"/>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79042" name="name49865fc7c3ab5419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675fc7c3ab541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32949015"/>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32949015"/>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6207" name="name40165fc7c3ab680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95fc7c3ab680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Antes de proseguir las operaciones ver  </w:t>
      </w:r>
      <w:hyperlink r:id="rId60795fc7c3ab68bee"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83695" name="name35795fc7c3ab777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45fc7c3ab7777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Para conocer las advertencias de seguridad vea el </w:t>
      </w:r>
      <w:hyperlink r:id="rId61195fc7c3ab78454"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aceite del motor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295fc7c3ab7954b"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485fc7c3ab79854"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Presencia de agua en el filtro de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755fc7c3ab79b61"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9685fc7c3ab79e64"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de intercambio radiador e Intercooler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455fc7c3ab7a169"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655fc7c3ab7a46e"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Poly-V del alternador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9235fc7c3ab7a7aa"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goma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0915fc7c3ab7aaab"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125fc7c3ab7bd2d"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235fc7c3ab7d337"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1305fc7c3ab7d34b"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no certificados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535fc7c3ab7dcaa"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br/>
        <w:t xml:space="preserve">(1) - En caso de escasa utilización: 12 meses.</w:t>
      </w:r>
    </w:p>
    <w:p>
      <w:pPr>
        <w:widowControl w:val="on"/>
        <w:pBdr/>
        <w:spacing w:before="0" w:after="0" w:line="262" w:lineRule="auto"/>
        <w:ind w:left="0" w:right="0"/>
        <w:jc w:val="left"/>
      </w:pPr>
      <w:r>
        <w:rPr>
          <w:color w:val="00274C"/>
          <w:sz w:val="20"/>
          <w:szCs w:val="20"/>
        </w:rPr>
        <w:t xml:space="preserve">(2) - El período de tiempo que debe transcurrir antes de verificar el elemento del filtro depende del entorno en el que opera el motor. El filtro de aire debe limpiarse y reemplazarse con mayor frecuencia en condiciones de mucho polvo. (3) - En caso de escasa utilización: 36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Consulte con los talleres autorizados de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r>
        <w:rPr>
          <w:color w:val="00274C"/>
          <w:sz w:val="20"/>
          <w:szCs w:val="20"/>
        </w:rPr>
        <w:b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w:t>
      </w:r>
      <w:hyperlink r:id="rId82705fc7c3ab7e078" w:history="1">
        <w:r>
          <w:rPr>
            <w:b/>
            <w:bCs/>
            <w:i/>
            <w:iCs/>
            <w:color w:val="0000FF"/>
            <w:sz w:val="20"/>
            <w:szCs w:val="20"/>
          </w:rPr>
          <w:t xml:space="preserve">"Motores KDI de inyección mecánica no certificados (motores no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19038" name="name85235fc7c3ab900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85fc7c3ab8ff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1195fc7c3ab90a11" w:history="1">
              <w:r>
                <w:rPr>
                  <w:b/>
                  <w:bCs/>
                  <w:color w:val="0000FF"/>
                  <w:position w:val="-2"/>
                  <w:sz w:val="20"/>
                  <w:szCs w:val="20"/>
                </w:rPr>
                <w:t xml:space="preserve">Apar. 3.2.2</w:t>
              </w:r>
            </w:hyperlink>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
          <w:p>
            <w:pPr>
              <w:numPr>
                <w:ilvl w:val="0"/>
                <w:numId w:val="32949022"/>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p>
          <w:p>
            <w:pPr>
              <w:numPr>
                <w:ilvl w:val="0"/>
                <w:numId w:val="32949022"/>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32949022"/>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32949022"/>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32949022"/>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41076513" name="name11305fc7c3aba769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1675fc7c3aba768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3321746" name="name94525fc7c3abbd8c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4165fc7c3abbd8c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07084" name="name88955fc7c3abd0e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25fc7c3abd0e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Antes de proseguir las operaciones ver  </w:t>
      </w:r>
      <w:hyperlink r:id="rId78515fc7c3abd1ba3" w:history="1">
        <w:r>
          <w:rPr>
            <w:b/>
            <w:bCs/>
            <w:color w:val="0000FF"/>
            <w:sz w:val="20"/>
            <w:szCs w:val="20"/>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44683764" name="name79555fc7c3ac038ca"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27095fc7c3ac038c1"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88858" name="name31245fc7c3ac16f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85fc7c3ac16f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0605fc7c3ac17c47"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32949023"/>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32949023"/>
              </w:numPr>
              <w:spacing w:before="0" w:after="0" w:line="262" w:lineRule="auto"/>
              <w:jc w:val="left"/>
              <w:rPr>
                <w:color w:val="00274C"/>
                <w:sz w:val="20"/>
                <w:szCs w:val="20"/>
              </w:rPr>
            </w:pPr>
            <w:r>
              <w:rPr>
                <w:color w:val="00274C"/>
                <w:position w:val="-2"/>
                <w:sz w:val="20"/>
                <w:szCs w:val="20"/>
              </w:rPr>
              <w:t xml:space="preserve">Saque el cartucho </w:t>
            </w:r>
            <w:r>
              <w:rPr>
                <w:b/>
                <w:bCs/>
                <w:color w:val="00274C"/>
                <w:position w:val="-2"/>
                <w:sz w:val="20"/>
                <w:szCs w:val="20"/>
              </w:rPr>
              <w:t xml:space="preserve">B</w:t>
            </w:r>
            <w:r>
              <w:rPr>
                <w:color w:val="00274C"/>
                <w:position w:val="-2"/>
                <w:sz w:val="20"/>
                <w:szCs w:val="20"/>
              </w:rPr>
              <w:t xml:space="preserve"> .</w:t>
            </w:r>
          </w:p>
          <w:p>
            <w:pPr>
              <w:numPr>
                <w:ilvl w:val="0"/>
                <w:numId w:val="32949023"/>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32949023"/>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32949023"/>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el cartucho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8111156" name="name23315fc7c3ac2fd2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8705fc7c3ac2fd1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28863" name="name78315fc7c3ac40d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45fc7c3ac40d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4985fc7c3ac41913"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84452" name="name23315fc7c3ac51e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55fc7c3ac51e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4745fc7c3ac52a55"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32949015"/>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32949024"/>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A</w:t>
            </w:r>
            <w:r>
              <w:rPr>
                <w:color w:val="00274C"/>
                <w:position w:val="-2"/>
                <w:sz w:val="20"/>
                <w:szCs w:val="20"/>
              </w:rPr>
              <w:t xml:space="preserve"> .</w:t>
            </w:r>
          </w:p>
          <w:p>
            <w:pPr>
              <w:numPr>
                <w:ilvl w:val="0"/>
                <w:numId w:val="32949024"/>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71648204" name="name70695fc7c3ac67e6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1115fc7c3ac67e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09825" name="name45735fc7c3ac763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35fc7c3ac763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5665fc7c3ac770d3" w:history="1">
              <w:r>
                <w:rPr>
                  <w:b/>
                  <w:bCs/>
                  <w:color w:val="0000FF"/>
                  <w:position w:val="-2"/>
                  <w:sz w:val="20"/>
                  <w:szCs w:val="20"/>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45310" name="name98565fc7c3ac87c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75fc7c3ac87c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6005fc7c3ac888df" w:history="1">
              <w:r>
                <w:rPr>
                  <w:b/>
                  <w:bCs/>
                  <w:color w:val="0000FF"/>
                  <w:position w:val="-2"/>
                  <w:sz w:val="20"/>
                  <w:szCs w:val="20"/>
                </w:rPr>
                <w:t xml:space="preserve">Apar. 3.2.2</w:t>
              </w:r>
            </w:hyperlink>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10000298" name="name68175fc7c3acaa11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1615fc7c3acaa119"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2949025"/>
              </w:numPr>
              <w:spacing w:before="0" w:after="0" w:line="262" w:lineRule="auto"/>
              <w:jc w:val="left"/>
              <w:rPr>
                <w:color w:val="00274C"/>
                <w:sz w:val="20"/>
                <w:szCs w:val="20"/>
              </w:rPr>
            </w:pPr>
            <w:r>
              <w:rPr>
                <w:color w:val="00274C"/>
                <w:position w:val="-2"/>
                <w:sz w:val="20"/>
                <w:szCs w:val="20"/>
              </w:rPr>
              <w:t xml:space="preserve">Desenrosque los tornillos </w:t>
            </w:r>
            <w:r>
              <w:rPr>
                <w:b/>
                <w:bCs/>
                <w:color w:val="00274C"/>
                <w:position w:val="-2"/>
                <w:sz w:val="20"/>
                <w:szCs w:val="20"/>
              </w:rPr>
              <w:t xml:space="preserve">E</w:t>
            </w:r>
            <w:r>
              <w:rPr>
                <w:color w:val="00274C"/>
                <w:position w:val="-2"/>
                <w:sz w:val="20"/>
                <w:szCs w:val="20"/>
              </w:rPr>
              <w:t xml:space="preserve"> . Quite la protección </w:t>
            </w:r>
            <w:r>
              <w:rPr>
                <w:b/>
                <w:bCs/>
                <w:color w:val="00274C"/>
                <w:position w:val="-2"/>
                <w:sz w:val="20"/>
                <w:szCs w:val="20"/>
              </w:rPr>
              <w:t xml:space="preserve">F</w:t>
            </w:r>
            <w:r>
              <w:rPr>
                <w:color w:val="00274C"/>
                <w:position w:val="-2"/>
                <w:sz w:val="20"/>
                <w:szCs w:val="20"/>
              </w:rPr>
              <w:t xml:space="preserve"> .</w:t>
            </w:r>
          </w:p>
          <w:p>
            <w:pPr>
              <w:numPr>
                <w:ilvl w:val="0"/>
                <w:numId w:val="32949025"/>
              </w:numPr>
              <w:spacing w:before="0" w:after="0" w:line="262" w:lineRule="auto"/>
              <w:jc w:val="left"/>
              <w:rPr>
                <w:color w:val="00274C"/>
                <w:sz w:val="20"/>
                <w:szCs w:val="20"/>
              </w:rPr>
            </w:pPr>
            <w:r>
              <w:rPr>
                <w:color w:val="00274C"/>
                <w:position w:val="-2"/>
                <w:sz w:val="20"/>
                <w:szCs w:val="20"/>
              </w:rPr>
              <w:t xml:space="preserve">Compruebe que estén en buen estado los:</w:t>
            </w:r>
          </w:p>
          <w:p>
            <w:pPr>
              <w:numPr>
                <w:ilvl w:val="0"/>
                <w:numId w:val="32949015"/>
              </w:numPr>
              <w:spacing w:before="0" w:after="0" w:line="262" w:lineRule="auto"/>
              <w:jc w:val="left"/>
              <w:rPr>
                <w:color w:val="00274C"/>
                <w:sz w:val="20"/>
                <w:szCs w:val="20"/>
              </w:rPr>
            </w:pPr>
            <w:r>
              <w:rPr>
                <w:color w:val="00274C"/>
                <w:position w:val="-2"/>
                <w:sz w:val="20"/>
                <w:szCs w:val="20"/>
              </w:rPr>
              <w:t xml:space="preserve">Tubos para el circuito de combustible </w:t>
            </w:r>
            <w:r>
              <w:rPr>
                <w:b/>
                <w:bCs/>
                <w:color w:val="00274C"/>
                <w:position w:val="-2"/>
                <w:sz w:val="20"/>
                <w:szCs w:val="20"/>
              </w:rPr>
              <w:t xml:space="preserve">A</w:t>
            </w: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Manguitos para el circuito de refrigeración </w:t>
            </w:r>
            <w:r>
              <w:rPr>
                <w:b/>
                <w:bCs/>
                <w:color w:val="00274C"/>
                <w:position w:val="-2"/>
                <w:sz w:val="20"/>
                <w:szCs w:val="20"/>
              </w:rPr>
              <w:t xml:space="preserve">B1</w:t>
            </w:r>
            <w:r>
              <w:rPr>
                <w:color w:val="00274C"/>
                <w:position w:val="-2"/>
                <w:sz w:val="20"/>
                <w:szCs w:val="20"/>
              </w:rPr>
              <w:t xml:space="preserve"> </w:t>
            </w:r>
            <w:r>
              <w:rPr>
                <w:b/>
                <w:bCs/>
                <w:color w:val="00274C"/>
                <w:position w:val="-2"/>
                <w:sz w:val="20"/>
                <w:szCs w:val="20"/>
              </w:rPr>
              <w:t xml:space="preserve">y</w:t>
            </w:r>
            <w:r>
              <w:rPr>
                <w:color w:val="00274C"/>
                <w:position w:val="-2"/>
                <w:sz w:val="20"/>
                <w:szCs w:val="20"/>
              </w:rPr>
              <w:t xml:space="preserve"> </w:t>
            </w:r>
            <w:r>
              <w:rPr>
                <w:b/>
                <w:bCs/>
                <w:color w:val="00274C"/>
                <w:position w:val="-2"/>
                <w:sz w:val="20"/>
                <w:szCs w:val="20"/>
              </w:rPr>
              <w:t xml:space="preserve">B2</w:t>
            </w:r>
            <w:r>
              <w:rPr>
                <w:color w:val="00274C"/>
                <w:position w:val="-2"/>
                <w:sz w:val="20"/>
                <w:szCs w:val="20"/>
              </w:rPr>
              <w:t xml:space="preserve"> . Para poder acceder al control del manguito de refrigeración </w:t>
            </w:r>
            <w:r>
              <w:rPr>
                <w:b/>
                <w:bCs/>
                <w:color w:val="00274C"/>
                <w:position w:val="-2"/>
                <w:sz w:val="20"/>
                <w:szCs w:val="20"/>
              </w:rPr>
              <w:t xml:space="preserve">B1</w:t>
            </w:r>
            <w:r>
              <w:rPr>
                <w:color w:val="00274C"/>
                <w:position w:val="-2"/>
                <w:sz w:val="20"/>
                <w:szCs w:val="20"/>
              </w:rPr>
              <w:t xml:space="preserve"> desenrosque los cuatro tornillos </w:t>
            </w:r>
            <w:r>
              <w:rPr>
                <w:b/>
                <w:bCs/>
                <w:color w:val="00274C"/>
                <w:position w:val="-2"/>
                <w:sz w:val="20"/>
                <w:szCs w:val="20"/>
              </w:rPr>
              <w:t xml:space="preserve">E</w:t>
            </w:r>
            <w:r>
              <w:rPr>
                <w:color w:val="00274C"/>
                <w:position w:val="-2"/>
                <w:sz w:val="20"/>
                <w:szCs w:val="20"/>
              </w:rPr>
              <w:t xml:space="preserve"> y quite la protección </w:t>
            </w:r>
            <w:r>
              <w:rPr>
                <w:b/>
                <w:bCs/>
                <w:color w:val="00274C"/>
                <w:position w:val="-2"/>
                <w:sz w:val="20"/>
                <w:szCs w:val="20"/>
              </w:rPr>
              <w:t xml:space="preserve">F</w:t>
            </w: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Tubos para el circuito de purga </w:t>
            </w:r>
            <w:r>
              <w:rPr>
                <w:b/>
                <w:bCs/>
                <w:color w:val="00274C"/>
                <w:position w:val="-2"/>
                <w:sz w:val="20"/>
                <w:szCs w:val="20"/>
              </w:rPr>
              <w:t xml:space="preserve">C</w:t>
            </w: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Manguito para el circuito del aire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Cuando finalice el control, vuelva a montar la protección </w:t>
            </w:r>
            <w:r>
              <w:rPr>
                <w:b/>
                <w:bCs/>
                <w:color w:val="00274C"/>
                <w:position w:val="-2"/>
                <w:sz w:val="20"/>
                <w:szCs w:val="20"/>
              </w:rPr>
              <w:t xml:space="preserve">F</w:t>
            </w:r>
            <w:r>
              <w:rPr>
                <w:color w:val="00274C"/>
                <w:position w:val="-2"/>
                <w:sz w:val="20"/>
                <w:szCs w:val="20"/>
              </w:rPr>
              <w:t xml:space="preserve"> y enrosque los tornillos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87847" name="name67035fc7c3acbd0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55fc7c3acbd0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6875fc7c3adc0c53"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39469" name="name82195fc7c3add1e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05fc7c3add1e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2735fc7c3add24d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10187" name="name67475fc7c3ade296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765fc7c3ade29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26"/>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3294902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32949026"/>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32949026"/>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32949026"/>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32949026"/>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 líquido de refrigeración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47185fc7c3ade330c" w:history="1">
              <w:r>
                <w:rPr>
                  <w:b/>
                  <w:bCs/>
                  <w:color w:val="0000FF"/>
                  <w:position w:val="-2"/>
                  <w:sz w:val="20"/>
                  <w:szCs w:val="20"/>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4675" name="name26695fc7c3adf1d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445fc7c3adf1d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5200667" name="name25075fc7c3ae11cba"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94255fc7c3ae11c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88037751" name="name73545fc7c3ae2fc4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4645fc7c3ae2fc41"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20677" name="name44525fc7c3ae429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55fc7c3ae429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0525fc7c3ae4376b" w:history="1">
              <w:r>
                <w:rPr>
                  <w:b/>
                  <w:bCs/>
                  <w:color w:val="0000FF"/>
                  <w:position w:val="-2"/>
                  <w:sz w:val="20"/>
                  <w:szCs w:val="20"/>
                  <w:u w:val="single"/>
                </w:rPr>
                <w:t xml:space="preserve">Cap. 3</w:t>
              </w:r>
            </w:hyperlink>
            <w:r>
              <w:rPr>
                <w:color w:val="00274C"/>
                <w:position w:val="-2"/>
                <w:sz w:val="20"/>
                <w:szCs w:val="20"/>
              </w:rPr>
              <w:t xml:space="preserve"> .</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5.9.1 Control</w:t>
            </w:r>
          </w:p>
          <w:p>
            <w:pPr>
              <w:numPr>
                <w:ilvl w:val="0"/>
                <w:numId w:val="32949027"/>
              </w:numPr>
              <w:spacing w:before="0" w:after="0" w:line="262" w:lineRule="auto"/>
              <w:jc w:val="left"/>
              <w:rPr>
                <w:color w:val="00274C"/>
                <w:sz w:val="20"/>
                <w:szCs w:val="20"/>
              </w:rPr>
            </w:pPr>
            <w:r>
              <w:rPr>
                <w:color w:val="00274C"/>
                <w:position w:val="-2"/>
                <w:sz w:val="20"/>
                <w:szCs w:val="20"/>
              </w:rPr>
              <w:t xml:space="preserve">Controle es estado de la correa A; en caso de que estuviera deteriorada o no en perfecto estado cámbiela.</w:t>
            </w:r>
          </w:p>
          <w:p>
            <w:pPr>
              <w:numPr>
                <w:ilvl w:val="0"/>
                <w:numId w:val="32949027"/>
              </w:numPr>
              <w:spacing w:before="0" w:after="0" w:line="262" w:lineRule="auto"/>
              <w:jc w:val="left"/>
              <w:rPr>
                <w:color w:val="00274C"/>
                <w:sz w:val="20"/>
                <w:szCs w:val="20"/>
              </w:rPr>
            </w:pPr>
            <w:r>
              <w:rPr>
                <w:color w:val="00274C"/>
                <w:position w:val="-2"/>
                <w:sz w:val="20"/>
                <w:szCs w:val="20"/>
              </w:rPr>
              <w:t xml:space="preserve">Compruebe que en el punto p el valor de tensión se encuentre entre 70 y 75 Hz para correa de 9 mm de espesor y entre 80 y 85 Hz para correa de 17 mm de espesor (H) con la herramienta apropiada.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F (DENSO BTG-2) indicada en la figura (o similares) se puede comprobar el valor que corresponde en Newton, que se encuentra entre 200 y 230 N para correa de 9 mm de espesor y entre 350 y 450 N para correa de 17 mm de espesor (H).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p, en la dirección de la flecha G, la flexión de la correa A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 lo contrario regule.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845621" name="name37625fc7c3ae5d464"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52115fc7c3ae5d45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br/>
              <w:t xml:space="preserve">Fig 5.10</w:t>
            </w:r>
          </w:p>
          <w:p>
            <w:pPr>
              <w:widowControl w:val="on"/>
              <w:pBdr/>
              <w:spacing w:before="0" w:after="0" w:line="262" w:lineRule="auto"/>
              <w:ind w:left="0" w:right="0"/>
              <w:jc w:val="left"/>
              <w:textAlignment w:val="top"/>
            </w:pPr>
            <w:r>
              <w:rPr>
                <w:position w:val="-226"/>
              </w:rPr>
              <w:drawing>
                <wp:inline distT="0" distB="0" distL="0" distR="0">
                  <wp:extent cx="2232000" cy="1483200"/>
                  <wp:docPr id="13585357" name="name90765fc7c3ae711d9"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87205fc7c3ae711d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br/>
              <w:t xml:space="preserve"> Fig 5.11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5.9.2 Regulación</w:t>
            </w:r>
          </w:p>
          <w:p>
            <w:pPr>
              <w:numPr>
                <w:ilvl w:val="0"/>
                <w:numId w:val="32949028"/>
              </w:numPr>
              <w:spacing w:before="0" w:after="0" w:line="262" w:lineRule="auto"/>
              <w:jc w:val="left"/>
              <w:rPr>
                <w:color w:val="00274C"/>
                <w:sz w:val="20"/>
                <w:szCs w:val="20"/>
              </w:rPr>
            </w:pPr>
            <w:r>
              <w:rPr>
                <w:color w:val="00274C"/>
                <w:position w:val="-2"/>
                <w:sz w:val="20"/>
                <w:szCs w:val="20"/>
              </w:rPr>
              <w:br/>
              <w:br/>
              <w:t xml:space="preserve">Afloje los pernos de fijación B y C.</w:t>
            </w:r>
          </w:p>
          <w:p>
            <w:pPr>
              <w:numPr>
                <w:ilvl w:val="0"/>
                <w:numId w:val="32949028"/>
              </w:numPr>
              <w:spacing w:before="0" w:after="0" w:line="262" w:lineRule="auto"/>
              <w:jc w:val="left"/>
              <w:rPr>
                <w:color w:val="00274C"/>
                <w:sz w:val="20"/>
                <w:szCs w:val="20"/>
              </w:rPr>
            </w:pPr>
            <w:r>
              <w:rPr>
                <w:color w:val="00274C"/>
                <w:position w:val="-2"/>
                <w:sz w:val="20"/>
                <w:szCs w:val="20"/>
              </w:rPr>
              <w:t xml:space="preserve">Empuje el alternador hacia fuera (en el sentido de la flecha D), para tensar la correa.</w:t>
            </w:r>
          </w:p>
          <w:p>
            <w:pPr>
              <w:numPr>
                <w:ilvl w:val="0"/>
                <w:numId w:val="32949028"/>
              </w:numPr>
              <w:spacing w:before="0" w:after="0" w:line="262" w:lineRule="auto"/>
              <w:jc w:val="left"/>
              <w:rPr>
                <w:color w:val="00274C"/>
                <w:sz w:val="20"/>
                <w:szCs w:val="20"/>
              </w:rPr>
            </w:pPr>
            <w:r>
              <w:rPr>
                <w:color w:val="00274C"/>
                <w:position w:val="-2"/>
                <w:sz w:val="20"/>
                <w:szCs w:val="20"/>
              </w:rPr>
              <w:t xml:space="preserve">Apriete los pernos B y C. manteniendo tensada la correa.</w:t>
            </w:r>
          </w:p>
          <w:p>
            <w:pPr>
              <w:numPr>
                <w:ilvl w:val="0"/>
                <w:numId w:val="32949028"/>
              </w:numPr>
              <w:spacing w:before="0" w:after="0" w:line="262" w:lineRule="auto"/>
              <w:jc w:val="left"/>
              <w:rPr>
                <w:color w:val="00274C"/>
                <w:sz w:val="20"/>
                <w:szCs w:val="20"/>
              </w:rPr>
            </w:pPr>
            <w:r>
              <w:rPr>
                <w:color w:val="00274C"/>
                <w:position w:val="-2"/>
                <w:sz w:val="20"/>
                <w:szCs w:val="20"/>
              </w:rPr>
              <w:t xml:space="preserve">Apriete los pernos en secuencia B (par de apriete 25 Nm) y C (par de apriete de </w:t>
            </w:r>
            <w:r>
              <w:rPr>
                <w:b/>
                <w:bCs/>
                <w:color w:val="00274C"/>
                <w:position w:val="-2"/>
                <w:sz w:val="20"/>
                <w:szCs w:val="20"/>
              </w:rPr>
              <w:t xml:space="preserve">69 Nm [rosca M10] - 40 Nm</w:t>
            </w:r>
            <w:r>
              <w:rPr>
                <w:color w:val="00274C"/>
                <w:position w:val="-2"/>
                <w:sz w:val="20"/>
                <w:szCs w:val="20"/>
              </w:rPr>
              <w:t xml:space="preserve"> </w:t>
            </w:r>
            <w:r>
              <w:rPr>
                <w:b/>
                <w:bCs/>
                <w:color w:val="00274C"/>
                <w:position w:val="-2"/>
                <w:sz w:val="20"/>
                <w:szCs w:val="20"/>
              </w:rPr>
              <w:t xml:space="preserve">[rosca M8]</w:t>
            </w:r>
            <w:r>
              <w:rPr>
                <w:color w:val="00274C"/>
                <w:position w:val="-2"/>
                <w:sz w:val="20"/>
                <w:szCs w:val="20"/>
              </w:rPr>
              <w:t xml:space="preserve"> ) con la llave dinamométrica E.</w:t>
            </w:r>
          </w:p>
          <w:p>
            <w:pPr>
              <w:numPr>
                <w:ilvl w:val="0"/>
                <w:numId w:val="32949028"/>
              </w:numPr>
              <w:spacing w:before="0" w:after="0" w:line="262" w:lineRule="auto"/>
              <w:jc w:val="left"/>
              <w:rPr>
                <w:color w:val="00274C"/>
                <w:sz w:val="20"/>
                <w:szCs w:val="20"/>
              </w:rPr>
            </w:pPr>
            <w:r>
              <w:rPr>
                <w:color w:val="00274C"/>
                <w:position w:val="-2"/>
                <w:sz w:val="20"/>
                <w:szCs w:val="20"/>
              </w:rPr>
              <w:t xml:space="preserve">Compruebe que en el punto p la tensión se encuentre entre 70 y 75 Hz para correa de 9 mm de espesor y entre 80 y 85 Hz para correa de 17 mm de espesor (Fig. 5.10) (H) con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F (DENSO BTG-2) indicada en la figura (o similares) se puede comprobar el valor que corresponde en Newton, que se encuentra entre 200 y 230 N para correa de 9 mm de espesor y entre 350 y 450 N para correa de 17 mm de espesor (H).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G, una fuerza de unos 10 kg en el punto p, la flexión de la correa A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2, 3, 4 y 5 en caso de que la tensión de la correa estuviera fuera de los valores indicados.</w:t>
            </w:r>
          </w:p>
          <w:p>
            <w:pPr>
              <w:widowControl w:val="on"/>
              <w:pBdr/>
              <w:spacing w:before="0" w:after="0" w:line="262" w:lineRule="auto"/>
              <w:ind w:left="0" w:right="0"/>
              <w:jc w:val="left"/>
              <w:textAlignment w:val="center"/>
            </w:pPr>
            <w:r>
              <w:rPr>
                <w:color w:val="00274C"/>
                <w:position w:val="-2"/>
                <w:sz w:val="20"/>
                <w:szCs w:val="20"/>
              </w:rPr>
              <w:br/>
              <w:t xml:space="preserve">NOTA: Consulte con un taller autorizado KOHLER para la sustitución.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446776" name="name46705fc7c3ae8c4b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8305fc7c3ae8c4a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42992670" name="name25805fc7c3aea21f6"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87005fc7c3aea21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38545" name="name50685fc7c3aeb4c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75fc7c3aeb4c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4045fc7c3aeb5973"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08743" name="name28545fc7c3aec57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455fc7c3aec57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2785fc7c3aec6737"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29"/>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29"/>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1325451" name="name96395fc7c3aee675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3775fc7c3aee674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86794206" name="name65055fc7c3af1810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9825fc7c3af1810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cartucho del filtro del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8746" name="name99835fc7c3af2c5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55fc7c3af2c5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5615fc7c3af2cc6c"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13251" name="name87515fc7c3af3d6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765fc7c3af3d6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64425fc7c3af3dd28"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32949030"/>
              </w:numPr>
              <w:spacing w:before="0" w:after="0" w:line="262" w:lineRule="auto"/>
              <w:jc w:val="left"/>
              <w:rPr>
                <w:color w:val="00274C"/>
                <w:sz w:val="20"/>
                <w:szCs w:val="20"/>
              </w:rPr>
            </w:pPr>
            <w:r>
              <w:rPr>
                <w:color w:val="00274C"/>
                <w:position w:val="-2"/>
                <w:sz w:val="20"/>
                <w:szCs w:val="20"/>
              </w:rPr>
              <w:t xml:space="preserve">Desenrosque un poco el tapón de drenaje del agua </w:t>
            </w:r>
            <w:r>
              <w:rPr>
                <w:b/>
                <w:bCs/>
                <w:color w:val="00274C"/>
                <w:position w:val="-2"/>
                <w:sz w:val="20"/>
                <w:szCs w:val="20"/>
              </w:rPr>
              <w:t xml:space="preserve">A</w:t>
            </w:r>
            <w:r>
              <w:rPr>
                <w:color w:val="00274C"/>
                <w:position w:val="-2"/>
                <w:sz w:val="20"/>
                <w:szCs w:val="20"/>
              </w:rPr>
              <w:t xml:space="preserve"> sin desmontarlo.</w:t>
            </w:r>
          </w:p>
          <w:p>
            <w:pPr>
              <w:numPr>
                <w:ilvl w:val="0"/>
                <w:numId w:val="32949030"/>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32949030"/>
              </w:numPr>
              <w:spacing w:before="0" w:after="0" w:line="262" w:lineRule="auto"/>
              <w:jc w:val="left"/>
              <w:rPr>
                <w:color w:val="00274C"/>
                <w:sz w:val="20"/>
                <w:szCs w:val="20"/>
              </w:rPr>
            </w:pPr>
            <w:r>
              <w:rPr>
                <w:color w:val="00274C"/>
                <w:position w:val="-2"/>
                <w:sz w:val="20"/>
                <w:szCs w:val="20"/>
              </w:rPr>
              <w:t xml:space="preserve">Enrosque de nuevo el tapón de drenaje del agua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6"/>
              </w:rPr>
              <w:drawing>
                <wp:inline distT="0" distB="0" distL="0" distR="0">
                  <wp:extent cx="2232000" cy="1483200"/>
                  <wp:docPr id="4193622" name="name86115fc7c3af50bf8"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95625fc7c3af50b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48851" name="name61455fc7c3af5f1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95fc7c3af5f1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949015"/>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19195fc7c3af5fd99"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19895fc7c3af5fe3c" w:history="1">
        <w:r>
          <w:rPr>
            <w:b/>
            <w:bCs/>
            <w:color w:val="0000FF"/>
            <w:sz w:val="20"/>
            <w:szCs w:val="20"/>
          </w:rPr>
          <w:t xml:space="preserve">Apar. 5.14</w:t>
        </w:r>
      </w:hyperlink>
      <w:r>
        <w:rPr>
          <w:b/>
          <w:bCs/>
          <w:color w:val="00274C"/>
          <w:sz w:val="20"/>
          <w:szCs w:val="20"/>
        </w:rPr>
        <w:t xml:space="preserve"> )</w:t>
      </w: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32949015"/>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32949015"/>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32949015"/>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97695fc7c3af60f97" w:history="1">
        <w:r>
          <w:rPr>
            <w:b/>
            <w:bCs/>
            <w:color w:val="0000FF"/>
            <w:sz w:val="20"/>
            <w:szCs w:val="20"/>
            <w:u w:val="single"/>
          </w:rPr>
          <w:t xml:space="preserve">Apar. 5.13</w:t>
        </w:r>
      </w:hyperlink>
      <w:r>
        <w:rPr>
          <w:b/>
          <w:bCs/>
          <w:color w:val="00274C"/>
          <w:sz w:val="20"/>
          <w:szCs w:val="20"/>
        </w:rPr>
        <w:t xml:space="preserve"> .</w:t>
      </w:r>
    </w:p>
    <w:p>
      <w:pPr>
        <w:numPr>
          <w:ilvl w:val="0"/>
          <w:numId w:val="32949031"/>
        </w:numPr>
        <w:spacing w:before="0" w:after="0" w:line="240" w:lineRule="auto"/>
        <w:jc w:val="left"/>
        <w:rPr>
          <w:color w:val="00274C"/>
          <w:sz w:val="20"/>
          <w:szCs w:val="20"/>
        </w:rPr>
      </w:pPr>
      <w:r>
        <w:rPr>
          <w:color w:val="00274C"/>
          <w:sz w:val="20"/>
          <w:szCs w:val="20"/>
        </w:rPr>
        <w:t xml:space="preserve">Cambie el aceite del motor </w:t>
      </w:r>
      <w:hyperlink r:id="rId73735fc7c3af61014"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p>
    <w:p>
      <w:pPr>
        <w:numPr>
          <w:ilvl w:val="0"/>
          <w:numId w:val="32949031"/>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2949031"/>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32949031"/>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32949031"/>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32949031"/>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32949031"/>
        </w:numPr>
        <w:spacing w:before="0" w:after="0" w:line="240" w:lineRule="auto"/>
        <w:jc w:val="left"/>
        <w:rPr>
          <w:color w:val="00274C"/>
          <w:sz w:val="20"/>
          <w:szCs w:val="20"/>
        </w:rPr>
      </w:pPr>
      <w:r>
        <w:rPr>
          <w:color w:val="00274C"/>
          <w:sz w:val="20"/>
          <w:szCs w:val="20"/>
        </w:rPr>
        <w:t xml:space="preserve">Apague el motor.</w:t>
      </w:r>
    </w:p>
    <w:p>
      <w:pPr>
        <w:numPr>
          <w:ilvl w:val="0"/>
          <w:numId w:val="32949031"/>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32949031"/>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32949031"/>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32949031"/>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32949031"/>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32949032"/>
        </w:numPr>
        <w:spacing w:before="0" w:after="0" w:line="240" w:lineRule="auto"/>
        <w:jc w:val="left"/>
        <w:rPr>
          <w:color w:val="00274C"/>
          <w:sz w:val="20"/>
          <w:szCs w:val="20"/>
        </w:rPr>
      </w:pPr>
      <w:r>
        <w:rPr>
          <w:color w:val="00274C"/>
          <w:sz w:val="20"/>
          <w:szCs w:val="20"/>
        </w:rPr>
        <w:t xml:space="preserve">Quite la lona de protección.</w:t>
      </w:r>
    </w:p>
    <w:p>
      <w:pPr>
        <w:numPr>
          <w:ilvl w:val="0"/>
          <w:numId w:val="32949032"/>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32949032"/>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32949032"/>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32949032"/>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32949032"/>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32949032"/>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32949032"/>
        </w:numPr>
        <w:spacing w:before="0" w:after="0" w:line="240" w:lineRule="auto"/>
        <w:jc w:val="left"/>
        <w:rPr>
          <w:color w:val="00274C"/>
          <w:sz w:val="20"/>
          <w:szCs w:val="20"/>
        </w:rPr>
      </w:pPr>
      <w:r>
        <w:rPr>
          <w:color w:val="00274C"/>
          <w:sz w:val="20"/>
          <w:szCs w:val="20"/>
        </w:rPr>
        <w:t xml:space="preserve">Apague el motor y con el aceite a ún caliente </w:t>
      </w:r>
      <w:hyperlink r:id="rId17935fc7c3af6179f"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67044" name="name50775fc7c3af716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305fc7c3af7169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12595fc7c3af722a7"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949032"/>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32949032"/>
        </w:numPr>
        <w:spacing w:before="0" w:after="0" w:line="240" w:lineRule="auto"/>
        <w:jc w:val="left"/>
        <w:rPr>
          <w:color w:val="00274C"/>
          <w:sz w:val="20"/>
          <w:szCs w:val="20"/>
        </w:rPr>
      </w:pPr>
      <w:r>
        <w:rPr>
          <w:color w:val="00274C"/>
          <w:sz w:val="20"/>
          <w:szCs w:val="20"/>
        </w:rPr>
        <w:t xml:space="preserve">Introduzca el aceite nuevo </w:t>
      </w:r>
      <w:hyperlink r:id="rId97115fc7c3af723d1"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32949032"/>
        </w:numPr>
        <w:spacing w:before="0" w:after="0" w:line="240" w:lineRule="auto"/>
        <w:jc w:val="left"/>
        <w:rPr>
          <w:color w:val="00274C"/>
          <w:sz w:val="20"/>
          <w:szCs w:val="20"/>
        </w:rPr>
      </w:pPr>
      <w:r>
        <w:rPr>
          <w:color w:val="00274C"/>
          <w:sz w:val="20"/>
          <w:szCs w:val="20"/>
        </w:rPr>
        <w:t xml:space="preserve">Vacíe completamente el circuito de refrigeración e introduzca el refrigerante nuevo hasta el nivel </w:t>
      </w:r>
      <w:r>
        <w:rPr>
          <w:b/>
          <w:bCs/>
          <w:color w:val="00274C"/>
          <w:sz w:val="20"/>
          <w:szCs w:val="20"/>
        </w:rPr>
        <w:t xml:space="preserve">MÁX</w:t>
      </w:r>
      <w:r>
        <w:rPr>
          <w:color w:val="00274C"/>
          <w:sz w:val="20"/>
          <w:szCs w:val="20"/>
        </w:rPr>
        <w:t xml:space="preserve"> </w:t>
      </w:r>
      <w:hyperlink r:id="rId53785fc7c3af72492"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50080" name="name66705fc7c3af84a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175fc7c3af84a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87066" name="name23155fc7c3af986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75fc7c3af986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4925fc7c3af98c65" w:history="1">
              <w:r>
                <w:rPr>
                  <w:b/>
                  <w:bCs/>
                  <w:color w:val="0000FF"/>
                  <w:position w:val="-2"/>
                  <w:sz w:val="20"/>
                  <w:szCs w:val="20"/>
                </w:rPr>
                <w:t xml:space="preserve">Apar. 3.2.2</w:t>
              </w:r>
            </w:hyperlink>
          </w:p>
          <w:p>
            <w:pPr>
              <w:numPr>
                <w:ilvl w:val="0"/>
                <w:numId w:val="32949015"/>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31435fc7c3af98caf" w:history="1">
              <w:r>
                <w:rPr>
                  <w:b/>
                  <w:bCs/>
                  <w:color w:val="0000FF"/>
                  <w:position w:val="-2"/>
                  <w:sz w:val="20"/>
                  <w:szCs w:val="20"/>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33"/>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32949033"/>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32949033"/>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32949033"/>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19695fc7c3af98d92" w:history="1">
              <w:r>
                <w:rPr>
                  <w:b/>
                  <w:bCs/>
                  <w:color w:val="0000FF"/>
                  <w:position w:val="-2"/>
                  <w:sz w:val="20"/>
                  <w:szCs w:val="20"/>
                </w:rPr>
                <w:t xml:space="preserve">Apar. 6.5 CESIÓN y DESGUACE</w:t>
              </w:r>
            </w:hyperlink>
            <w:r>
              <w:rPr>
                <w:color w:val="00274C"/>
                <w:position w:val="-2"/>
                <w:sz w:val="20"/>
                <w:szCs w:val="20"/>
              </w:rPr>
              <w:t xml:space="preserve"> ).</w:t>
            </w:r>
          </w:p>
          <w:p>
            <w:pPr>
              <w:numPr>
                <w:ilvl w:val="0"/>
                <w:numId w:val="32949033"/>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32949033"/>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50 Nm</w:t>
            </w:r>
            <w:r>
              <w:rPr>
                <w:color w:val="00274C"/>
                <w:position w:val="-2"/>
                <w:sz w:val="20"/>
                <w:szCs w:val="20"/>
              </w:rPr>
              <w:t xml:space="preserve"> ).</w:t>
            </w:r>
          </w:p>
          <w:p>
            <w:pPr>
              <w:numPr>
                <w:ilvl w:val="0"/>
                <w:numId w:val="32949033"/>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37765fc7c3af98e08" w:history="1">
              <w:r>
                <w:rPr>
                  <w:b/>
                  <w:bCs/>
                  <w:color w:val="0000FF"/>
                  <w:position w:val="-2"/>
                  <w:sz w:val="20"/>
                  <w:szCs w:val="20"/>
                </w:rPr>
                <w:t xml:space="preserve">Apar. 6.2</w:t>
              </w:r>
            </w:hyperlink>
            <w:r>
              <w:rPr>
                <w:color w:val="00274C"/>
                <w:position w:val="-2"/>
                <w:sz w:val="20"/>
                <w:szCs w:val="20"/>
              </w:rPr>
              <w:t xml:space="preserve"> - desde Punto 2 hasta Punto 5.</w:t>
            </w:r>
          </w:p>
          <w:p>
            <w:pPr>
              <w:numPr>
                <w:ilvl w:val="0"/>
                <w:numId w:val="32949033"/>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89065fc7c3af98e2d" w:history="1">
              <w:r>
                <w:rPr>
                  <w:b/>
                  <w:bCs/>
                  <w:color w:val="0000FF"/>
                  <w:position w:val="-2"/>
                  <w:sz w:val="20"/>
                  <w:szCs w:val="20"/>
                </w:rPr>
                <w:t xml:space="preserve">Tab. 2.1</w:t>
              </w:r>
            </w:hyperlink>
            <w:r>
              <w:rPr>
                <w:color w:val="00274C"/>
                <w:position w:val="-2"/>
                <w:sz w:val="20"/>
                <w:szCs w:val="20"/>
              </w:rPr>
              <w:t xml:space="preserve"> y </w:t>
            </w:r>
            <w:hyperlink r:id="rId84085fc7c3af98e40" w:history="1">
              <w:r>
                <w:rPr>
                  <w:b/>
                  <w:bCs/>
                  <w:color w:val="0000FF"/>
                  <w:position w:val="-2"/>
                  <w:sz w:val="20"/>
                  <w:szCs w:val="20"/>
                </w:rPr>
                <w:t xml:space="preserve">Tab. 2.2</w:t>
              </w:r>
            </w:hyperlink>
            <w:r>
              <w:rPr>
                <w:color w:val="00274C"/>
                <w:position w:val="-2"/>
                <w:sz w:val="20"/>
                <w:szCs w:val="20"/>
              </w:rPr>
              <w:t xml:space="preserve"> ).</w:t>
            </w:r>
          </w:p>
          <w:p>
            <w:pPr>
              <w:numPr>
                <w:ilvl w:val="0"/>
                <w:numId w:val="32949033"/>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52223" name="name85245fc7c3afaa2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05fc7c3afaa2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  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32949034"/>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32949034"/>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32949034"/>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698115" name="name36615fc7c3afc688c"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9375fc7c3afc68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3558168" name="name13615fc7c3afe063c"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5845fc7c3afe06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42833699" name="name31465fc7c3b006ec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4285fc7c3b006e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30837471" name="name18175fc7c3b02685a"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3455fc7c3b0268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36145fc7c3b028569"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23350" name="name64785fc7c3b038d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55fc7c3b038d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4845fc7c3b0394d6"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hyperlink r:id="rId41045fc7c3b0394f7"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42008" name="name69835fc7c3b04ab8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735fc7c3b04ab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32949015"/>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32949015"/>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14985fc7c3b04b31b"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r>
                <w:rPr>
                  <w:color w:val="0000FF"/>
                  <w:position w:val="-2"/>
                  <w:sz w:val="20"/>
                  <w:szCs w:val="20"/>
                  <w:u w:val="single"/>
                </w:rPr>
                <w:t xml:space="preserve"> .</w:t>
              </w:r>
            </w:hyperlink>
          </w:p>
          <w:p/>
          <w:p/>
          <w:p>
            <w:pPr>
              <w:numPr>
                <w:ilvl w:val="0"/>
                <w:numId w:val="32949035"/>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32949036"/>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32949036"/>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2859554" name="name63015fc7c3b0622cf"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3195fc7c3b0622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2949037"/>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84343144" name="name26375fc7c3b07d66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3685fc7c3b07d6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2949038"/>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4945863" name="name54355fc7c3b097b53"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9165fc7c3b097b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67213" name="name53895fc7c3b0a91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55fc7c3b0a91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7555fc7c3b0a9e31"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61010" name="name95085fc7c3b0bbe1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655fc7c3b0bbe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32949015"/>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54065fc7c3b0bc4cc" w:history="1">
              <w:r>
                <w:rPr>
                  <w:b/>
                  <w:bCs/>
                  <w:color w:val="0000FF"/>
                  <w:position w:val="-2"/>
                  <w:sz w:val="20"/>
                  <w:szCs w:val="20"/>
                </w:rPr>
                <w:t xml:space="preserve">Apar. 6.5 CESIÓN y DESGUACE.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39"/>
              </w:numPr>
              <w:spacing w:before="0" w:after="0" w:line="262" w:lineRule="auto"/>
              <w:jc w:val="left"/>
              <w:rPr>
                <w:color w:val="00274C"/>
                <w:sz w:val="20"/>
                <w:szCs w:val="20"/>
              </w:rPr>
            </w:pPr>
            <w:r>
              <w:rPr>
                <w:color w:val="00274C"/>
                <w:position w:val="-2"/>
                <w:sz w:val="20"/>
                <w:szCs w:val="20"/>
              </w:rPr>
              <w:t xml:space="preserve">Busque un recipiente adecuado para recoger el combustible.</w:t>
            </w:r>
          </w:p>
          <w:p>
            <w:pPr>
              <w:numPr>
                <w:ilvl w:val="0"/>
                <w:numId w:val="32949039"/>
              </w:numPr>
              <w:spacing w:before="0" w:after="0" w:line="262" w:lineRule="auto"/>
              <w:jc w:val="left"/>
              <w:rPr>
                <w:color w:val="00274C"/>
                <w:sz w:val="20"/>
                <w:szCs w:val="20"/>
              </w:rPr>
            </w:pPr>
            <w:r>
              <w:rPr>
                <w:color w:val="00274C"/>
                <w:position w:val="-2"/>
                <w:sz w:val="20"/>
                <w:szCs w:val="20"/>
              </w:rPr>
              <w:t xml:space="preserve">Gire el filtro </w:t>
            </w:r>
            <w:r>
              <w:rPr>
                <w:b/>
                <w:bCs/>
                <w:color w:val="00274C"/>
                <w:position w:val="-2"/>
                <w:sz w:val="20"/>
                <w:szCs w:val="20"/>
              </w:rPr>
              <w:t xml:space="preserve">A</w:t>
            </w:r>
            <w:r>
              <w:rPr>
                <w:color w:val="00274C"/>
                <w:position w:val="-2"/>
                <w:sz w:val="20"/>
                <w:szCs w:val="20"/>
              </w:rPr>
              <w:t xml:space="preserve"> para colocarlo en la posición de desbloqueo y quítelo</w:t>
            </w:r>
          </w:p>
          <w:p>
            <w:pPr>
              <w:numPr>
                <w:ilvl w:val="0"/>
                <w:numId w:val="32949039"/>
              </w:numPr>
              <w:spacing w:before="0" w:after="0" w:line="262" w:lineRule="auto"/>
              <w:jc w:val="left"/>
              <w:rPr>
                <w:color w:val="00274C"/>
                <w:sz w:val="20"/>
                <w:szCs w:val="20"/>
              </w:rPr>
            </w:pPr>
            <w:r>
              <w:rPr>
                <w:color w:val="00274C"/>
                <w:position w:val="-2"/>
                <w:sz w:val="20"/>
                <w:szCs w:val="20"/>
              </w:rPr>
              <w:t xml:space="preserve">Lubrique la junta </w:t>
            </w:r>
            <w:r>
              <w:rPr>
                <w:b/>
                <w:bCs/>
                <w:color w:val="00274C"/>
                <w:position w:val="-2"/>
                <w:sz w:val="20"/>
                <w:szCs w:val="20"/>
              </w:rPr>
              <w:t xml:space="preserve">C</w:t>
            </w:r>
            <w:r>
              <w:rPr>
                <w:color w:val="00274C"/>
                <w:position w:val="-2"/>
                <w:sz w:val="20"/>
                <w:szCs w:val="20"/>
              </w:rPr>
              <w:t xml:space="preserve"> del nuevo cartucho.</w:t>
            </w:r>
            <w:r>
              <w:rPr>
                <w:color w:val="00274C"/>
                <w:position w:val="-2"/>
                <w:sz w:val="20"/>
                <w:szCs w:val="20"/>
              </w:rPr>
              <w:br/>
              <w:t xml:space="preserve">Monte el nuevo filtro </w:t>
            </w:r>
            <w:r>
              <w:rPr>
                <w:b/>
                <w:bCs/>
                <w:color w:val="00274C"/>
                <w:position w:val="-2"/>
                <w:sz w:val="20"/>
                <w:szCs w:val="20"/>
              </w:rPr>
              <w:t xml:space="preserve">A</w:t>
            </w:r>
            <w:r>
              <w:rPr>
                <w:color w:val="00274C"/>
                <w:position w:val="-2"/>
                <w:sz w:val="20"/>
                <w:szCs w:val="20"/>
              </w:rPr>
              <w:t xml:space="preserve"> en el soporte </w:t>
            </w:r>
            <w:r>
              <w:rPr>
                <w:b/>
                <w:bCs/>
                <w:color w:val="00274C"/>
                <w:position w:val="-2"/>
                <w:sz w:val="20"/>
                <w:szCs w:val="20"/>
              </w:rPr>
              <w:t xml:space="preserve">B</w:t>
            </w:r>
            <w:r>
              <w:rPr>
                <w:color w:val="00274C"/>
                <w:position w:val="-2"/>
                <w:sz w:val="20"/>
                <w:szCs w:val="20"/>
              </w:rPr>
              <w:t xml:space="preserve"> y gírelo hasta la posición de bloqueo.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61747" name="name63335fc7c3b0cc9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65fc7c3b0cc9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2949015"/>
              </w:numPr>
              <w:spacing w:before="0" w:after="0" w:line="262" w:lineRule="auto"/>
              <w:jc w:val="left"/>
              <w:rPr>
                <w:color w:val="00274C"/>
                <w:sz w:val="20"/>
                <w:szCs w:val="20"/>
              </w:rPr>
            </w:pPr>
            <w:r>
              <w:rPr>
                <w:color w:val="00274C"/>
                <w:position w:val="-2"/>
                <w:sz w:val="20"/>
                <w:szCs w:val="20"/>
              </w:rPr>
              <w:t xml:space="preserve">No llene el cartucho nuevo </w:t>
            </w:r>
            <w:r>
              <w:rPr>
                <w:b/>
                <w:bCs/>
                <w:color w:val="00274C"/>
                <w:position w:val="-2"/>
                <w:sz w:val="20"/>
                <w:szCs w:val="20"/>
              </w:rPr>
              <w:t xml:space="preserve">A</w:t>
            </w:r>
            <w:r>
              <w:rPr>
                <w:color w:val="00274C"/>
                <w:position w:val="-2"/>
                <w:sz w:val="20"/>
                <w:szCs w:val="20"/>
              </w:rPr>
              <w:t xml:space="preserve"> con el combustible.</w:t>
            </w:r>
          </w:p>
          <w:p/>
          <w:p/>
          <w:p>
            <w:pPr>
              <w:numPr>
                <w:ilvl w:val="0"/>
                <w:numId w:val="32949040"/>
              </w:numPr>
              <w:spacing w:before="0" w:after="0" w:line="262" w:lineRule="auto"/>
              <w:jc w:val="left"/>
              <w:rPr>
                <w:color w:val="00274C"/>
                <w:sz w:val="20"/>
                <w:szCs w:val="20"/>
              </w:rPr>
            </w:pPr>
            <w:r>
              <w:rPr>
                <w:color w:val="00274C"/>
                <w:position w:val="-2"/>
                <w:sz w:val="20"/>
                <w:szCs w:val="20"/>
              </w:rPr>
              <w:t xml:space="preserve">Gire la llave en el cuadro de mandos en la posición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bomba eléctrica D envía el combustible hacia el filtro </w:t>
            </w:r>
            <w:r>
              <w:rPr>
                <w:b/>
                <w:bCs/>
                <w:color w:val="00274C"/>
                <w:position w:val="-2"/>
                <w:sz w:val="20"/>
                <w:szCs w:val="20"/>
              </w:rPr>
              <w:t xml:space="preserve">B</w:t>
            </w:r>
            <w:r>
              <w:rPr>
                <w:color w:val="00274C"/>
                <w:position w:val="-2"/>
                <w:sz w:val="20"/>
                <w:szCs w:val="20"/>
              </w:rPr>
              <w:t xml:space="preserve"> y sucesivamente a la bomba de inyección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El aire dentro del circuito y del filtro empezará a salir donde se encuentra el tornillo </w:t>
            </w:r>
            <w:r>
              <w:rPr>
                <w:b/>
                <w:bCs/>
                <w:color w:val="00274C"/>
                <w:position w:val="-2"/>
                <w:sz w:val="20"/>
                <w:szCs w:val="20"/>
              </w:rPr>
              <w:t xml:space="preserve">F</w:t>
            </w:r>
            <w:r>
              <w:rPr>
                <w:color w:val="00274C"/>
                <w:position w:val="-2"/>
                <w:sz w:val="20"/>
                <w:szCs w:val="20"/>
              </w:rPr>
              <w:t xml:space="preserve"> y </w:t>
            </w:r>
            <w:r>
              <w:rPr>
                <w:b/>
                <w:bCs/>
                <w:color w:val="00274C"/>
                <w:position w:val="-2"/>
                <w:sz w:val="20"/>
                <w:szCs w:val="20"/>
              </w:rPr>
              <w:t xml:space="preserve">E</w:t>
            </w:r>
            <w:r>
              <w:rPr>
                <w:color w:val="00274C"/>
                <w:position w:val="-2"/>
                <w:sz w:val="20"/>
                <w:szCs w:val="20"/>
              </w:rPr>
              <w:t xml:space="preserve"> .</w:t>
            </w:r>
          </w:p>
          <w:p>
            <w:pPr>
              <w:numPr>
                <w:ilvl w:val="0"/>
                <w:numId w:val="32949040"/>
              </w:numPr>
              <w:spacing w:before="0" w:after="0" w:line="262" w:lineRule="auto"/>
              <w:jc w:val="left"/>
              <w:rPr>
                <w:color w:val="00274C"/>
                <w:sz w:val="20"/>
                <w:szCs w:val="20"/>
              </w:rPr>
            </w:pPr>
            <w:r>
              <w:rPr>
                <w:color w:val="00274C"/>
                <w:position w:val="-2"/>
                <w:sz w:val="20"/>
                <w:szCs w:val="20"/>
              </w:rPr>
              <w:t xml:space="preserve">Afloje el tornillo de desaireación </w:t>
            </w:r>
            <w:r>
              <w:rPr>
                <w:b/>
                <w:bCs/>
                <w:color w:val="00274C"/>
                <w:position w:val="-2"/>
                <w:sz w:val="20"/>
                <w:szCs w:val="20"/>
              </w:rPr>
              <w:t xml:space="preserve">F</w:t>
            </w:r>
            <w:r>
              <w:rPr>
                <w:color w:val="00274C"/>
                <w:position w:val="-2"/>
                <w:sz w:val="20"/>
                <w:szCs w:val="20"/>
              </w:rPr>
              <w:t xml:space="preserve"> situada en el soporte del filtro del combustible </w:t>
            </w:r>
            <w:r>
              <w:rPr>
                <w:b/>
                <w:bCs/>
                <w:color w:val="00274C"/>
                <w:position w:val="-2"/>
                <w:sz w:val="20"/>
                <w:szCs w:val="20"/>
              </w:rPr>
              <w:t xml:space="preserve">B</w:t>
            </w:r>
            <w:r>
              <w:rPr>
                <w:color w:val="00274C"/>
                <w:position w:val="-2"/>
                <w:sz w:val="20"/>
                <w:szCs w:val="20"/>
              </w:rPr>
              <w:t xml:space="preserve"> y el tornillo </w:t>
            </w:r>
            <w:r>
              <w:rPr>
                <w:b/>
                <w:bCs/>
                <w:color w:val="00274C"/>
                <w:position w:val="-2"/>
                <w:sz w:val="20"/>
                <w:szCs w:val="20"/>
              </w:rPr>
              <w:t xml:space="preserve">E</w:t>
            </w:r>
            <w:r>
              <w:rPr>
                <w:color w:val="00274C"/>
                <w:position w:val="-2"/>
                <w:sz w:val="20"/>
                <w:szCs w:val="20"/>
              </w:rPr>
              <w:t xml:space="preserve"> colocado en la bomba de inyección </w:t>
            </w:r>
            <w:r>
              <w:rPr>
                <w:b/>
                <w:bCs/>
                <w:color w:val="00274C"/>
                <w:position w:val="-2"/>
                <w:sz w:val="20"/>
                <w:szCs w:val="20"/>
              </w:rPr>
              <w:t xml:space="preserve">G</w:t>
            </w:r>
            <w:r>
              <w:rPr>
                <w:color w:val="00274C"/>
                <w:position w:val="-2"/>
                <w:sz w:val="20"/>
                <w:szCs w:val="20"/>
              </w:rPr>
              <w:t xml:space="preserve"> .</w:t>
            </w:r>
          </w:p>
          <w:p>
            <w:pPr>
              <w:numPr>
                <w:ilvl w:val="0"/>
                <w:numId w:val="32949040"/>
              </w:numPr>
              <w:spacing w:before="0" w:after="0" w:line="262" w:lineRule="auto"/>
              <w:jc w:val="left"/>
              <w:rPr>
                <w:color w:val="00274C"/>
                <w:sz w:val="20"/>
                <w:szCs w:val="20"/>
              </w:rPr>
            </w:pPr>
            <w:r>
              <w:rPr>
                <w:color w:val="00274C"/>
                <w:position w:val="-2"/>
                <w:sz w:val="20"/>
                <w:szCs w:val="20"/>
              </w:rPr>
              <w:t xml:space="preserve">Enrosque el tornillo de desaireación </w:t>
            </w:r>
            <w:r>
              <w:rPr>
                <w:b/>
                <w:bCs/>
                <w:color w:val="00274C"/>
                <w:position w:val="-2"/>
                <w:sz w:val="20"/>
                <w:szCs w:val="20"/>
              </w:rPr>
              <w:t xml:space="preserve">F</w:t>
            </w:r>
            <w:r>
              <w:rPr>
                <w:color w:val="00274C"/>
                <w:position w:val="-2"/>
                <w:sz w:val="20"/>
                <w:szCs w:val="20"/>
              </w:rPr>
              <w:t xml:space="preserve"> y </w:t>
            </w:r>
            <w:r>
              <w:rPr>
                <w:b/>
                <w:bCs/>
                <w:color w:val="00274C"/>
                <w:position w:val="-2"/>
                <w:sz w:val="20"/>
                <w:szCs w:val="20"/>
              </w:rPr>
              <w:t xml:space="preserve">E</w:t>
            </w:r>
            <w:r>
              <w:rPr>
                <w:color w:val="00274C"/>
                <w:position w:val="-2"/>
                <w:sz w:val="20"/>
                <w:szCs w:val="20"/>
              </w:rPr>
              <w:t xml:space="preserve"> (par de apriete de </w:t>
            </w:r>
            <w:r>
              <w:rPr>
                <w:b/>
                <w:bCs/>
                <w:color w:val="00274C"/>
                <w:position w:val="-2"/>
                <w:sz w:val="20"/>
                <w:szCs w:val="20"/>
              </w:rPr>
              <w:t xml:space="preserve">1.5 Nm</w:t>
            </w:r>
            <w:r>
              <w:rPr>
                <w:color w:val="00274C"/>
                <w:position w:val="-2"/>
                <w:sz w:val="20"/>
                <w:szCs w:val="20"/>
              </w:rPr>
              <w:t xml:space="preserve"> ) apenas empiece a salir el combustible.</w:t>
            </w:r>
          </w:p>
        </w:tc>
        <w:tc>
          <w:tcPr>
            <w:tcMar>
              <w:top w:w="150" w:type="dxa"/>
              <w:bottom w:w="150" w:type="dxa"/>
            </w:tcMar>
            <w:vAlign w:val="top"/>
          </w:tcPr>
          <w:p>
            <w:r>
              <w:rPr>
                <w:position w:val="-226"/>
              </w:rPr>
              <w:drawing>
                <wp:inline distT="0" distB="0" distL="0" distR="0">
                  <wp:extent cx="2232000" cy="1483200"/>
                  <wp:docPr id="62974923" name="name94345fc7c3b0e7980"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3105fc7c3b0e79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34797453" w:name="__mcenew"/>
            <w:bookmarkEnd w:id="34797453"/>
            <w:r>
              <w:rPr>
                <w:position w:val="-194"/>
              </w:rPr>
              <w:drawing>
                <wp:inline distT="0" distB="0" distL="0" distR="0">
                  <wp:extent cx="2880000" cy="1288800"/>
                  <wp:docPr id="36979841" name="name33695fc7c3b10e6b6"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65415fc7c3b10e6ad"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22175" name="name44065fc7c3b1210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15fc7c3b1210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70745fc7c3b121d34"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32949041"/>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32949041"/>
              </w:numPr>
              <w:spacing w:before="0" w:after="0" w:line="262" w:lineRule="auto"/>
              <w:jc w:val="left"/>
              <w:rPr>
                <w:color w:val="00274C"/>
                <w:sz w:val="20"/>
                <w:szCs w:val="20"/>
              </w:rPr>
            </w:pPr>
            <w:r>
              <w:rPr>
                <w:color w:val="00274C"/>
                <w:position w:val="-2"/>
                <w:sz w:val="20"/>
                <w:szCs w:val="20"/>
              </w:rPr>
              <w:t xml:space="preserve">Saque el cartucho </w:t>
            </w:r>
            <w:r>
              <w:rPr>
                <w:b/>
                <w:bCs/>
                <w:color w:val="00274C"/>
                <w:position w:val="-2"/>
                <w:sz w:val="20"/>
                <w:szCs w:val="20"/>
              </w:rPr>
              <w:t xml:space="preserve">B</w:t>
            </w:r>
            <w:r>
              <w:rPr>
                <w:color w:val="00274C"/>
                <w:position w:val="-2"/>
                <w:sz w:val="20"/>
                <w:szCs w:val="20"/>
              </w:rPr>
              <w:t xml:space="preserve"> .</w:t>
            </w:r>
          </w:p>
          <w:p>
            <w:pPr>
              <w:numPr>
                <w:ilvl w:val="0"/>
                <w:numId w:val="32949041"/>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el nuevo cartucho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1523921" name="name79735fc7c3b1417b5"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61995fc7c3b1417a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949015"/>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32949015"/>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32949015"/>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32949015"/>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32949015"/>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32949015"/>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32949015"/>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865fc7c3b146ccd"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425fc7c3b14726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205fc7c3b14764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565fc7c3b1489a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645fc7c3b148daa"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595fc7c3b148fb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085fc7c3b1493c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935fc7c3b149bc4"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465fc7c3b149feb"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949015"/>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32949015"/>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32949015"/>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32949015"/>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32949015"/>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32949015"/>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32949015"/>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0015fc7c3b14c7e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6905fc7c3b14c82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5795fc7c3b14c86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2335fc7c3b14c8a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32949042"/>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32949042"/>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32949042"/>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32949042"/>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Aceite gastado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Alternador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Apartado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Catalizador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CE</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Combustión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Tipo de condición límite referida al entorno de trabajo en el que el motor se usa (áreas con mucho polvo, sucias, o con atmósfera contaminada por diferentes gases).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Diámetro interior del cilindro en los motores de explosión.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ECS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Emission Control System - Sistema de control de las emisiones.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Fig.</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Galvanizado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Material que se ha sometido al tratamiento protector de las superficies.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Elemento de refrigeración del aire en presión proveniente del turbo, situado entre la turbina y el colector de aspiración.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"Kohler Direct Injection - Inyección Directa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Metil éster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(o ésteres metílicos), mezcla producida mediante la conversión química de los aceites y de las grasas animales y/o vegetales, que sirve para la producción de biocombustible.</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Min.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"Minutos"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Min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"Mínimo".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 "Modelo", (placa de identificación del motor) indica el modelo de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Par de apriete</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Término indicado para el apriete de los componentes roscados y está determinado mediante la unidad de medida del Nm.</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Parafina</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Sustancia grasa y sólida que se podría formar dentro del gasóleo.</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el nombre asociado a la correa de los servicios, deriva del perfil de su sección que está construido con unas "V" una al lado de otra.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Referencia.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"Serial number", (placa de identificación del motor) indica el "número de serie/matrícula" de identificación del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"Specification", (placa identificación motor) indica la versión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Tabla.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Centro asistencia autorizado Kohler.</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TM</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Turbocompresor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Ángulo de rotación/inclinación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cuadrado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Circunferencia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Longitud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 por kilovatio a la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Específico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 por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 Max.</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liitros por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partes por millón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Porcentaje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Amperios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Intensidad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Vatio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a la corriente eléctrica (referido a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por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Rotación de un eje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 media expresada en micrón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centrígado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3929392" name="name55705fc7c3b16c63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585fc7c3b16c63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Cabeza de tornillo hexagonal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0689841" name="name86365fc7c3b17da4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3865fc7c3b17da3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cúbico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949042">
    <w:multiLevelType w:val="hybridMultilevel"/>
    <w:lvl w:ilvl="0" w:tplc="60158937">
      <w:start w:val="1"/>
      <w:numFmt w:val="decimal"/>
      <w:lvlText w:val="%1."/>
      <w:lvlJc w:val="left"/>
      <w:pPr>
        <w:ind w:left="720" w:hanging="360"/>
      </w:pPr>
    </w:lvl>
    <w:lvl w:ilvl="1" w:tplc="60158937" w:tentative="1">
      <w:start w:val="1"/>
      <w:numFmt w:val="lowerLetter"/>
      <w:lvlText w:val="%2."/>
      <w:lvlJc w:val="left"/>
      <w:pPr>
        <w:ind w:left="1440" w:hanging="360"/>
      </w:pPr>
    </w:lvl>
    <w:lvl w:ilvl="2" w:tplc="60158937" w:tentative="1">
      <w:start w:val="1"/>
      <w:numFmt w:val="lowerRoman"/>
      <w:lvlText w:val="%3."/>
      <w:lvlJc w:val="right"/>
      <w:pPr>
        <w:ind w:left="2160" w:hanging="180"/>
      </w:pPr>
    </w:lvl>
    <w:lvl w:ilvl="3" w:tplc="60158937" w:tentative="1">
      <w:start w:val="1"/>
      <w:numFmt w:val="decimal"/>
      <w:lvlText w:val="%4."/>
      <w:lvlJc w:val="left"/>
      <w:pPr>
        <w:ind w:left="2880" w:hanging="360"/>
      </w:pPr>
    </w:lvl>
    <w:lvl w:ilvl="4" w:tplc="60158937" w:tentative="1">
      <w:start w:val="1"/>
      <w:numFmt w:val="lowerLetter"/>
      <w:lvlText w:val="%5."/>
      <w:lvlJc w:val="left"/>
      <w:pPr>
        <w:ind w:left="3600" w:hanging="360"/>
      </w:pPr>
    </w:lvl>
    <w:lvl w:ilvl="5" w:tplc="60158937" w:tentative="1">
      <w:start w:val="1"/>
      <w:numFmt w:val="lowerRoman"/>
      <w:lvlText w:val="%6."/>
      <w:lvlJc w:val="right"/>
      <w:pPr>
        <w:ind w:left="4320" w:hanging="180"/>
      </w:pPr>
    </w:lvl>
    <w:lvl w:ilvl="6" w:tplc="60158937" w:tentative="1">
      <w:start w:val="1"/>
      <w:numFmt w:val="decimal"/>
      <w:lvlText w:val="%7."/>
      <w:lvlJc w:val="left"/>
      <w:pPr>
        <w:ind w:left="5040" w:hanging="360"/>
      </w:pPr>
    </w:lvl>
    <w:lvl w:ilvl="7" w:tplc="60158937" w:tentative="1">
      <w:start w:val="1"/>
      <w:numFmt w:val="lowerLetter"/>
      <w:lvlText w:val="%8."/>
      <w:lvlJc w:val="left"/>
      <w:pPr>
        <w:ind w:left="5760" w:hanging="360"/>
      </w:pPr>
    </w:lvl>
    <w:lvl w:ilvl="8" w:tplc="60158937" w:tentative="1">
      <w:start w:val="1"/>
      <w:numFmt w:val="lowerRoman"/>
      <w:lvlText w:val="%9."/>
      <w:lvlJc w:val="right"/>
      <w:pPr>
        <w:ind w:left="6480" w:hanging="180"/>
      </w:pPr>
    </w:lvl>
  </w:abstractNum>
  <w:abstractNum w:abstractNumId="32949041">
    <w:multiLevelType w:val="hybridMultilevel"/>
    <w:lvl w:ilvl="0" w:tplc="30562278">
      <w:start w:val="1"/>
      <w:numFmt w:val="decimal"/>
      <w:lvlText w:val="%1."/>
      <w:lvlJc w:val="left"/>
      <w:pPr>
        <w:ind w:left="720" w:hanging="360"/>
      </w:pPr>
    </w:lvl>
    <w:lvl w:ilvl="1" w:tplc="30562278" w:tentative="1">
      <w:start w:val="1"/>
      <w:numFmt w:val="lowerLetter"/>
      <w:lvlText w:val="%2."/>
      <w:lvlJc w:val="left"/>
      <w:pPr>
        <w:ind w:left="1440" w:hanging="360"/>
      </w:pPr>
    </w:lvl>
    <w:lvl w:ilvl="2" w:tplc="30562278" w:tentative="1">
      <w:start w:val="1"/>
      <w:numFmt w:val="lowerRoman"/>
      <w:lvlText w:val="%3."/>
      <w:lvlJc w:val="right"/>
      <w:pPr>
        <w:ind w:left="2160" w:hanging="180"/>
      </w:pPr>
    </w:lvl>
    <w:lvl w:ilvl="3" w:tplc="30562278" w:tentative="1">
      <w:start w:val="1"/>
      <w:numFmt w:val="decimal"/>
      <w:lvlText w:val="%4."/>
      <w:lvlJc w:val="left"/>
      <w:pPr>
        <w:ind w:left="2880" w:hanging="360"/>
      </w:pPr>
    </w:lvl>
    <w:lvl w:ilvl="4" w:tplc="30562278" w:tentative="1">
      <w:start w:val="1"/>
      <w:numFmt w:val="lowerLetter"/>
      <w:lvlText w:val="%5."/>
      <w:lvlJc w:val="left"/>
      <w:pPr>
        <w:ind w:left="3600" w:hanging="360"/>
      </w:pPr>
    </w:lvl>
    <w:lvl w:ilvl="5" w:tplc="30562278" w:tentative="1">
      <w:start w:val="1"/>
      <w:numFmt w:val="lowerRoman"/>
      <w:lvlText w:val="%6."/>
      <w:lvlJc w:val="right"/>
      <w:pPr>
        <w:ind w:left="4320" w:hanging="180"/>
      </w:pPr>
    </w:lvl>
    <w:lvl w:ilvl="6" w:tplc="30562278" w:tentative="1">
      <w:start w:val="1"/>
      <w:numFmt w:val="decimal"/>
      <w:lvlText w:val="%7."/>
      <w:lvlJc w:val="left"/>
      <w:pPr>
        <w:ind w:left="5040" w:hanging="360"/>
      </w:pPr>
    </w:lvl>
    <w:lvl w:ilvl="7" w:tplc="30562278" w:tentative="1">
      <w:start w:val="1"/>
      <w:numFmt w:val="lowerLetter"/>
      <w:lvlText w:val="%8."/>
      <w:lvlJc w:val="left"/>
      <w:pPr>
        <w:ind w:left="5760" w:hanging="360"/>
      </w:pPr>
    </w:lvl>
    <w:lvl w:ilvl="8" w:tplc="30562278" w:tentative="1">
      <w:start w:val="1"/>
      <w:numFmt w:val="lowerRoman"/>
      <w:lvlText w:val="%9."/>
      <w:lvlJc w:val="right"/>
      <w:pPr>
        <w:ind w:left="6480" w:hanging="180"/>
      </w:pPr>
    </w:lvl>
  </w:abstractNum>
  <w:abstractNum w:abstractNumId="32949040">
    <w:multiLevelType w:val="hybridMultilevel"/>
    <w:lvl w:ilvl="0" w:tplc="27617090">
      <w:start w:val="1"/>
      <w:numFmt w:val="decimal"/>
      <w:lvlText w:val="%1."/>
      <w:lvlJc w:val="left"/>
      <w:pPr>
        <w:ind w:left="720" w:hanging="360"/>
      </w:pPr>
    </w:lvl>
    <w:lvl w:ilvl="1" w:tplc="27617090" w:tentative="1">
      <w:start w:val="1"/>
      <w:numFmt w:val="lowerLetter"/>
      <w:lvlText w:val="%2."/>
      <w:lvlJc w:val="left"/>
      <w:pPr>
        <w:ind w:left="1440" w:hanging="360"/>
      </w:pPr>
    </w:lvl>
    <w:lvl w:ilvl="2" w:tplc="27617090" w:tentative="1">
      <w:start w:val="1"/>
      <w:numFmt w:val="lowerRoman"/>
      <w:lvlText w:val="%3."/>
      <w:lvlJc w:val="right"/>
      <w:pPr>
        <w:ind w:left="2160" w:hanging="180"/>
      </w:pPr>
    </w:lvl>
    <w:lvl w:ilvl="3" w:tplc="27617090" w:tentative="1">
      <w:start w:val="1"/>
      <w:numFmt w:val="decimal"/>
      <w:lvlText w:val="%4."/>
      <w:lvlJc w:val="left"/>
      <w:pPr>
        <w:ind w:left="2880" w:hanging="360"/>
      </w:pPr>
    </w:lvl>
    <w:lvl w:ilvl="4" w:tplc="27617090" w:tentative="1">
      <w:start w:val="1"/>
      <w:numFmt w:val="lowerLetter"/>
      <w:lvlText w:val="%5."/>
      <w:lvlJc w:val="left"/>
      <w:pPr>
        <w:ind w:left="3600" w:hanging="360"/>
      </w:pPr>
    </w:lvl>
    <w:lvl w:ilvl="5" w:tplc="27617090" w:tentative="1">
      <w:start w:val="1"/>
      <w:numFmt w:val="lowerRoman"/>
      <w:lvlText w:val="%6."/>
      <w:lvlJc w:val="right"/>
      <w:pPr>
        <w:ind w:left="4320" w:hanging="180"/>
      </w:pPr>
    </w:lvl>
    <w:lvl w:ilvl="6" w:tplc="27617090" w:tentative="1">
      <w:start w:val="1"/>
      <w:numFmt w:val="decimal"/>
      <w:lvlText w:val="%7."/>
      <w:lvlJc w:val="left"/>
      <w:pPr>
        <w:ind w:left="5040" w:hanging="360"/>
      </w:pPr>
    </w:lvl>
    <w:lvl w:ilvl="7" w:tplc="27617090" w:tentative="1">
      <w:start w:val="1"/>
      <w:numFmt w:val="lowerLetter"/>
      <w:lvlText w:val="%8."/>
      <w:lvlJc w:val="left"/>
      <w:pPr>
        <w:ind w:left="5760" w:hanging="360"/>
      </w:pPr>
    </w:lvl>
    <w:lvl w:ilvl="8" w:tplc="27617090" w:tentative="1">
      <w:start w:val="1"/>
      <w:numFmt w:val="lowerRoman"/>
      <w:lvlText w:val="%9."/>
      <w:lvlJc w:val="right"/>
      <w:pPr>
        <w:ind w:left="6480" w:hanging="180"/>
      </w:pPr>
    </w:lvl>
  </w:abstractNum>
  <w:abstractNum w:abstractNumId="32949039">
    <w:multiLevelType w:val="hybridMultilevel"/>
    <w:lvl w:ilvl="0" w:tplc="16325410">
      <w:start w:val="1"/>
      <w:numFmt w:val="decimal"/>
      <w:lvlText w:val="%1."/>
      <w:lvlJc w:val="left"/>
      <w:pPr>
        <w:ind w:left="720" w:hanging="360"/>
      </w:pPr>
    </w:lvl>
    <w:lvl w:ilvl="1" w:tplc="16325410" w:tentative="1">
      <w:start w:val="1"/>
      <w:numFmt w:val="lowerLetter"/>
      <w:lvlText w:val="%2."/>
      <w:lvlJc w:val="left"/>
      <w:pPr>
        <w:ind w:left="1440" w:hanging="360"/>
      </w:pPr>
    </w:lvl>
    <w:lvl w:ilvl="2" w:tplc="16325410" w:tentative="1">
      <w:start w:val="1"/>
      <w:numFmt w:val="lowerRoman"/>
      <w:lvlText w:val="%3."/>
      <w:lvlJc w:val="right"/>
      <w:pPr>
        <w:ind w:left="2160" w:hanging="180"/>
      </w:pPr>
    </w:lvl>
    <w:lvl w:ilvl="3" w:tplc="16325410" w:tentative="1">
      <w:start w:val="1"/>
      <w:numFmt w:val="decimal"/>
      <w:lvlText w:val="%4."/>
      <w:lvlJc w:val="left"/>
      <w:pPr>
        <w:ind w:left="2880" w:hanging="360"/>
      </w:pPr>
    </w:lvl>
    <w:lvl w:ilvl="4" w:tplc="16325410" w:tentative="1">
      <w:start w:val="1"/>
      <w:numFmt w:val="lowerLetter"/>
      <w:lvlText w:val="%5."/>
      <w:lvlJc w:val="left"/>
      <w:pPr>
        <w:ind w:left="3600" w:hanging="360"/>
      </w:pPr>
    </w:lvl>
    <w:lvl w:ilvl="5" w:tplc="16325410" w:tentative="1">
      <w:start w:val="1"/>
      <w:numFmt w:val="lowerRoman"/>
      <w:lvlText w:val="%6."/>
      <w:lvlJc w:val="right"/>
      <w:pPr>
        <w:ind w:left="4320" w:hanging="180"/>
      </w:pPr>
    </w:lvl>
    <w:lvl w:ilvl="6" w:tplc="16325410" w:tentative="1">
      <w:start w:val="1"/>
      <w:numFmt w:val="decimal"/>
      <w:lvlText w:val="%7."/>
      <w:lvlJc w:val="left"/>
      <w:pPr>
        <w:ind w:left="5040" w:hanging="360"/>
      </w:pPr>
    </w:lvl>
    <w:lvl w:ilvl="7" w:tplc="16325410" w:tentative="1">
      <w:start w:val="1"/>
      <w:numFmt w:val="lowerLetter"/>
      <w:lvlText w:val="%8."/>
      <w:lvlJc w:val="left"/>
      <w:pPr>
        <w:ind w:left="5760" w:hanging="360"/>
      </w:pPr>
    </w:lvl>
    <w:lvl w:ilvl="8" w:tplc="16325410" w:tentative="1">
      <w:start w:val="1"/>
      <w:numFmt w:val="lowerRoman"/>
      <w:lvlText w:val="%9."/>
      <w:lvlJc w:val="right"/>
      <w:pPr>
        <w:ind w:left="6480" w:hanging="180"/>
      </w:pPr>
    </w:lvl>
  </w:abstractNum>
  <w:abstractNum w:abstractNumId="32949038">
    <w:multiLevelType w:val="hybridMultilevel"/>
    <w:lvl w:ilvl="0" w:tplc="37737436">
      <w:start w:val="1"/>
      <w:numFmt w:val="decimal"/>
      <w:lvlText w:val="%1."/>
      <w:lvlJc w:val="left"/>
      <w:pPr>
        <w:ind w:left="720" w:hanging="360"/>
      </w:pPr>
    </w:lvl>
    <w:lvl w:ilvl="1" w:tplc="37737436" w:tentative="1">
      <w:start w:val="1"/>
      <w:numFmt w:val="lowerLetter"/>
      <w:lvlText w:val="%2."/>
      <w:lvlJc w:val="left"/>
      <w:pPr>
        <w:ind w:left="1440" w:hanging="360"/>
      </w:pPr>
    </w:lvl>
    <w:lvl w:ilvl="2" w:tplc="37737436" w:tentative="1">
      <w:start w:val="1"/>
      <w:numFmt w:val="lowerRoman"/>
      <w:lvlText w:val="%3."/>
      <w:lvlJc w:val="right"/>
      <w:pPr>
        <w:ind w:left="2160" w:hanging="180"/>
      </w:pPr>
    </w:lvl>
    <w:lvl w:ilvl="3" w:tplc="37737436" w:tentative="1">
      <w:start w:val="1"/>
      <w:numFmt w:val="decimal"/>
      <w:lvlText w:val="%4."/>
      <w:lvlJc w:val="left"/>
      <w:pPr>
        <w:ind w:left="2880" w:hanging="360"/>
      </w:pPr>
    </w:lvl>
    <w:lvl w:ilvl="4" w:tplc="37737436" w:tentative="1">
      <w:start w:val="1"/>
      <w:numFmt w:val="lowerLetter"/>
      <w:lvlText w:val="%5."/>
      <w:lvlJc w:val="left"/>
      <w:pPr>
        <w:ind w:left="3600" w:hanging="360"/>
      </w:pPr>
    </w:lvl>
    <w:lvl w:ilvl="5" w:tplc="37737436" w:tentative="1">
      <w:start w:val="1"/>
      <w:numFmt w:val="lowerRoman"/>
      <w:lvlText w:val="%6."/>
      <w:lvlJc w:val="right"/>
      <w:pPr>
        <w:ind w:left="4320" w:hanging="180"/>
      </w:pPr>
    </w:lvl>
    <w:lvl w:ilvl="6" w:tplc="37737436" w:tentative="1">
      <w:start w:val="1"/>
      <w:numFmt w:val="decimal"/>
      <w:lvlText w:val="%7."/>
      <w:lvlJc w:val="left"/>
      <w:pPr>
        <w:ind w:left="5040" w:hanging="360"/>
      </w:pPr>
    </w:lvl>
    <w:lvl w:ilvl="7" w:tplc="37737436" w:tentative="1">
      <w:start w:val="1"/>
      <w:numFmt w:val="lowerLetter"/>
      <w:lvlText w:val="%8."/>
      <w:lvlJc w:val="left"/>
      <w:pPr>
        <w:ind w:left="5760" w:hanging="360"/>
      </w:pPr>
    </w:lvl>
    <w:lvl w:ilvl="8" w:tplc="37737436" w:tentative="1">
      <w:start w:val="1"/>
      <w:numFmt w:val="lowerRoman"/>
      <w:lvlText w:val="%9."/>
      <w:lvlJc w:val="right"/>
      <w:pPr>
        <w:ind w:left="6480" w:hanging="180"/>
      </w:pPr>
    </w:lvl>
  </w:abstractNum>
  <w:abstractNum w:abstractNumId="32949037">
    <w:multiLevelType w:val="hybridMultilevel"/>
    <w:lvl w:ilvl="0" w:tplc="98707662">
      <w:start w:val="1"/>
      <w:numFmt w:val="decimal"/>
      <w:lvlText w:val="%1."/>
      <w:lvlJc w:val="left"/>
      <w:pPr>
        <w:ind w:left="720" w:hanging="360"/>
      </w:pPr>
    </w:lvl>
    <w:lvl w:ilvl="1" w:tplc="98707662" w:tentative="1">
      <w:start w:val="1"/>
      <w:numFmt w:val="lowerLetter"/>
      <w:lvlText w:val="%2."/>
      <w:lvlJc w:val="left"/>
      <w:pPr>
        <w:ind w:left="1440" w:hanging="360"/>
      </w:pPr>
    </w:lvl>
    <w:lvl w:ilvl="2" w:tplc="98707662" w:tentative="1">
      <w:start w:val="1"/>
      <w:numFmt w:val="lowerRoman"/>
      <w:lvlText w:val="%3."/>
      <w:lvlJc w:val="right"/>
      <w:pPr>
        <w:ind w:left="2160" w:hanging="180"/>
      </w:pPr>
    </w:lvl>
    <w:lvl w:ilvl="3" w:tplc="98707662" w:tentative="1">
      <w:start w:val="1"/>
      <w:numFmt w:val="decimal"/>
      <w:lvlText w:val="%4."/>
      <w:lvlJc w:val="left"/>
      <w:pPr>
        <w:ind w:left="2880" w:hanging="360"/>
      </w:pPr>
    </w:lvl>
    <w:lvl w:ilvl="4" w:tplc="98707662" w:tentative="1">
      <w:start w:val="1"/>
      <w:numFmt w:val="lowerLetter"/>
      <w:lvlText w:val="%5."/>
      <w:lvlJc w:val="left"/>
      <w:pPr>
        <w:ind w:left="3600" w:hanging="360"/>
      </w:pPr>
    </w:lvl>
    <w:lvl w:ilvl="5" w:tplc="98707662" w:tentative="1">
      <w:start w:val="1"/>
      <w:numFmt w:val="lowerRoman"/>
      <w:lvlText w:val="%6."/>
      <w:lvlJc w:val="right"/>
      <w:pPr>
        <w:ind w:left="4320" w:hanging="180"/>
      </w:pPr>
    </w:lvl>
    <w:lvl w:ilvl="6" w:tplc="98707662" w:tentative="1">
      <w:start w:val="1"/>
      <w:numFmt w:val="decimal"/>
      <w:lvlText w:val="%7."/>
      <w:lvlJc w:val="left"/>
      <w:pPr>
        <w:ind w:left="5040" w:hanging="360"/>
      </w:pPr>
    </w:lvl>
    <w:lvl w:ilvl="7" w:tplc="98707662" w:tentative="1">
      <w:start w:val="1"/>
      <w:numFmt w:val="lowerLetter"/>
      <w:lvlText w:val="%8."/>
      <w:lvlJc w:val="left"/>
      <w:pPr>
        <w:ind w:left="5760" w:hanging="360"/>
      </w:pPr>
    </w:lvl>
    <w:lvl w:ilvl="8" w:tplc="98707662" w:tentative="1">
      <w:start w:val="1"/>
      <w:numFmt w:val="lowerRoman"/>
      <w:lvlText w:val="%9."/>
      <w:lvlJc w:val="right"/>
      <w:pPr>
        <w:ind w:left="6480" w:hanging="180"/>
      </w:pPr>
    </w:lvl>
  </w:abstractNum>
  <w:abstractNum w:abstractNumId="32949036">
    <w:multiLevelType w:val="hybridMultilevel"/>
    <w:lvl w:ilvl="0" w:tplc="33417454">
      <w:start w:val="1"/>
      <w:numFmt w:val="decimal"/>
      <w:lvlText w:val="%1."/>
      <w:lvlJc w:val="left"/>
      <w:pPr>
        <w:ind w:left="720" w:hanging="360"/>
      </w:pPr>
    </w:lvl>
    <w:lvl w:ilvl="1" w:tplc="33417454" w:tentative="1">
      <w:start w:val="1"/>
      <w:numFmt w:val="lowerLetter"/>
      <w:lvlText w:val="%2."/>
      <w:lvlJc w:val="left"/>
      <w:pPr>
        <w:ind w:left="1440" w:hanging="360"/>
      </w:pPr>
    </w:lvl>
    <w:lvl w:ilvl="2" w:tplc="33417454" w:tentative="1">
      <w:start w:val="1"/>
      <w:numFmt w:val="lowerRoman"/>
      <w:lvlText w:val="%3."/>
      <w:lvlJc w:val="right"/>
      <w:pPr>
        <w:ind w:left="2160" w:hanging="180"/>
      </w:pPr>
    </w:lvl>
    <w:lvl w:ilvl="3" w:tplc="33417454" w:tentative="1">
      <w:start w:val="1"/>
      <w:numFmt w:val="decimal"/>
      <w:lvlText w:val="%4."/>
      <w:lvlJc w:val="left"/>
      <w:pPr>
        <w:ind w:left="2880" w:hanging="360"/>
      </w:pPr>
    </w:lvl>
    <w:lvl w:ilvl="4" w:tplc="33417454" w:tentative="1">
      <w:start w:val="1"/>
      <w:numFmt w:val="lowerLetter"/>
      <w:lvlText w:val="%5."/>
      <w:lvlJc w:val="left"/>
      <w:pPr>
        <w:ind w:left="3600" w:hanging="360"/>
      </w:pPr>
    </w:lvl>
    <w:lvl w:ilvl="5" w:tplc="33417454" w:tentative="1">
      <w:start w:val="1"/>
      <w:numFmt w:val="lowerRoman"/>
      <w:lvlText w:val="%6."/>
      <w:lvlJc w:val="right"/>
      <w:pPr>
        <w:ind w:left="4320" w:hanging="180"/>
      </w:pPr>
    </w:lvl>
    <w:lvl w:ilvl="6" w:tplc="33417454" w:tentative="1">
      <w:start w:val="1"/>
      <w:numFmt w:val="decimal"/>
      <w:lvlText w:val="%7."/>
      <w:lvlJc w:val="left"/>
      <w:pPr>
        <w:ind w:left="5040" w:hanging="360"/>
      </w:pPr>
    </w:lvl>
    <w:lvl w:ilvl="7" w:tplc="33417454" w:tentative="1">
      <w:start w:val="1"/>
      <w:numFmt w:val="lowerLetter"/>
      <w:lvlText w:val="%8."/>
      <w:lvlJc w:val="left"/>
      <w:pPr>
        <w:ind w:left="5760" w:hanging="360"/>
      </w:pPr>
    </w:lvl>
    <w:lvl w:ilvl="8" w:tplc="33417454" w:tentative="1">
      <w:start w:val="1"/>
      <w:numFmt w:val="lowerRoman"/>
      <w:lvlText w:val="%9."/>
      <w:lvlJc w:val="right"/>
      <w:pPr>
        <w:ind w:left="6480" w:hanging="180"/>
      </w:pPr>
    </w:lvl>
  </w:abstractNum>
  <w:abstractNum w:abstractNumId="32949035">
    <w:multiLevelType w:val="hybridMultilevel"/>
    <w:lvl w:ilvl="0" w:tplc="84791026">
      <w:start w:val="1"/>
      <w:numFmt w:val="decimal"/>
      <w:lvlText w:val="%1."/>
      <w:lvlJc w:val="left"/>
      <w:pPr>
        <w:ind w:left="720" w:hanging="360"/>
      </w:pPr>
    </w:lvl>
    <w:lvl w:ilvl="1" w:tplc="84791026" w:tentative="1">
      <w:start w:val="1"/>
      <w:numFmt w:val="lowerLetter"/>
      <w:lvlText w:val="%2."/>
      <w:lvlJc w:val="left"/>
      <w:pPr>
        <w:ind w:left="1440" w:hanging="360"/>
      </w:pPr>
    </w:lvl>
    <w:lvl w:ilvl="2" w:tplc="84791026" w:tentative="1">
      <w:start w:val="1"/>
      <w:numFmt w:val="lowerRoman"/>
      <w:lvlText w:val="%3."/>
      <w:lvlJc w:val="right"/>
      <w:pPr>
        <w:ind w:left="2160" w:hanging="180"/>
      </w:pPr>
    </w:lvl>
    <w:lvl w:ilvl="3" w:tplc="84791026" w:tentative="1">
      <w:start w:val="1"/>
      <w:numFmt w:val="decimal"/>
      <w:lvlText w:val="%4."/>
      <w:lvlJc w:val="left"/>
      <w:pPr>
        <w:ind w:left="2880" w:hanging="360"/>
      </w:pPr>
    </w:lvl>
    <w:lvl w:ilvl="4" w:tplc="84791026" w:tentative="1">
      <w:start w:val="1"/>
      <w:numFmt w:val="lowerLetter"/>
      <w:lvlText w:val="%5."/>
      <w:lvlJc w:val="left"/>
      <w:pPr>
        <w:ind w:left="3600" w:hanging="360"/>
      </w:pPr>
    </w:lvl>
    <w:lvl w:ilvl="5" w:tplc="84791026" w:tentative="1">
      <w:start w:val="1"/>
      <w:numFmt w:val="lowerRoman"/>
      <w:lvlText w:val="%6."/>
      <w:lvlJc w:val="right"/>
      <w:pPr>
        <w:ind w:left="4320" w:hanging="180"/>
      </w:pPr>
    </w:lvl>
    <w:lvl w:ilvl="6" w:tplc="84791026" w:tentative="1">
      <w:start w:val="1"/>
      <w:numFmt w:val="decimal"/>
      <w:lvlText w:val="%7."/>
      <w:lvlJc w:val="left"/>
      <w:pPr>
        <w:ind w:left="5040" w:hanging="360"/>
      </w:pPr>
    </w:lvl>
    <w:lvl w:ilvl="7" w:tplc="84791026" w:tentative="1">
      <w:start w:val="1"/>
      <w:numFmt w:val="lowerLetter"/>
      <w:lvlText w:val="%8."/>
      <w:lvlJc w:val="left"/>
      <w:pPr>
        <w:ind w:left="5760" w:hanging="360"/>
      </w:pPr>
    </w:lvl>
    <w:lvl w:ilvl="8" w:tplc="84791026" w:tentative="1">
      <w:start w:val="1"/>
      <w:numFmt w:val="lowerRoman"/>
      <w:lvlText w:val="%9."/>
      <w:lvlJc w:val="right"/>
      <w:pPr>
        <w:ind w:left="6480" w:hanging="180"/>
      </w:pPr>
    </w:lvl>
  </w:abstractNum>
  <w:abstractNum w:abstractNumId="32949034">
    <w:multiLevelType w:val="hybridMultilevel"/>
    <w:lvl w:ilvl="0" w:tplc="76995260">
      <w:start w:val="1"/>
      <w:numFmt w:val="decimal"/>
      <w:lvlText w:val="%1."/>
      <w:lvlJc w:val="left"/>
      <w:pPr>
        <w:ind w:left="720" w:hanging="360"/>
      </w:pPr>
    </w:lvl>
    <w:lvl w:ilvl="1" w:tplc="76995260" w:tentative="1">
      <w:start w:val="1"/>
      <w:numFmt w:val="lowerLetter"/>
      <w:lvlText w:val="%2."/>
      <w:lvlJc w:val="left"/>
      <w:pPr>
        <w:ind w:left="1440" w:hanging="360"/>
      </w:pPr>
    </w:lvl>
    <w:lvl w:ilvl="2" w:tplc="76995260" w:tentative="1">
      <w:start w:val="1"/>
      <w:numFmt w:val="lowerRoman"/>
      <w:lvlText w:val="%3."/>
      <w:lvlJc w:val="right"/>
      <w:pPr>
        <w:ind w:left="2160" w:hanging="180"/>
      </w:pPr>
    </w:lvl>
    <w:lvl w:ilvl="3" w:tplc="76995260" w:tentative="1">
      <w:start w:val="1"/>
      <w:numFmt w:val="decimal"/>
      <w:lvlText w:val="%4."/>
      <w:lvlJc w:val="left"/>
      <w:pPr>
        <w:ind w:left="2880" w:hanging="360"/>
      </w:pPr>
    </w:lvl>
    <w:lvl w:ilvl="4" w:tplc="76995260" w:tentative="1">
      <w:start w:val="1"/>
      <w:numFmt w:val="lowerLetter"/>
      <w:lvlText w:val="%5."/>
      <w:lvlJc w:val="left"/>
      <w:pPr>
        <w:ind w:left="3600" w:hanging="360"/>
      </w:pPr>
    </w:lvl>
    <w:lvl w:ilvl="5" w:tplc="76995260" w:tentative="1">
      <w:start w:val="1"/>
      <w:numFmt w:val="lowerRoman"/>
      <w:lvlText w:val="%6."/>
      <w:lvlJc w:val="right"/>
      <w:pPr>
        <w:ind w:left="4320" w:hanging="180"/>
      </w:pPr>
    </w:lvl>
    <w:lvl w:ilvl="6" w:tplc="76995260" w:tentative="1">
      <w:start w:val="1"/>
      <w:numFmt w:val="decimal"/>
      <w:lvlText w:val="%7."/>
      <w:lvlJc w:val="left"/>
      <w:pPr>
        <w:ind w:left="5040" w:hanging="360"/>
      </w:pPr>
    </w:lvl>
    <w:lvl w:ilvl="7" w:tplc="76995260" w:tentative="1">
      <w:start w:val="1"/>
      <w:numFmt w:val="lowerLetter"/>
      <w:lvlText w:val="%8."/>
      <w:lvlJc w:val="left"/>
      <w:pPr>
        <w:ind w:left="5760" w:hanging="360"/>
      </w:pPr>
    </w:lvl>
    <w:lvl w:ilvl="8" w:tplc="76995260" w:tentative="1">
      <w:start w:val="1"/>
      <w:numFmt w:val="lowerRoman"/>
      <w:lvlText w:val="%9."/>
      <w:lvlJc w:val="right"/>
      <w:pPr>
        <w:ind w:left="6480" w:hanging="180"/>
      </w:pPr>
    </w:lvl>
  </w:abstractNum>
  <w:abstractNum w:abstractNumId="32949033">
    <w:multiLevelType w:val="hybridMultilevel"/>
    <w:lvl w:ilvl="0" w:tplc="51411583">
      <w:start w:val="1"/>
      <w:numFmt w:val="decimal"/>
      <w:lvlText w:val="%1."/>
      <w:lvlJc w:val="left"/>
      <w:pPr>
        <w:ind w:left="720" w:hanging="360"/>
      </w:pPr>
    </w:lvl>
    <w:lvl w:ilvl="1" w:tplc="51411583" w:tentative="1">
      <w:start w:val="1"/>
      <w:numFmt w:val="lowerLetter"/>
      <w:lvlText w:val="%2."/>
      <w:lvlJc w:val="left"/>
      <w:pPr>
        <w:ind w:left="1440" w:hanging="360"/>
      </w:pPr>
    </w:lvl>
    <w:lvl w:ilvl="2" w:tplc="51411583" w:tentative="1">
      <w:start w:val="1"/>
      <w:numFmt w:val="lowerRoman"/>
      <w:lvlText w:val="%3."/>
      <w:lvlJc w:val="right"/>
      <w:pPr>
        <w:ind w:left="2160" w:hanging="180"/>
      </w:pPr>
    </w:lvl>
    <w:lvl w:ilvl="3" w:tplc="51411583" w:tentative="1">
      <w:start w:val="1"/>
      <w:numFmt w:val="decimal"/>
      <w:lvlText w:val="%4."/>
      <w:lvlJc w:val="left"/>
      <w:pPr>
        <w:ind w:left="2880" w:hanging="360"/>
      </w:pPr>
    </w:lvl>
    <w:lvl w:ilvl="4" w:tplc="51411583" w:tentative="1">
      <w:start w:val="1"/>
      <w:numFmt w:val="lowerLetter"/>
      <w:lvlText w:val="%5."/>
      <w:lvlJc w:val="left"/>
      <w:pPr>
        <w:ind w:left="3600" w:hanging="360"/>
      </w:pPr>
    </w:lvl>
    <w:lvl w:ilvl="5" w:tplc="51411583" w:tentative="1">
      <w:start w:val="1"/>
      <w:numFmt w:val="lowerRoman"/>
      <w:lvlText w:val="%6."/>
      <w:lvlJc w:val="right"/>
      <w:pPr>
        <w:ind w:left="4320" w:hanging="180"/>
      </w:pPr>
    </w:lvl>
    <w:lvl w:ilvl="6" w:tplc="51411583" w:tentative="1">
      <w:start w:val="1"/>
      <w:numFmt w:val="decimal"/>
      <w:lvlText w:val="%7."/>
      <w:lvlJc w:val="left"/>
      <w:pPr>
        <w:ind w:left="5040" w:hanging="360"/>
      </w:pPr>
    </w:lvl>
    <w:lvl w:ilvl="7" w:tplc="51411583" w:tentative="1">
      <w:start w:val="1"/>
      <w:numFmt w:val="lowerLetter"/>
      <w:lvlText w:val="%8."/>
      <w:lvlJc w:val="left"/>
      <w:pPr>
        <w:ind w:left="5760" w:hanging="360"/>
      </w:pPr>
    </w:lvl>
    <w:lvl w:ilvl="8" w:tplc="51411583" w:tentative="1">
      <w:start w:val="1"/>
      <w:numFmt w:val="lowerRoman"/>
      <w:lvlText w:val="%9."/>
      <w:lvlJc w:val="right"/>
      <w:pPr>
        <w:ind w:left="6480" w:hanging="180"/>
      </w:pPr>
    </w:lvl>
  </w:abstractNum>
  <w:abstractNum w:abstractNumId="32949032">
    <w:multiLevelType w:val="hybridMultilevel"/>
    <w:lvl w:ilvl="0" w:tplc="81668493">
      <w:start w:val="1"/>
      <w:numFmt w:val="decimal"/>
      <w:lvlText w:val="%1."/>
      <w:lvlJc w:val="left"/>
      <w:pPr>
        <w:ind w:left="720" w:hanging="360"/>
      </w:pPr>
    </w:lvl>
    <w:lvl w:ilvl="1" w:tplc="81668493" w:tentative="1">
      <w:start w:val="1"/>
      <w:numFmt w:val="lowerLetter"/>
      <w:lvlText w:val="%2."/>
      <w:lvlJc w:val="left"/>
      <w:pPr>
        <w:ind w:left="1440" w:hanging="360"/>
      </w:pPr>
    </w:lvl>
    <w:lvl w:ilvl="2" w:tplc="81668493" w:tentative="1">
      <w:start w:val="1"/>
      <w:numFmt w:val="lowerRoman"/>
      <w:lvlText w:val="%3."/>
      <w:lvlJc w:val="right"/>
      <w:pPr>
        <w:ind w:left="2160" w:hanging="180"/>
      </w:pPr>
    </w:lvl>
    <w:lvl w:ilvl="3" w:tplc="81668493" w:tentative="1">
      <w:start w:val="1"/>
      <w:numFmt w:val="decimal"/>
      <w:lvlText w:val="%4."/>
      <w:lvlJc w:val="left"/>
      <w:pPr>
        <w:ind w:left="2880" w:hanging="360"/>
      </w:pPr>
    </w:lvl>
    <w:lvl w:ilvl="4" w:tplc="81668493" w:tentative="1">
      <w:start w:val="1"/>
      <w:numFmt w:val="lowerLetter"/>
      <w:lvlText w:val="%5."/>
      <w:lvlJc w:val="left"/>
      <w:pPr>
        <w:ind w:left="3600" w:hanging="360"/>
      </w:pPr>
    </w:lvl>
    <w:lvl w:ilvl="5" w:tplc="81668493" w:tentative="1">
      <w:start w:val="1"/>
      <w:numFmt w:val="lowerRoman"/>
      <w:lvlText w:val="%6."/>
      <w:lvlJc w:val="right"/>
      <w:pPr>
        <w:ind w:left="4320" w:hanging="180"/>
      </w:pPr>
    </w:lvl>
    <w:lvl w:ilvl="6" w:tplc="81668493" w:tentative="1">
      <w:start w:val="1"/>
      <w:numFmt w:val="decimal"/>
      <w:lvlText w:val="%7."/>
      <w:lvlJc w:val="left"/>
      <w:pPr>
        <w:ind w:left="5040" w:hanging="360"/>
      </w:pPr>
    </w:lvl>
    <w:lvl w:ilvl="7" w:tplc="81668493" w:tentative="1">
      <w:start w:val="1"/>
      <w:numFmt w:val="lowerLetter"/>
      <w:lvlText w:val="%8."/>
      <w:lvlJc w:val="left"/>
      <w:pPr>
        <w:ind w:left="5760" w:hanging="360"/>
      </w:pPr>
    </w:lvl>
    <w:lvl w:ilvl="8" w:tplc="81668493" w:tentative="1">
      <w:start w:val="1"/>
      <w:numFmt w:val="lowerRoman"/>
      <w:lvlText w:val="%9."/>
      <w:lvlJc w:val="right"/>
      <w:pPr>
        <w:ind w:left="6480" w:hanging="180"/>
      </w:pPr>
    </w:lvl>
  </w:abstractNum>
  <w:abstractNum w:abstractNumId="32949031">
    <w:multiLevelType w:val="hybridMultilevel"/>
    <w:lvl w:ilvl="0" w:tplc="65726149">
      <w:start w:val="1"/>
      <w:numFmt w:val="decimal"/>
      <w:lvlText w:val="%1."/>
      <w:lvlJc w:val="left"/>
      <w:pPr>
        <w:ind w:left="720" w:hanging="360"/>
      </w:pPr>
    </w:lvl>
    <w:lvl w:ilvl="1" w:tplc="65726149" w:tentative="1">
      <w:start w:val="1"/>
      <w:numFmt w:val="lowerLetter"/>
      <w:lvlText w:val="%2."/>
      <w:lvlJc w:val="left"/>
      <w:pPr>
        <w:ind w:left="1440" w:hanging="360"/>
      </w:pPr>
    </w:lvl>
    <w:lvl w:ilvl="2" w:tplc="65726149" w:tentative="1">
      <w:start w:val="1"/>
      <w:numFmt w:val="lowerRoman"/>
      <w:lvlText w:val="%3."/>
      <w:lvlJc w:val="right"/>
      <w:pPr>
        <w:ind w:left="2160" w:hanging="180"/>
      </w:pPr>
    </w:lvl>
    <w:lvl w:ilvl="3" w:tplc="65726149" w:tentative="1">
      <w:start w:val="1"/>
      <w:numFmt w:val="decimal"/>
      <w:lvlText w:val="%4."/>
      <w:lvlJc w:val="left"/>
      <w:pPr>
        <w:ind w:left="2880" w:hanging="360"/>
      </w:pPr>
    </w:lvl>
    <w:lvl w:ilvl="4" w:tplc="65726149" w:tentative="1">
      <w:start w:val="1"/>
      <w:numFmt w:val="lowerLetter"/>
      <w:lvlText w:val="%5."/>
      <w:lvlJc w:val="left"/>
      <w:pPr>
        <w:ind w:left="3600" w:hanging="360"/>
      </w:pPr>
    </w:lvl>
    <w:lvl w:ilvl="5" w:tplc="65726149" w:tentative="1">
      <w:start w:val="1"/>
      <w:numFmt w:val="lowerRoman"/>
      <w:lvlText w:val="%6."/>
      <w:lvlJc w:val="right"/>
      <w:pPr>
        <w:ind w:left="4320" w:hanging="180"/>
      </w:pPr>
    </w:lvl>
    <w:lvl w:ilvl="6" w:tplc="65726149" w:tentative="1">
      <w:start w:val="1"/>
      <w:numFmt w:val="decimal"/>
      <w:lvlText w:val="%7."/>
      <w:lvlJc w:val="left"/>
      <w:pPr>
        <w:ind w:left="5040" w:hanging="360"/>
      </w:pPr>
    </w:lvl>
    <w:lvl w:ilvl="7" w:tplc="65726149" w:tentative="1">
      <w:start w:val="1"/>
      <w:numFmt w:val="lowerLetter"/>
      <w:lvlText w:val="%8."/>
      <w:lvlJc w:val="left"/>
      <w:pPr>
        <w:ind w:left="5760" w:hanging="360"/>
      </w:pPr>
    </w:lvl>
    <w:lvl w:ilvl="8" w:tplc="65726149" w:tentative="1">
      <w:start w:val="1"/>
      <w:numFmt w:val="lowerRoman"/>
      <w:lvlText w:val="%9."/>
      <w:lvlJc w:val="right"/>
      <w:pPr>
        <w:ind w:left="6480" w:hanging="180"/>
      </w:pPr>
    </w:lvl>
  </w:abstractNum>
  <w:abstractNum w:abstractNumId="32949030">
    <w:multiLevelType w:val="hybridMultilevel"/>
    <w:lvl w:ilvl="0" w:tplc="47928088">
      <w:start w:val="1"/>
      <w:numFmt w:val="decimal"/>
      <w:lvlText w:val="%1."/>
      <w:lvlJc w:val="left"/>
      <w:pPr>
        <w:ind w:left="720" w:hanging="360"/>
      </w:pPr>
    </w:lvl>
    <w:lvl w:ilvl="1" w:tplc="47928088" w:tentative="1">
      <w:start w:val="1"/>
      <w:numFmt w:val="lowerLetter"/>
      <w:lvlText w:val="%2."/>
      <w:lvlJc w:val="left"/>
      <w:pPr>
        <w:ind w:left="1440" w:hanging="360"/>
      </w:pPr>
    </w:lvl>
    <w:lvl w:ilvl="2" w:tplc="47928088" w:tentative="1">
      <w:start w:val="1"/>
      <w:numFmt w:val="lowerRoman"/>
      <w:lvlText w:val="%3."/>
      <w:lvlJc w:val="right"/>
      <w:pPr>
        <w:ind w:left="2160" w:hanging="180"/>
      </w:pPr>
    </w:lvl>
    <w:lvl w:ilvl="3" w:tplc="47928088" w:tentative="1">
      <w:start w:val="1"/>
      <w:numFmt w:val="decimal"/>
      <w:lvlText w:val="%4."/>
      <w:lvlJc w:val="left"/>
      <w:pPr>
        <w:ind w:left="2880" w:hanging="360"/>
      </w:pPr>
    </w:lvl>
    <w:lvl w:ilvl="4" w:tplc="47928088" w:tentative="1">
      <w:start w:val="1"/>
      <w:numFmt w:val="lowerLetter"/>
      <w:lvlText w:val="%5."/>
      <w:lvlJc w:val="left"/>
      <w:pPr>
        <w:ind w:left="3600" w:hanging="360"/>
      </w:pPr>
    </w:lvl>
    <w:lvl w:ilvl="5" w:tplc="47928088" w:tentative="1">
      <w:start w:val="1"/>
      <w:numFmt w:val="lowerRoman"/>
      <w:lvlText w:val="%6."/>
      <w:lvlJc w:val="right"/>
      <w:pPr>
        <w:ind w:left="4320" w:hanging="180"/>
      </w:pPr>
    </w:lvl>
    <w:lvl w:ilvl="6" w:tplc="47928088" w:tentative="1">
      <w:start w:val="1"/>
      <w:numFmt w:val="decimal"/>
      <w:lvlText w:val="%7."/>
      <w:lvlJc w:val="left"/>
      <w:pPr>
        <w:ind w:left="5040" w:hanging="360"/>
      </w:pPr>
    </w:lvl>
    <w:lvl w:ilvl="7" w:tplc="47928088" w:tentative="1">
      <w:start w:val="1"/>
      <w:numFmt w:val="lowerLetter"/>
      <w:lvlText w:val="%8."/>
      <w:lvlJc w:val="left"/>
      <w:pPr>
        <w:ind w:left="5760" w:hanging="360"/>
      </w:pPr>
    </w:lvl>
    <w:lvl w:ilvl="8" w:tplc="47928088" w:tentative="1">
      <w:start w:val="1"/>
      <w:numFmt w:val="lowerRoman"/>
      <w:lvlText w:val="%9."/>
      <w:lvlJc w:val="right"/>
      <w:pPr>
        <w:ind w:left="6480" w:hanging="180"/>
      </w:pPr>
    </w:lvl>
  </w:abstractNum>
  <w:abstractNum w:abstractNumId="32949029">
    <w:multiLevelType w:val="hybridMultilevel"/>
    <w:lvl w:ilvl="0" w:tplc="28834050">
      <w:start w:val="1"/>
      <w:numFmt w:val="decimal"/>
      <w:lvlText w:val="%1."/>
      <w:lvlJc w:val="left"/>
      <w:pPr>
        <w:ind w:left="720" w:hanging="360"/>
      </w:pPr>
    </w:lvl>
    <w:lvl w:ilvl="1" w:tplc="28834050" w:tentative="1">
      <w:start w:val="1"/>
      <w:numFmt w:val="lowerLetter"/>
      <w:lvlText w:val="%2."/>
      <w:lvlJc w:val="left"/>
      <w:pPr>
        <w:ind w:left="1440" w:hanging="360"/>
      </w:pPr>
    </w:lvl>
    <w:lvl w:ilvl="2" w:tplc="28834050" w:tentative="1">
      <w:start w:val="1"/>
      <w:numFmt w:val="lowerRoman"/>
      <w:lvlText w:val="%3."/>
      <w:lvlJc w:val="right"/>
      <w:pPr>
        <w:ind w:left="2160" w:hanging="180"/>
      </w:pPr>
    </w:lvl>
    <w:lvl w:ilvl="3" w:tplc="28834050" w:tentative="1">
      <w:start w:val="1"/>
      <w:numFmt w:val="decimal"/>
      <w:lvlText w:val="%4."/>
      <w:lvlJc w:val="left"/>
      <w:pPr>
        <w:ind w:left="2880" w:hanging="360"/>
      </w:pPr>
    </w:lvl>
    <w:lvl w:ilvl="4" w:tplc="28834050" w:tentative="1">
      <w:start w:val="1"/>
      <w:numFmt w:val="lowerLetter"/>
      <w:lvlText w:val="%5."/>
      <w:lvlJc w:val="left"/>
      <w:pPr>
        <w:ind w:left="3600" w:hanging="360"/>
      </w:pPr>
    </w:lvl>
    <w:lvl w:ilvl="5" w:tplc="28834050" w:tentative="1">
      <w:start w:val="1"/>
      <w:numFmt w:val="lowerRoman"/>
      <w:lvlText w:val="%6."/>
      <w:lvlJc w:val="right"/>
      <w:pPr>
        <w:ind w:left="4320" w:hanging="180"/>
      </w:pPr>
    </w:lvl>
    <w:lvl w:ilvl="6" w:tplc="28834050" w:tentative="1">
      <w:start w:val="1"/>
      <w:numFmt w:val="decimal"/>
      <w:lvlText w:val="%7."/>
      <w:lvlJc w:val="left"/>
      <w:pPr>
        <w:ind w:left="5040" w:hanging="360"/>
      </w:pPr>
    </w:lvl>
    <w:lvl w:ilvl="7" w:tplc="28834050" w:tentative="1">
      <w:start w:val="1"/>
      <w:numFmt w:val="lowerLetter"/>
      <w:lvlText w:val="%8."/>
      <w:lvlJc w:val="left"/>
      <w:pPr>
        <w:ind w:left="5760" w:hanging="360"/>
      </w:pPr>
    </w:lvl>
    <w:lvl w:ilvl="8" w:tplc="28834050" w:tentative="1">
      <w:start w:val="1"/>
      <w:numFmt w:val="lowerRoman"/>
      <w:lvlText w:val="%9."/>
      <w:lvlJc w:val="right"/>
      <w:pPr>
        <w:ind w:left="6480" w:hanging="180"/>
      </w:pPr>
    </w:lvl>
  </w:abstractNum>
  <w:abstractNum w:abstractNumId="32949028">
    <w:multiLevelType w:val="hybridMultilevel"/>
    <w:lvl w:ilvl="0" w:tplc="60282016">
      <w:start w:val="1"/>
      <w:numFmt w:val="decimal"/>
      <w:lvlText w:val="%1."/>
      <w:lvlJc w:val="left"/>
      <w:pPr>
        <w:ind w:left="720" w:hanging="360"/>
      </w:pPr>
    </w:lvl>
    <w:lvl w:ilvl="1" w:tplc="60282016" w:tentative="1">
      <w:start w:val="1"/>
      <w:numFmt w:val="lowerLetter"/>
      <w:lvlText w:val="%2."/>
      <w:lvlJc w:val="left"/>
      <w:pPr>
        <w:ind w:left="1440" w:hanging="360"/>
      </w:pPr>
    </w:lvl>
    <w:lvl w:ilvl="2" w:tplc="60282016" w:tentative="1">
      <w:start w:val="1"/>
      <w:numFmt w:val="lowerRoman"/>
      <w:lvlText w:val="%3."/>
      <w:lvlJc w:val="right"/>
      <w:pPr>
        <w:ind w:left="2160" w:hanging="180"/>
      </w:pPr>
    </w:lvl>
    <w:lvl w:ilvl="3" w:tplc="60282016" w:tentative="1">
      <w:start w:val="1"/>
      <w:numFmt w:val="decimal"/>
      <w:lvlText w:val="%4."/>
      <w:lvlJc w:val="left"/>
      <w:pPr>
        <w:ind w:left="2880" w:hanging="360"/>
      </w:pPr>
    </w:lvl>
    <w:lvl w:ilvl="4" w:tplc="60282016" w:tentative="1">
      <w:start w:val="1"/>
      <w:numFmt w:val="lowerLetter"/>
      <w:lvlText w:val="%5."/>
      <w:lvlJc w:val="left"/>
      <w:pPr>
        <w:ind w:left="3600" w:hanging="360"/>
      </w:pPr>
    </w:lvl>
    <w:lvl w:ilvl="5" w:tplc="60282016" w:tentative="1">
      <w:start w:val="1"/>
      <w:numFmt w:val="lowerRoman"/>
      <w:lvlText w:val="%6."/>
      <w:lvlJc w:val="right"/>
      <w:pPr>
        <w:ind w:left="4320" w:hanging="180"/>
      </w:pPr>
    </w:lvl>
    <w:lvl w:ilvl="6" w:tplc="60282016" w:tentative="1">
      <w:start w:val="1"/>
      <w:numFmt w:val="decimal"/>
      <w:lvlText w:val="%7."/>
      <w:lvlJc w:val="left"/>
      <w:pPr>
        <w:ind w:left="5040" w:hanging="360"/>
      </w:pPr>
    </w:lvl>
    <w:lvl w:ilvl="7" w:tplc="60282016" w:tentative="1">
      <w:start w:val="1"/>
      <w:numFmt w:val="lowerLetter"/>
      <w:lvlText w:val="%8."/>
      <w:lvlJc w:val="left"/>
      <w:pPr>
        <w:ind w:left="5760" w:hanging="360"/>
      </w:pPr>
    </w:lvl>
    <w:lvl w:ilvl="8" w:tplc="60282016" w:tentative="1">
      <w:start w:val="1"/>
      <w:numFmt w:val="lowerRoman"/>
      <w:lvlText w:val="%9."/>
      <w:lvlJc w:val="right"/>
      <w:pPr>
        <w:ind w:left="6480" w:hanging="180"/>
      </w:pPr>
    </w:lvl>
  </w:abstractNum>
  <w:abstractNum w:abstractNumId="32949027">
    <w:multiLevelType w:val="hybridMultilevel"/>
    <w:lvl w:ilvl="0" w:tplc="77487499">
      <w:start w:val="1"/>
      <w:numFmt w:val="decimal"/>
      <w:lvlText w:val="%1."/>
      <w:lvlJc w:val="left"/>
      <w:pPr>
        <w:ind w:left="720" w:hanging="360"/>
      </w:pPr>
    </w:lvl>
    <w:lvl w:ilvl="1" w:tplc="77487499" w:tentative="1">
      <w:start w:val="1"/>
      <w:numFmt w:val="lowerLetter"/>
      <w:lvlText w:val="%2."/>
      <w:lvlJc w:val="left"/>
      <w:pPr>
        <w:ind w:left="1440" w:hanging="360"/>
      </w:pPr>
    </w:lvl>
    <w:lvl w:ilvl="2" w:tplc="77487499" w:tentative="1">
      <w:start w:val="1"/>
      <w:numFmt w:val="lowerRoman"/>
      <w:lvlText w:val="%3."/>
      <w:lvlJc w:val="right"/>
      <w:pPr>
        <w:ind w:left="2160" w:hanging="180"/>
      </w:pPr>
    </w:lvl>
    <w:lvl w:ilvl="3" w:tplc="77487499" w:tentative="1">
      <w:start w:val="1"/>
      <w:numFmt w:val="decimal"/>
      <w:lvlText w:val="%4."/>
      <w:lvlJc w:val="left"/>
      <w:pPr>
        <w:ind w:left="2880" w:hanging="360"/>
      </w:pPr>
    </w:lvl>
    <w:lvl w:ilvl="4" w:tplc="77487499" w:tentative="1">
      <w:start w:val="1"/>
      <w:numFmt w:val="lowerLetter"/>
      <w:lvlText w:val="%5."/>
      <w:lvlJc w:val="left"/>
      <w:pPr>
        <w:ind w:left="3600" w:hanging="360"/>
      </w:pPr>
    </w:lvl>
    <w:lvl w:ilvl="5" w:tplc="77487499" w:tentative="1">
      <w:start w:val="1"/>
      <w:numFmt w:val="lowerRoman"/>
      <w:lvlText w:val="%6."/>
      <w:lvlJc w:val="right"/>
      <w:pPr>
        <w:ind w:left="4320" w:hanging="180"/>
      </w:pPr>
    </w:lvl>
    <w:lvl w:ilvl="6" w:tplc="77487499" w:tentative="1">
      <w:start w:val="1"/>
      <w:numFmt w:val="decimal"/>
      <w:lvlText w:val="%7."/>
      <w:lvlJc w:val="left"/>
      <w:pPr>
        <w:ind w:left="5040" w:hanging="360"/>
      </w:pPr>
    </w:lvl>
    <w:lvl w:ilvl="7" w:tplc="77487499" w:tentative="1">
      <w:start w:val="1"/>
      <w:numFmt w:val="lowerLetter"/>
      <w:lvlText w:val="%8."/>
      <w:lvlJc w:val="left"/>
      <w:pPr>
        <w:ind w:left="5760" w:hanging="360"/>
      </w:pPr>
    </w:lvl>
    <w:lvl w:ilvl="8" w:tplc="77487499" w:tentative="1">
      <w:start w:val="1"/>
      <w:numFmt w:val="lowerRoman"/>
      <w:lvlText w:val="%9."/>
      <w:lvlJc w:val="right"/>
      <w:pPr>
        <w:ind w:left="6480" w:hanging="180"/>
      </w:pPr>
    </w:lvl>
  </w:abstractNum>
  <w:abstractNum w:abstractNumId="32949026">
    <w:multiLevelType w:val="hybridMultilevel"/>
    <w:lvl w:ilvl="0" w:tplc="18467622">
      <w:start w:val="1"/>
      <w:numFmt w:val="decimal"/>
      <w:lvlText w:val="%1."/>
      <w:lvlJc w:val="left"/>
      <w:pPr>
        <w:ind w:left="720" w:hanging="360"/>
      </w:pPr>
    </w:lvl>
    <w:lvl w:ilvl="1" w:tplc="18467622" w:tentative="1">
      <w:start w:val="1"/>
      <w:numFmt w:val="lowerLetter"/>
      <w:lvlText w:val="%2."/>
      <w:lvlJc w:val="left"/>
      <w:pPr>
        <w:ind w:left="1440" w:hanging="360"/>
      </w:pPr>
    </w:lvl>
    <w:lvl w:ilvl="2" w:tplc="18467622" w:tentative="1">
      <w:start w:val="1"/>
      <w:numFmt w:val="lowerRoman"/>
      <w:lvlText w:val="%3."/>
      <w:lvlJc w:val="right"/>
      <w:pPr>
        <w:ind w:left="2160" w:hanging="180"/>
      </w:pPr>
    </w:lvl>
    <w:lvl w:ilvl="3" w:tplc="18467622" w:tentative="1">
      <w:start w:val="1"/>
      <w:numFmt w:val="decimal"/>
      <w:lvlText w:val="%4."/>
      <w:lvlJc w:val="left"/>
      <w:pPr>
        <w:ind w:left="2880" w:hanging="360"/>
      </w:pPr>
    </w:lvl>
    <w:lvl w:ilvl="4" w:tplc="18467622" w:tentative="1">
      <w:start w:val="1"/>
      <w:numFmt w:val="lowerLetter"/>
      <w:lvlText w:val="%5."/>
      <w:lvlJc w:val="left"/>
      <w:pPr>
        <w:ind w:left="3600" w:hanging="360"/>
      </w:pPr>
    </w:lvl>
    <w:lvl w:ilvl="5" w:tplc="18467622" w:tentative="1">
      <w:start w:val="1"/>
      <w:numFmt w:val="lowerRoman"/>
      <w:lvlText w:val="%6."/>
      <w:lvlJc w:val="right"/>
      <w:pPr>
        <w:ind w:left="4320" w:hanging="180"/>
      </w:pPr>
    </w:lvl>
    <w:lvl w:ilvl="6" w:tplc="18467622" w:tentative="1">
      <w:start w:val="1"/>
      <w:numFmt w:val="decimal"/>
      <w:lvlText w:val="%7."/>
      <w:lvlJc w:val="left"/>
      <w:pPr>
        <w:ind w:left="5040" w:hanging="360"/>
      </w:pPr>
    </w:lvl>
    <w:lvl w:ilvl="7" w:tplc="18467622" w:tentative="1">
      <w:start w:val="1"/>
      <w:numFmt w:val="lowerLetter"/>
      <w:lvlText w:val="%8."/>
      <w:lvlJc w:val="left"/>
      <w:pPr>
        <w:ind w:left="5760" w:hanging="360"/>
      </w:pPr>
    </w:lvl>
    <w:lvl w:ilvl="8" w:tplc="18467622" w:tentative="1">
      <w:start w:val="1"/>
      <w:numFmt w:val="lowerRoman"/>
      <w:lvlText w:val="%9."/>
      <w:lvlJc w:val="right"/>
      <w:pPr>
        <w:ind w:left="6480" w:hanging="180"/>
      </w:pPr>
    </w:lvl>
  </w:abstractNum>
  <w:abstractNum w:abstractNumId="32949025">
    <w:multiLevelType w:val="hybridMultilevel"/>
    <w:lvl w:ilvl="0" w:tplc="80373381">
      <w:start w:val="1"/>
      <w:numFmt w:val="decimal"/>
      <w:lvlText w:val="%1."/>
      <w:lvlJc w:val="left"/>
      <w:pPr>
        <w:ind w:left="720" w:hanging="360"/>
      </w:pPr>
    </w:lvl>
    <w:lvl w:ilvl="1" w:tplc="80373381" w:tentative="1">
      <w:start w:val="1"/>
      <w:numFmt w:val="lowerLetter"/>
      <w:lvlText w:val="%2."/>
      <w:lvlJc w:val="left"/>
      <w:pPr>
        <w:ind w:left="1440" w:hanging="360"/>
      </w:pPr>
    </w:lvl>
    <w:lvl w:ilvl="2" w:tplc="80373381" w:tentative="1">
      <w:start w:val="1"/>
      <w:numFmt w:val="lowerRoman"/>
      <w:lvlText w:val="%3."/>
      <w:lvlJc w:val="right"/>
      <w:pPr>
        <w:ind w:left="2160" w:hanging="180"/>
      </w:pPr>
    </w:lvl>
    <w:lvl w:ilvl="3" w:tplc="80373381" w:tentative="1">
      <w:start w:val="1"/>
      <w:numFmt w:val="decimal"/>
      <w:lvlText w:val="%4."/>
      <w:lvlJc w:val="left"/>
      <w:pPr>
        <w:ind w:left="2880" w:hanging="360"/>
      </w:pPr>
    </w:lvl>
    <w:lvl w:ilvl="4" w:tplc="80373381" w:tentative="1">
      <w:start w:val="1"/>
      <w:numFmt w:val="lowerLetter"/>
      <w:lvlText w:val="%5."/>
      <w:lvlJc w:val="left"/>
      <w:pPr>
        <w:ind w:left="3600" w:hanging="360"/>
      </w:pPr>
    </w:lvl>
    <w:lvl w:ilvl="5" w:tplc="80373381" w:tentative="1">
      <w:start w:val="1"/>
      <w:numFmt w:val="lowerRoman"/>
      <w:lvlText w:val="%6."/>
      <w:lvlJc w:val="right"/>
      <w:pPr>
        <w:ind w:left="4320" w:hanging="180"/>
      </w:pPr>
    </w:lvl>
    <w:lvl w:ilvl="6" w:tplc="80373381" w:tentative="1">
      <w:start w:val="1"/>
      <w:numFmt w:val="decimal"/>
      <w:lvlText w:val="%7."/>
      <w:lvlJc w:val="left"/>
      <w:pPr>
        <w:ind w:left="5040" w:hanging="360"/>
      </w:pPr>
    </w:lvl>
    <w:lvl w:ilvl="7" w:tplc="80373381" w:tentative="1">
      <w:start w:val="1"/>
      <w:numFmt w:val="lowerLetter"/>
      <w:lvlText w:val="%8."/>
      <w:lvlJc w:val="left"/>
      <w:pPr>
        <w:ind w:left="5760" w:hanging="360"/>
      </w:pPr>
    </w:lvl>
    <w:lvl w:ilvl="8" w:tplc="80373381" w:tentative="1">
      <w:start w:val="1"/>
      <w:numFmt w:val="lowerRoman"/>
      <w:lvlText w:val="%9."/>
      <w:lvlJc w:val="right"/>
      <w:pPr>
        <w:ind w:left="6480" w:hanging="180"/>
      </w:pPr>
    </w:lvl>
  </w:abstractNum>
  <w:abstractNum w:abstractNumId="32949024">
    <w:multiLevelType w:val="hybridMultilevel"/>
    <w:lvl w:ilvl="0" w:tplc="43380873">
      <w:start w:val="1"/>
      <w:numFmt w:val="decimal"/>
      <w:lvlText w:val="%1."/>
      <w:lvlJc w:val="left"/>
      <w:pPr>
        <w:ind w:left="720" w:hanging="360"/>
      </w:pPr>
    </w:lvl>
    <w:lvl w:ilvl="1" w:tplc="43380873" w:tentative="1">
      <w:start w:val="1"/>
      <w:numFmt w:val="lowerLetter"/>
      <w:lvlText w:val="%2."/>
      <w:lvlJc w:val="left"/>
      <w:pPr>
        <w:ind w:left="1440" w:hanging="360"/>
      </w:pPr>
    </w:lvl>
    <w:lvl w:ilvl="2" w:tplc="43380873" w:tentative="1">
      <w:start w:val="1"/>
      <w:numFmt w:val="lowerRoman"/>
      <w:lvlText w:val="%3."/>
      <w:lvlJc w:val="right"/>
      <w:pPr>
        <w:ind w:left="2160" w:hanging="180"/>
      </w:pPr>
    </w:lvl>
    <w:lvl w:ilvl="3" w:tplc="43380873" w:tentative="1">
      <w:start w:val="1"/>
      <w:numFmt w:val="decimal"/>
      <w:lvlText w:val="%4."/>
      <w:lvlJc w:val="left"/>
      <w:pPr>
        <w:ind w:left="2880" w:hanging="360"/>
      </w:pPr>
    </w:lvl>
    <w:lvl w:ilvl="4" w:tplc="43380873" w:tentative="1">
      <w:start w:val="1"/>
      <w:numFmt w:val="lowerLetter"/>
      <w:lvlText w:val="%5."/>
      <w:lvlJc w:val="left"/>
      <w:pPr>
        <w:ind w:left="3600" w:hanging="360"/>
      </w:pPr>
    </w:lvl>
    <w:lvl w:ilvl="5" w:tplc="43380873" w:tentative="1">
      <w:start w:val="1"/>
      <w:numFmt w:val="lowerRoman"/>
      <w:lvlText w:val="%6."/>
      <w:lvlJc w:val="right"/>
      <w:pPr>
        <w:ind w:left="4320" w:hanging="180"/>
      </w:pPr>
    </w:lvl>
    <w:lvl w:ilvl="6" w:tplc="43380873" w:tentative="1">
      <w:start w:val="1"/>
      <w:numFmt w:val="decimal"/>
      <w:lvlText w:val="%7."/>
      <w:lvlJc w:val="left"/>
      <w:pPr>
        <w:ind w:left="5040" w:hanging="360"/>
      </w:pPr>
    </w:lvl>
    <w:lvl w:ilvl="7" w:tplc="43380873" w:tentative="1">
      <w:start w:val="1"/>
      <w:numFmt w:val="lowerLetter"/>
      <w:lvlText w:val="%8."/>
      <w:lvlJc w:val="left"/>
      <w:pPr>
        <w:ind w:left="5760" w:hanging="360"/>
      </w:pPr>
    </w:lvl>
    <w:lvl w:ilvl="8" w:tplc="43380873" w:tentative="1">
      <w:start w:val="1"/>
      <w:numFmt w:val="lowerRoman"/>
      <w:lvlText w:val="%9."/>
      <w:lvlJc w:val="right"/>
      <w:pPr>
        <w:ind w:left="6480" w:hanging="180"/>
      </w:pPr>
    </w:lvl>
  </w:abstractNum>
  <w:abstractNum w:abstractNumId="32949023">
    <w:multiLevelType w:val="hybridMultilevel"/>
    <w:lvl w:ilvl="0" w:tplc="39884805">
      <w:start w:val="1"/>
      <w:numFmt w:val="decimal"/>
      <w:lvlText w:val="%1."/>
      <w:lvlJc w:val="left"/>
      <w:pPr>
        <w:ind w:left="720" w:hanging="360"/>
      </w:pPr>
    </w:lvl>
    <w:lvl w:ilvl="1" w:tplc="39884805" w:tentative="1">
      <w:start w:val="1"/>
      <w:numFmt w:val="lowerLetter"/>
      <w:lvlText w:val="%2."/>
      <w:lvlJc w:val="left"/>
      <w:pPr>
        <w:ind w:left="1440" w:hanging="360"/>
      </w:pPr>
    </w:lvl>
    <w:lvl w:ilvl="2" w:tplc="39884805" w:tentative="1">
      <w:start w:val="1"/>
      <w:numFmt w:val="lowerRoman"/>
      <w:lvlText w:val="%3."/>
      <w:lvlJc w:val="right"/>
      <w:pPr>
        <w:ind w:left="2160" w:hanging="180"/>
      </w:pPr>
    </w:lvl>
    <w:lvl w:ilvl="3" w:tplc="39884805" w:tentative="1">
      <w:start w:val="1"/>
      <w:numFmt w:val="decimal"/>
      <w:lvlText w:val="%4."/>
      <w:lvlJc w:val="left"/>
      <w:pPr>
        <w:ind w:left="2880" w:hanging="360"/>
      </w:pPr>
    </w:lvl>
    <w:lvl w:ilvl="4" w:tplc="39884805" w:tentative="1">
      <w:start w:val="1"/>
      <w:numFmt w:val="lowerLetter"/>
      <w:lvlText w:val="%5."/>
      <w:lvlJc w:val="left"/>
      <w:pPr>
        <w:ind w:left="3600" w:hanging="360"/>
      </w:pPr>
    </w:lvl>
    <w:lvl w:ilvl="5" w:tplc="39884805" w:tentative="1">
      <w:start w:val="1"/>
      <w:numFmt w:val="lowerRoman"/>
      <w:lvlText w:val="%6."/>
      <w:lvlJc w:val="right"/>
      <w:pPr>
        <w:ind w:left="4320" w:hanging="180"/>
      </w:pPr>
    </w:lvl>
    <w:lvl w:ilvl="6" w:tplc="39884805" w:tentative="1">
      <w:start w:val="1"/>
      <w:numFmt w:val="decimal"/>
      <w:lvlText w:val="%7."/>
      <w:lvlJc w:val="left"/>
      <w:pPr>
        <w:ind w:left="5040" w:hanging="360"/>
      </w:pPr>
    </w:lvl>
    <w:lvl w:ilvl="7" w:tplc="39884805" w:tentative="1">
      <w:start w:val="1"/>
      <w:numFmt w:val="lowerLetter"/>
      <w:lvlText w:val="%8."/>
      <w:lvlJc w:val="left"/>
      <w:pPr>
        <w:ind w:left="5760" w:hanging="360"/>
      </w:pPr>
    </w:lvl>
    <w:lvl w:ilvl="8" w:tplc="39884805" w:tentative="1">
      <w:start w:val="1"/>
      <w:numFmt w:val="lowerRoman"/>
      <w:lvlText w:val="%9."/>
      <w:lvlJc w:val="right"/>
      <w:pPr>
        <w:ind w:left="6480" w:hanging="180"/>
      </w:pPr>
    </w:lvl>
  </w:abstractNum>
  <w:abstractNum w:abstractNumId="32949022">
    <w:multiLevelType w:val="hybridMultilevel"/>
    <w:lvl w:ilvl="0" w:tplc="64060361">
      <w:start w:val="1"/>
      <w:numFmt w:val="decimal"/>
      <w:lvlText w:val="%1."/>
      <w:lvlJc w:val="left"/>
      <w:pPr>
        <w:ind w:left="720" w:hanging="360"/>
      </w:pPr>
    </w:lvl>
    <w:lvl w:ilvl="1" w:tplc="64060361" w:tentative="1">
      <w:start w:val="1"/>
      <w:numFmt w:val="lowerLetter"/>
      <w:lvlText w:val="%2."/>
      <w:lvlJc w:val="left"/>
      <w:pPr>
        <w:ind w:left="1440" w:hanging="360"/>
      </w:pPr>
    </w:lvl>
    <w:lvl w:ilvl="2" w:tplc="64060361" w:tentative="1">
      <w:start w:val="1"/>
      <w:numFmt w:val="lowerRoman"/>
      <w:lvlText w:val="%3."/>
      <w:lvlJc w:val="right"/>
      <w:pPr>
        <w:ind w:left="2160" w:hanging="180"/>
      </w:pPr>
    </w:lvl>
    <w:lvl w:ilvl="3" w:tplc="64060361" w:tentative="1">
      <w:start w:val="1"/>
      <w:numFmt w:val="decimal"/>
      <w:lvlText w:val="%4."/>
      <w:lvlJc w:val="left"/>
      <w:pPr>
        <w:ind w:left="2880" w:hanging="360"/>
      </w:pPr>
    </w:lvl>
    <w:lvl w:ilvl="4" w:tplc="64060361" w:tentative="1">
      <w:start w:val="1"/>
      <w:numFmt w:val="lowerLetter"/>
      <w:lvlText w:val="%5."/>
      <w:lvlJc w:val="left"/>
      <w:pPr>
        <w:ind w:left="3600" w:hanging="360"/>
      </w:pPr>
    </w:lvl>
    <w:lvl w:ilvl="5" w:tplc="64060361" w:tentative="1">
      <w:start w:val="1"/>
      <w:numFmt w:val="lowerRoman"/>
      <w:lvlText w:val="%6."/>
      <w:lvlJc w:val="right"/>
      <w:pPr>
        <w:ind w:left="4320" w:hanging="180"/>
      </w:pPr>
    </w:lvl>
    <w:lvl w:ilvl="6" w:tplc="64060361" w:tentative="1">
      <w:start w:val="1"/>
      <w:numFmt w:val="decimal"/>
      <w:lvlText w:val="%7."/>
      <w:lvlJc w:val="left"/>
      <w:pPr>
        <w:ind w:left="5040" w:hanging="360"/>
      </w:pPr>
    </w:lvl>
    <w:lvl w:ilvl="7" w:tplc="64060361" w:tentative="1">
      <w:start w:val="1"/>
      <w:numFmt w:val="lowerLetter"/>
      <w:lvlText w:val="%8."/>
      <w:lvlJc w:val="left"/>
      <w:pPr>
        <w:ind w:left="5760" w:hanging="360"/>
      </w:pPr>
    </w:lvl>
    <w:lvl w:ilvl="8" w:tplc="64060361" w:tentative="1">
      <w:start w:val="1"/>
      <w:numFmt w:val="lowerRoman"/>
      <w:lvlText w:val="%9."/>
      <w:lvlJc w:val="right"/>
      <w:pPr>
        <w:ind w:left="6480" w:hanging="180"/>
      </w:pPr>
    </w:lvl>
  </w:abstractNum>
  <w:abstractNum w:abstractNumId="32949021">
    <w:multiLevelType w:val="hybridMultilevel"/>
    <w:lvl w:ilvl="0" w:tplc="31997942">
      <w:start w:val="1"/>
      <w:numFmt w:val="decimal"/>
      <w:lvlText w:val="%1."/>
      <w:lvlJc w:val="left"/>
      <w:pPr>
        <w:ind w:left="720" w:hanging="360"/>
      </w:pPr>
    </w:lvl>
    <w:lvl w:ilvl="1" w:tplc="31997942" w:tentative="1">
      <w:start w:val="1"/>
      <w:numFmt w:val="lowerLetter"/>
      <w:lvlText w:val="%2."/>
      <w:lvlJc w:val="left"/>
      <w:pPr>
        <w:ind w:left="1440" w:hanging="360"/>
      </w:pPr>
    </w:lvl>
    <w:lvl w:ilvl="2" w:tplc="31997942" w:tentative="1">
      <w:start w:val="1"/>
      <w:numFmt w:val="lowerRoman"/>
      <w:lvlText w:val="%3."/>
      <w:lvlJc w:val="right"/>
      <w:pPr>
        <w:ind w:left="2160" w:hanging="180"/>
      </w:pPr>
    </w:lvl>
    <w:lvl w:ilvl="3" w:tplc="31997942" w:tentative="1">
      <w:start w:val="1"/>
      <w:numFmt w:val="decimal"/>
      <w:lvlText w:val="%4."/>
      <w:lvlJc w:val="left"/>
      <w:pPr>
        <w:ind w:left="2880" w:hanging="360"/>
      </w:pPr>
    </w:lvl>
    <w:lvl w:ilvl="4" w:tplc="31997942" w:tentative="1">
      <w:start w:val="1"/>
      <w:numFmt w:val="lowerLetter"/>
      <w:lvlText w:val="%5."/>
      <w:lvlJc w:val="left"/>
      <w:pPr>
        <w:ind w:left="3600" w:hanging="360"/>
      </w:pPr>
    </w:lvl>
    <w:lvl w:ilvl="5" w:tplc="31997942" w:tentative="1">
      <w:start w:val="1"/>
      <w:numFmt w:val="lowerRoman"/>
      <w:lvlText w:val="%6."/>
      <w:lvlJc w:val="right"/>
      <w:pPr>
        <w:ind w:left="4320" w:hanging="180"/>
      </w:pPr>
    </w:lvl>
    <w:lvl w:ilvl="6" w:tplc="31997942" w:tentative="1">
      <w:start w:val="1"/>
      <w:numFmt w:val="decimal"/>
      <w:lvlText w:val="%7."/>
      <w:lvlJc w:val="left"/>
      <w:pPr>
        <w:ind w:left="5040" w:hanging="360"/>
      </w:pPr>
    </w:lvl>
    <w:lvl w:ilvl="7" w:tplc="31997942" w:tentative="1">
      <w:start w:val="1"/>
      <w:numFmt w:val="lowerLetter"/>
      <w:lvlText w:val="%8."/>
      <w:lvlJc w:val="left"/>
      <w:pPr>
        <w:ind w:left="5760" w:hanging="360"/>
      </w:pPr>
    </w:lvl>
    <w:lvl w:ilvl="8" w:tplc="31997942" w:tentative="1">
      <w:start w:val="1"/>
      <w:numFmt w:val="lowerRoman"/>
      <w:lvlText w:val="%9."/>
      <w:lvlJc w:val="right"/>
      <w:pPr>
        <w:ind w:left="6480" w:hanging="180"/>
      </w:pPr>
    </w:lvl>
  </w:abstractNum>
  <w:abstractNum w:abstractNumId="32949020">
    <w:multiLevelType w:val="hybridMultilevel"/>
    <w:lvl w:ilvl="0" w:tplc="70797463">
      <w:start w:val="1"/>
      <w:numFmt w:val="decimal"/>
      <w:lvlText w:val="%1."/>
      <w:lvlJc w:val="left"/>
      <w:pPr>
        <w:ind w:left="720" w:hanging="360"/>
      </w:pPr>
    </w:lvl>
    <w:lvl w:ilvl="1" w:tplc="70797463" w:tentative="1">
      <w:start w:val="1"/>
      <w:numFmt w:val="lowerLetter"/>
      <w:lvlText w:val="%2."/>
      <w:lvlJc w:val="left"/>
      <w:pPr>
        <w:ind w:left="1440" w:hanging="360"/>
      </w:pPr>
    </w:lvl>
    <w:lvl w:ilvl="2" w:tplc="70797463" w:tentative="1">
      <w:start w:val="1"/>
      <w:numFmt w:val="lowerRoman"/>
      <w:lvlText w:val="%3."/>
      <w:lvlJc w:val="right"/>
      <w:pPr>
        <w:ind w:left="2160" w:hanging="180"/>
      </w:pPr>
    </w:lvl>
    <w:lvl w:ilvl="3" w:tplc="70797463" w:tentative="1">
      <w:start w:val="1"/>
      <w:numFmt w:val="decimal"/>
      <w:lvlText w:val="%4."/>
      <w:lvlJc w:val="left"/>
      <w:pPr>
        <w:ind w:left="2880" w:hanging="360"/>
      </w:pPr>
    </w:lvl>
    <w:lvl w:ilvl="4" w:tplc="70797463" w:tentative="1">
      <w:start w:val="1"/>
      <w:numFmt w:val="lowerLetter"/>
      <w:lvlText w:val="%5."/>
      <w:lvlJc w:val="left"/>
      <w:pPr>
        <w:ind w:left="3600" w:hanging="360"/>
      </w:pPr>
    </w:lvl>
    <w:lvl w:ilvl="5" w:tplc="70797463" w:tentative="1">
      <w:start w:val="1"/>
      <w:numFmt w:val="lowerRoman"/>
      <w:lvlText w:val="%6."/>
      <w:lvlJc w:val="right"/>
      <w:pPr>
        <w:ind w:left="4320" w:hanging="180"/>
      </w:pPr>
    </w:lvl>
    <w:lvl w:ilvl="6" w:tplc="70797463" w:tentative="1">
      <w:start w:val="1"/>
      <w:numFmt w:val="decimal"/>
      <w:lvlText w:val="%7."/>
      <w:lvlJc w:val="left"/>
      <w:pPr>
        <w:ind w:left="5040" w:hanging="360"/>
      </w:pPr>
    </w:lvl>
    <w:lvl w:ilvl="7" w:tplc="70797463" w:tentative="1">
      <w:start w:val="1"/>
      <w:numFmt w:val="lowerLetter"/>
      <w:lvlText w:val="%8."/>
      <w:lvlJc w:val="left"/>
      <w:pPr>
        <w:ind w:left="5760" w:hanging="360"/>
      </w:pPr>
    </w:lvl>
    <w:lvl w:ilvl="8" w:tplc="70797463" w:tentative="1">
      <w:start w:val="1"/>
      <w:numFmt w:val="lowerRoman"/>
      <w:lvlText w:val="%9."/>
      <w:lvlJc w:val="right"/>
      <w:pPr>
        <w:ind w:left="6480" w:hanging="180"/>
      </w:pPr>
    </w:lvl>
  </w:abstractNum>
  <w:abstractNum w:abstractNumId="32949019">
    <w:multiLevelType w:val="hybridMultilevel"/>
    <w:lvl w:ilvl="0" w:tplc="88193717">
      <w:start w:val="1"/>
      <w:numFmt w:val="decimal"/>
      <w:lvlText w:val="%1."/>
      <w:lvlJc w:val="left"/>
      <w:pPr>
        <w:ind w:left="720" w:hanging="360"/>
      </w:pPr>
    </w:lvl>
    <w:lvl w:ilvl="1" w:tplc="88193717" w:tentative="1">
      <w:start w:val="1"/>
      <w:numFmt w:val="lowerLetter"/>
      <w:lvlText w:val="%2."/>
      <w:lvlJc w:val="left"/>
      <w:pPr>
        <w:ind w:left="1440" w:hanging="360"/>
      </w:pPr>
    </w:lvl>
    <w:lvl w:ilvl="2" w:tplc="88193717" w:tentative="1">
      <w:start w:val="1"/>
      <w:numFmt w:val="lowerRoman"/>
      <w:lvlText w:val="%3."/>
      <w:lvlJc w:val="right"/>
      <w:pPr>
        <w:ind w:left="2160" w:hanging="180"/>
      </w:pPr>
    </w:lvl>
    <w:lvl w:ilvl="3" w:tplc="88193717" w:tentative="1">
      <w:start w:val="1"/>
      <w:numFmt w:val="decimal"/>
      <w:lvlText w:val="%4."/>
      <w:lvlJc w:val="left"/>
      <w:pPr>
        <w:ind w:left="2880" w:hanging="360"/>
      </w:pPr>
    </w:lvl>
    <w:lvl w:ilvl="4" w:tplc="88193717" w:tentative="1">
      <w:start w:val="1"/>
      <w:numFmt w:val="lowerLetter"/>
      <w:lvlText w:val="%5."/>
      <w:lvlJc w:val="left"/>
      <w:pPr>
        <w:ind w:left="3600" w:hanging="360"/>
      </w:pPr>
    </w:lvl>
    <w:lvl w:ilvl="5" w:tplc="88193717" w:tentative="1">
      <w:start w:val="1"/>
      <w:numFmt w:val="lowerRoman"/>
      <w:lvlText w:val="%6."/>
      <w:lvlJc w:val="right"/>
      <w:pPr>
        <w:ind w:left="4320" w:hanging="180"/>
      </w:pPr>
    </w:lvl>
    <w:lvl w:ilvl="6" w:tplc="88193717" w:tentative="1">
      <w:start w:val="1"/>
      <w:numFmt w:val="decimal"/>
      <w:lvlText w:val="%7."/>
      <w:lvlJc w:val="left"/>
      <w:pPr>
        <w:ind w:left="5040" w:hanging="360"/>
      </w:pPr>
    </w:lvl>
    <w:lvl w:ilvl="7" w:tplc="88193717" w:tentative="1">
      <w:start w:val="1"/>
      <w:numFmt w:val="lowerLetter"/>
      <w:lvlText w:val="%8."/>
      <w:lvlJc w:val="left"/>
      <w:pPr>
        <w:ind w:left="5760" w:hanging="360"/>
      </w:pPr>
    </w:lvl>
    <w:lvl w:ilvl="8" w:tplc="88193717" w:tentative="1">
      <w:start w:val="1"/>
      <w:numFmt w:val="lowerRoman"/>
      <w:lvlText w:val="%9."/>
      <w:lvlJc w:val="right"/>
      <w:pPr>
        <w:ind w:left="6480" w:hanging="180"/>
      </w:pPr>
    </w:lvl>
  </w:abstractNum>
  <w:abstractNum w:abstractNumId="32949018">
    <w:multiLevelType w:val="hybridMultilevel"/>
    <w:lvl w:ilvl="0" w:tplc="78567131">
      <w:start w:val="1"/>
      <w:numFmt w:val="decimal"/>
      <w:lvlText w:val="%1."/>
      <w:lvlJc w:val="left"/>
      <w:pPr>
        <w:ind w:left="720" w:hanging="360"/>
      </w:pPr>
    </w:lvl>
    <w:lvl w:ilvl="1" w:tplc="78567131" w:tentative="1">
      <w:start w:val="1"/>
      <w:numFmt w:val="lowerLetter"/>
      <w:lvlText w:val="%2."/>
      <w:lvlJc w:val="left"/>
      <w:pPr>
        <w:ind w:left="1440" w:hanging="360"/>
      </w:pPr>
    </w:lvl>
    <w:lvl w:ilvl="2" w:tplc="78567131" w:tentative="1">
      <w:start w:val="1"/>
      <w:numFmt w:val="lowerRoman"/>
      <w:lvlText w:val="%3."/>
      <w:lvlJc w:val="right"/>
      <w:pPr>
        <w:ind w:left="2160" w:hanging="180"/>
      </w:pPr>
    </w:lvl>
    <w:lvl w:ilvl="3" w:tplc="78567131" w:tentative="1">
      <w:start w:val="1"/>
      <w:numFmt w:val="decimal"/>
      <w:lvlText w:val="%4."/>
      <w:lvlJc w:val="left"/>
      <w:pPr>
        <w:ind w:left="2880" w:hanging="360"/>
      </w:pPr>
    </w:lvl>
    <w:lvl w:ilvl="4" w:tplc="78567131" w:tentative="1">
      <w:start w:val="1"/>
      <w:numFmt w:val="lowerLetter"/>
      <w:lvlText w:val="%5."/>
      <w:lvlJc w:val="left"/>
      <w:pPr>
        <w:ind w:left="3600" w:hanging="360"/>
      </w:pPr>
    </w:lvl>
    <w:lvl w:ilvl="5" w:tplc="78567131" w:tentative="1">
      <w:start w:val="1"/>
      <w:numFmt w:val="lowerRoman"/>
      <w:lvlText w:val="%6."/>
      <w:lvlJc w:val="right"/>
      <w:pPr>
        <w:ind w:left="4320" w:hanging="180"/>
      </w:pPr>
    </w:lvl>
    <w:lvl w:ilvl="6" w:tplc="78567131" w:tentative="1">
      <w:start w:val="1"/>
      <w:numFmt w:val="decimal"/>
      <w:lvlText w:val="%7."/>
      <w:lvlJc w:val="left"/>
      <w:pPr>
        <w:ind w:left="5040" w:hanging="360"/>
      </w:pPr>
    </w:lvl>
    <w:lvl w:ilvl="7" w:tplc="78567131" w:tentative="1">
      <w:start w:val="1"/>
      <w:numFmt w:val="lowerLetter"/>
      <w:lvlText w:val="%8."/>
      <w:lvlJc w:val="left"/>
      <w:pPr>
        <w:ind w:left="5760" w:hanging="360"/>
      </w:pPr>
    </w:lvl>
    <w:lvl w:ilvl="8" w:tplc="78567131" w:tentative="1">
      <w:start w:val="1"/>
      <w:numFmt w:val="lowerRoman"/>
      <w:lvlText w:val="%9."/>
      <w:lvlJc w:val="right"/>
      <w:pPr>
        <w:ind w:left="6480" w:hanging="180"/>
      </w:pPr>
    </w:lvl>
  </w:abstractNum>
  <w:abstractNum w:abstractNumId="32949017">
    <w:multiLevelType w:val="hybridMultilevel"/>
    <w:lvl w:ilvl="0" w:tplc="11386081">
      <w:start w:val="1"/>
      <w:numFmt w:val="decimal"/>
      <w:lvlText w:val="%1."/>
      <w:lvlJc w:val="left"/>
      <w:pPr>
        <w:ind w:left="720" w:hanging="360"/>
      </w:pPr>
    </w:lvl>
    <w:lvl w:ilvl="1" w:tplc="11386081" w:tentative="1">
      <w:start w:val="1"/>
      <w:numFmt w:val="lowerLetter"/>
      <w:lvlText w:val="%2."/>
      <w:lvlJc w:val="left"/>
      <w:pPr>
        <w:ind w:left="1440" w:hanging="360"/>
      </w:pPr>
    </w:lvl>
    <w:lvl w:ilvl="2" w:tplc="11386081" w:tentative="1">
      <w:start w:val="1"/>
      <w:numFmt w:val="lowerRoman"/>
      <w:lvlText w:val="%3."/>
      <w:lvlJc w:val="right"/>
      <w:pPr>
        <w:ind w:left="2160" w:hanging="180"/>
      </w:pPr>
    </w:lvl>
    <w:lvl w:ilvl="3" w:tplc="11386081" w:tentative="1">
      <w:start w:val="1"/>
      <w:numFmt w:val="decimal"/>
      <w:lvlText w:val="%4."/>
      <w:lvlJc w:val="left"/>
      <w:pPr>
        <w:ind w:left="2880" w:hanging="360"/>
      </w:pPr>
    </w:lvl>
    <w:lvl w:ilvl="4" w:tplc="11386081" w:tentative="1">
      <w:start w:val="1"/>
      <w:numFmt w:val="lowerLetter"/>
      <w:lvlText w:val="%5."/>
      <w:lvlJc w:val="left"/>
      <w:pPr>
        <w:ind w:left="3600" w:hanging="360"/>
      </w:pPr>
    </w:lvl>
    <w:lvl w:ilvl="5" w:tplc="11386081" w:tentative="1">
      <w:start w:val="1"/>
      <w:numFmt w:val="lowerRoman"/>
      <w:lvlText w:val="%6."/>
      <w:lvlJc w:val="right"/>
      <w:pPr>
        <w:ind w:left="4320" w:hanging="180"/>
      </w:pPr>
    </w:lvl>
    <w:lvl w:ilvl="6" w:tplc="11386081" w:tentative="1">
      <w:start w:val="1"/>
      <w:numFmt w:val="decimal"/>
      <w:lvlText w:val="%7."/>
      <w:lvlJc w:val="left"/>
      <w:pPr>
        <w:ind w:left="5040" w:hanging="360"/>
      </w:pPr>
    </w:lvl>
    <w:lvl w:ilvl="7" w:tplc="11386081" w:tentative="1">
      <w:start w:val="1"/>
      <w:numFmt w:val="lowerLetter"/>
      <w:lvlText w:val="%8."/>
      <w:lvlJc w:val="left"/>
      <w:pPr>
        <w:ind w:left="5760" w:hanging="360"/>
      </w:pPr>
    </w:lvl>
    <w:lvl w:ilvl="8" w:tplc="11386081" w:tentative="1">
      <w:start w:val="1"/>
      <w:numFmt w:val="lowerRoman"/>
      <w:lvlText w:val="%9."/>
      <w:lvlJc w:val="right"/>
      <w:pPr>
        <w:ind w:left="6480" w:hanging="180"/>
      </w:pPr>
    </w:lvl>
  </w:abstractNum>
  <w:abstractNum w:abstractNumId="32949016">
    <w:multiLevelType w:val="hybridMultilevel"/>
    <w:lvl w:ilvl="0" w:tplc="60513990">
      <w:start w:val="1"/>
      <w:numFmt w:val="decimal"/>
      <w:lvlText w:val="%1."/>
      <w:lvlJc w:val="left"/>
      <w:pPr>
        <w:ind w:left="720" w:hanging="360"/>
      </w:pPr>
    </w:lvl>
    <w:lvl w:ilvl="1" w:tplc="60513990" w:tentative="1">
      <w:start w:val="1"/>
      <w:numFmt w:val="lowerLetter"/>
      <w:lvlText w:val="%2."/>
      <w:lvlJc w:val="left"/>
      <w:pPr>
        <w:ind w:left="1440" w:hanging="360"/>
      </w:pPr>
    </w:lvl>
    <w:lvl w:ilvl="2" w:tplc="60513990" w:tentative="1">
      <w:start w:val="1"/>
      <w:numFmt w:val="lowerRoman"/>
      <w:lvlText w:val="%3."/>
      <w:lvlJc w:val="right"/>
      <w:pPr>
        <w:ind w:left="2160" w:hanging="180"/>
      </w:pPr>
    </w:lvl>
    <w:lvl w:ilvl="3" w:tplc="60513990" w:tentative="1">
      <w:start w:val="1"/>
      <w:numFmt w:val="decimal"/>
      <w:lvlText w:val="%4."/>
      <w:lvlJc w:val="left"/>
      <w:pPr>
        <w:ind w:left="2880" w:hanging="360"/>
      </w:pPr>
    </w:lvl>
    <w:lvl w:ilvl="4" w:tplc="60513990" w:tentative="1">
      <w:start w:val="1"/>
      <w:numFmt w:val="lowerLetter"/>
      <w:lvlText w:val="%5."/>
      <w:lvlJc w:val="left"/>
      <w:pPr>
        <w:ind w:left="3600" w:hanging="360"/>
      </w:pPr>
    </w:lvl>
    <w:lvl w:ilvl="5" w:tplc="60513990" w:tentative="1">
      <w:start w:val="1"/>
      <w:numFmt w:val="lowerRoman"/>
      <w:lvlText w:val="%6."/>
      <w:lvlJc w:val="right"/>
      <w:pPr>
        <w:ind w:left="4320" w:hanging="180"/>
      </w:pPr>
    </w:lvl>
    <w:lvl w:ilvl="6" w:tplc="60513990" w:tentative="1">
      <w:start w:val="1"/>
      <w:numFmt w:val="decimal"/>
      <w:lvlText w:val="%7."/>
      <w:lvlJc w:val="left"/>
      <w:pPr>
        <w:ind w:left="5040" w:hanging="360"/>
      </w:pPr>
    </w:lvl>
    <w:lvl w:ilvl="7" w:tplc="60513990" w:tentative="1">
      <w:start w:val="1"/>
      <w:numFmt w:val="lowerLetter"/>
      <w:lvlText w:val="%8."/>
      <w:lvlJc w:val="left"/>
      <w:pPr>
        <w:ind w:left="5760" w:hanging="360"/>
      </w:pPr>
    </w:lvl>
    <w:lvl w:ilvl="8" w:tplc="60513990" w:tentative="1">
      <w:start w:val="1"/>
      <w:numFmt w:val="lowerRoman"/>
      <w:lvlText w:val="%9."/>
      <w:lvlJc w:val="right"/>
      <w:pPr>
        <w:ind w:left="6480" w:hanging="180"/>
      </w:pPr>
    </w:lvl>
  </w:abstractNum>
  <w:abstractNum w:abstractNumId="32949015">
    <w:multiLevelType w:val="hybridMultilevel"/>
    <w:lvl w:ilvl="0" w:tplc="125611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949015">
    <w:abstractNumId w:val="32949015"/>
  </w:num>
  <w:num w:numId="32949016">
    <w:abstractNumId w:val="32949016"/>
  </w:num>
  <w:num w:numId="32949017">
    <w:abstractNumId w:val="32949017"/>
  </w:num>
  <w:num w:numId="32949018">
    <w:abstractNumId w:val="32949018"/>
  </w:num>
  <w:num w:numId="32949019">
    <w:abstractNumId w:val="32949019"/>
  </w:num>
  <w:num w:numId="32949020">
    <w:abstractNumId w:val="32949020"/>
  </w:num>
  <w:num w:numId="32949021">
    <w:abstractNumId w:val="32949021"/>
  </w:num>
  <w:num w:numId="32949022">
    <w:abstractNumId w:val="32949022"/>
  </w:num>
  <w:num w:numId="32949023">
    <w:abstractNumId w:val="32949023"/>
  </w:num>
  <w:num w:numId="32949024">
    <w:abstractNumId w:val="32949024"/>
  </w:num>
  <w:num w:numId="32949025">
    <w:abstractNumId w:val="32949025"/>
  </w:num>
  <w:num w:numId="32949026">
    <w:abstractNumId w:val="32949026"/>
  </w:num>
  <w:num w:numId="32949027">
    <w:abstractNumId w:val="32949027"/>
  </w:num>
  <w:num w:numId="32949028">
    <w:abstractNumId w:val="32949028"/>
  </w:num>
  <w:num w:numId="32949029">
    <w:abstractNumId w:val="32949029"/>
  </w:num>
  <w:num w:numId="32949030">
    <w:abstractNumId w:val="32949030"/>
  </w:num>
  <w:num w:numId="32949031">
    <w:abstractNumId w:val="32949031"/>
  </w:num>
  <w:num w:numId="32949032">
    <w:abstractNumId w:val="32949032"/>
  </w:num>
  <w:num w:numId="32949033">
    <w:abstractNumId w:val="32949033"/>
  </w:num>
  <w:num w:numId="32949034">
    <w:abstractNumId w:val="32949034"/>
  </w:num>
  <w:num w:numId="32949035">
    <w:abstractNumId w:val="32949035"/>
  </w:num>
  <w:num w:numId="32949036">
    <w:abstractNumId w:val="32949036"/>
  </w:num>
  <w:num w:numId="32949037">
    <w:abstractNumId w:val="32949037"/>
  </w:num>
  <w:num w:numId="32949038">
    <w:abstractNumId w:val="32949038"/>
  </w:num>
  <w:num w:numId="32949039">
    <w:abstractNumId w:val="32949039"/>
  </w:num>
  <w:num w:numId="32949040">
    <w:abstractNumId w:val="32949040"/>
  </w:num>
  <w:num w:numId="32949041">
    <w:abstractNumId w:val="32949041"/>
  </w:num>
  <w:num w:numId="32949042">
    <w:abstractNumId w:val="329490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8182826" Type="http://schemas.openxmlformats.org/officeDocument/2006/relationships/comments" Target="comments.xml"/><Relationship Id="rId80198046" Type="http://schemas.openxmlformats.org/officeDocument/2006/relationships/image" Target="media/imgrId80198046.jpg"/><Relationship Id="rId13905fc7c3a6297a0" Type="http://schemas.openxmlformats.org/officeDocument/2006/relationships/hyperlink" Target="http://www.kohlerengines.com/home.htm" TargetMode="External"/><Relationship Id="rId40375fc7c3a62980a" Type="http://schemas.openxmlformats.org/officeDocument/2006/relationships/hyperlink" Target="http://dealers.kohlerpower.it/" TargetMode="External"/><Relationship Id="rId70435fc7c3a6298a5" Type="http://schemas.openxmlformats.org/officeDocument/2006/relationships/hyperlink" Target="http://www.kohlerengines.com/home.htm" TargetMode="External"/><Relationship Id="rId35475fc7c3aa08d4b" Type="http://schemas.openxmlformats.org/officeDocument/2006/relationships/hyperlink" Target="https://iservice.lombardini.it/jsp/Template2/manuale.jsp?id=442&amp;parent=1433" TargetMode="External"/><Relationship Id="rId40565fc7c3aa08d8e" Type="http://schemas.openxmlformats.org/officeDocument/2006/relationships/hyperlink" Target="https://iservice.lombardini.it/jsp/Manuals/%20/jsp/Template2/manuale.jsp?id=443&amp;parent=1433" TargetMode="External"/><Relationship Id="rId14435fc7c3aa1b52c" Type="http://schemas.openxmlformats.org/officeDocument/2006/relationships/hyperlink" Target="https://iservice.lombardini.it/jsp/Template2/manuale.jsp?id=434&amp;parent=1433" TargetMode="External"/><Relationship Id="rId86705fc7c3aa1b5eb" Type="http://schemas.openxmlformats.org/officeDocument/2006/relationships/hyperlink" Target="https://iservice.lombardini.it/jsp/Template2/manuale.jsp?id=439&amp;parent=1433" TargetMode="External"/><Relationship Id="rId14605fc7c3aa6b2a4" Type="http://schemas.openxmlformats.org/officeDocument/2006/relationships/hyperlink" Target="https://iservice.lombardini.it/jsp/Template2/manuale.jsp?id=437&amp;parent=1433" TargetMode="External"/><Relationship Id="rId23525fc7c3aa7e280" Type="http://schemas.openxmlformats.org/officeDocument/2006/relationships/hyperlink" Target="https://iservice.lombardini.it/jsp/Manuals/%20/jsp/Template2/manuale.jsp?id=214&amp;parent=1433" TargetMode="External"/><Relationship Id="rId43685fc7c3aa7e4cd" Type="http://schemas.openxmlformats.org/officeDocument/2006/relationships/hyperlink" Target="https://iservice.lombardini.it/jsp/Manuals/%20/jsp/Template2/manuale.jsp?id=434&amp;parent=1433" TargetMode="External"/><Relationship Id="rId39225fc7c3aa8f868" Type="http://schemas.openxmlformats.org/officeDocument/2006/relationships/hyperlink" Target="https://iservice.lombardini.it/jsp/Template2/manuale.jsp?id=268&amp;parent=1433" TargetMode="External"/><Relationship Id="rId51525fc7c3aa8f892" Type="http://schemas.openxmlformats.org/officeDocument/2006/relationships/hyperlink" Target="https://iservice.lombardini.it/jsp/Template2/manuale.jsp?id=437&amp;parent=1433" TargetMode="External"/><Relationship Id="rId18925fc7c3aa8fb5e" Type="http://schemas.openxmlformats.org/officeDocument/2006/relationships/hyperlink" Target="https://iservice.lombardini.it/jsp/Manuals/%20/jsp/Template2/manuale.jsp?id=540&amp;parent=1433" TargetMode="External"/><Relationship Id="rId62455fc7c3aa8fb75" Type="http://schemas.openxmlformats.org/officeDocument/2006/relationships/hyperlink" Target="https://iservice.lombardini.it/jsp/Template2/manuale.jsp?id=213&amp;parent=1433" TargetMode="External"/><Relationship Id="rId22515fc7c3aac3cfa" Type="http://schemas.openxmlformats.org/officeDocument/2006/relationships/hyperlink" Target="https://www.youtube.com/embed/A5WuDZuItu4?rel=0" TargetMode="External"/><Relationship Id="rId71265fc7c3aad42f7" Type="http://schemas.openxmlformats.org/officeDocument/2006/relationships/hyperlink" Target="https://iservice.lombardini.it/jsp/Template2/manuale.jsp?id=437&amp;parent=1433" TargetMode="External"/><Relationship Id="rId45505fc7c3aae351f" Type="http://schemas.openxmlformats.org/officeDocument/2006/relationships/hyperlink" Target="https://iservice.lombardini.it/jsp/Manuals/%20/jsp/Template2/manuale.jsp?id=215&amp;parent=1433" TargetMode="External"/><Relationship Id="rId74605fc7c3ab46d5a" Type="http://schemas.openxmlformats.org/officeDocument/2006/relationships/hyperlink" Target="https://www.youtube.com/embed/XuR1tlU2zmo?rel=0" TargetMode="External"/><Relationship Id="rId32105fc7c3ab474dd" Type="http://schemas.openxmlformats.org/officeDocument/2006/relationships/hyperlink" Target="https://iservice.lombardini.it/jsp/Template2/manuale.jsp?id=445&amp;parent=1433" TargetMode="External"/><Relationship Id="rId60795fc7c3ab68bee" Type="http://schemas.openxmlformats.org/officeDocument/2006/relationships/hyperlink" Target="https://iservice.lombardini.it/jsp/Manuals/%20%20/jsp/Template2/manuale.jsp?id=437&amp;parent=1433" TargetMode="External"/><Relationship Id="rId61195fc7c3ab78454" Type="http://schemas.openxmlformats.org/officeDocument/2006/relationships/hyperlink" Target="https://iservice.lombardini.it/jsp/Manuals/%20/jsp/Template2/manuale.jsp?id=59&amp;parent=1433" TargetMode="External"/><Relationship Id="rId60295fc7c3ab7954b" Type="http://schemas.openxmlformats.org/officeDocument/2006/relationships/hyperlink" Target="https://iservice.lombardini.it/jsp/Template2/manuale.jsp?id=446&amp;parent=1433" TargetMode="External"/><Relationship Id="rId16485fc7c3ab79854" Type="http://schemas.openxmlformats.org/officeDocument/2006/relationships/hyperlink" Target="https://iservice.lombardini.it/jsp/Template2/manuale.jsp?id=452&amp;parent=1433" TargetMode="External"/><Relationship Id="rId75755fc7c3ab79b61" Type="http://schemas.openxmlformats.org/officeDocument/2006/relationships/hyperlink" Target="https://iservice.lombardini.it/jsp/Template2/manuale.jsp?id=455&amp;parent=1433" TargetMode="External"/><Relationship Id="rId59685fc7c3ab79e64" Type="http://schemas.openxmlformats.org/officeDocument/2006/relationships/hyperlink" Target="https://iservice.lombardini.it/jsp/Template2/manuale.jsp?id=448&amp;parent=1433" TargetMode="External"/><Relationship Id="rId57455fc7c3ab7a169" Type="http://schemas.openxmlformats.org/officeDocument/2006/relationships/hyperlink" Target="https://iservice.lombardini.it/jsp/Template2/manuale.jsp?id=449&amp;parent=1433" TargetMode="External"/><Relationship Id="rId54655fc7c3ab7a46e" Type="http://schemas.openxmlformats.org/officeDocument/2006/relationships/hyperlink" Target="https://iservice.lombardini.it/jsp/Template2/manuale.jsp?id=453&amp;parent=1433" TargetMode="External"/><Relationship Id="rId59235fc7c3ab7a7aa" Type="http://schemas.openxmlformats.org/officeDocument/2006/relationships/hyperlink" Target="https://iservice.lombardini.it/jsp/Template2/manuale.jsp?id=903&amp;parent=1433" TargetMode="External"/><Relationship Id="rId70915fc7c3ab7aaab" Type="http://schemas.openxmlformats.org/officeDocument/2006/relationships/hyperlink" Target="https://iservice.lombardini.it/jsp/Template2/manuale.jsp?id=450&amp;parent=1433" TargetMode="External"/><Relationship Id="rId20125fc7c3ab7bd2d" Type="http://schemas.openxmlformats.org/officeDocument/2006/relationships/hyperlink" Target="https://iservice.lombardini.it/jsp/Template2/manuale.jsp?id=436&amp;parent=1433" TargetMode="External"/><Relationship Id="rId20235fc7c3ab7d337" Type="http://schemas.openxmlformats.org/officeDocument/2006/relationships/hyperlink" Target="https://iservice.lombardini.it/jsp/Template2/manuale.jsp?id=429&amp;parent=1433" TargetMode="External"/><Relationship Id="rId31305fc7c3ab7d34b" Type="http://schemas.openxmlformats.org/officeDocument/2006/relationships/hyperlink" Target="https://iservice.lombardini.it/jsp/Template2/manuale.jsp?id=431&amp;parent=1433" TargetMode="External"/><Relationship Id="rId11535fc7c3ab7dcaa" Type="http://schemas.openxmlformats.org/officeDocument/2006/relationships/hyperlink" Target="https://iservice.lombardini.it/jsp/Template2/manuale.jsp?id=434&amp;parent=1433" TargetMode="External"/><Relationship Id="rId82705fc7c3ab7e078" Type="http://schemas.openxmlformats.org/officeDocument/2006/relationships/hyperlink" Target="https://iservice.lombardini.it/jsp/Template2/manuale.jsp?id=214&amp;parent=1433" TargetMode="External"/><Relationship Id="rId21195fc7c3ab90a11" Type="http://schemas.openxmlformats.org/officeDocument/2006/relationships/hyperlink" Target="https://iservice.lombardini.it/jsp/Template2/manuale.jsp?id=437&amp;parent=1433" TargetMode="External"/><Relationship Id="rId78515fc7c3abd1ba3" Type="http://schemas.openxmlformats.org/officeDocument/2006/relationships/hyperlink" Target="https://iservice.lombardini.it/jsp/Template2/manuale.jsp?id=437&amp;parent=1433" TargetMode="External"/><Relationship Id="rId50605fc7c3ac17c47" Type="http://schemas.openxmlformats.org/officeDocument/2006/relationships/hyperlink" Target="https://iservice.lombardini.it/jsp/Template2/manuale.jsp?id=437&amp;parent=1433" TargetMode="External"/><Relationship Id="rId74985fc7c3ac41913" Type="http://schemas.openxmlformats.org/officeDocument/2006/relationships/hyperlink" Target="https://iservice.lombardini.it/jsp/Template2/manuale.jsp?id=59&amp;parent=1433" TargetMode="External"/><Relationship Id="rId84745fc7c3ac52a55" Type="http://schemas.openxmlformats.org/officeDocument/2006/relationships/hyperlink" Target="https://iservice.lombardini.it/jsp/Template2/manuale.jsp?id=437&amp;parent=1433" TargetMode="External"/><Relationship Id="rId95665fc7c3ac770d3" Type="http://schemas.openxmlformats.org/officeDocument/2006/relationships/hyperlink" Target="https://iservice.lombardini.it/jsp/Template2/manuale.jsp?id=59&amp;parent=1433" TargetMode="External"/><Relationship Id="rId46005fc7c3ac888df" Type="http://schemas.openxmlformats.org/officeDocument/2006/relationships/hyperlink" Target="https://iservice.lombardini.it/jsp/Manuals/%20/jsp/Template2/manuale.jsp?id=437&amp;parent=1433" TargetMode="External"/><Relationship Id="rId56875fc7c3adc0c53" Type="http://schemas.openxmlformats.org/officeDocument/2006/relationships/hyperlink" Target="https://iservice.lombardini.it/jsp/Template2/manuale.jsp?id=437&amp;parent=1433" TargetMode="External"/><Relationship Id="rId92735fc7c3add24df" Type="http://schemas.openxmlformats.org/officeDocument/2006/relationships/hyperlink" Target="https://iservice.lombardini.it/jsp/Template2/manuale.jsp?id=59&amp;parent=1433" TargetMode="External"/><Relationship Id="rId47185fc7c3ade330c" Type="http://schemas.openxmlformats.org/officeDocument/2006/relationships/hyperlink" Target="https://iservice.lombardini.it/jsp/Template2/manuale.jsp?id=443&amp;parent=1433" TargetMode="External"/><Relationship Id="rId90525fc7c3ae4376b" Type="http://schemas.openxmlformats.org/officeDocument/2006/relationships/hyperlink" Target="https://iservice.lombardini.it/jsp/Template2/manuale.jsp?id=59&amp;parent=1433" TargetMode="External"/><Relationship Id="rId24045fc7c3aeb5973" Type="http://schemas.openxmlformats.org/officeDocument/2006/relationships/hyperlink" Target="https://iservice.lombardini.it/jsp/Template2/manuale.jsp?id=437&amp;parent=1433" TargetMode="External"/><Relationship Id="rId12785fc7c3aec6737" Type="http://schemas.openxmlformats.org/officeDocument/2006/relationships/hyperlink" Target="https://iservice.lombardini.it/jsp/Template2/manuale.jsp?id=59&amp;parent=1433" TargetMode="External"/><Relationship Id="rId85615fc7c3af2cc6c" Type="http://schemas.openxmlformats.org/officeDocument/2006/relationships/hyperlink" Target="https://iservice.lombardini.it/jsp/Template2/manuale.jsp?id=437&amp;parent=1433" TargetMode="External"/><Relationship Id="rId64425fc7c3af3dd28" Type="http://schemas.openxmlformats.org/officeDocument/2006/relationships/hyperlink" Target="https://iservice.lombardini.it/jsp/Template2/manuale.jsp?id=59&amp;parent=1433" TargetMode="External"/><Relationship Id="rId19195fc7c3af5fd99" Type="http://schemas.openxmlformats.org/officeDocument/2006/relationships/hyperlink" Target="https://iservice.lombardini.it/jsp/Template2/manuale.jsp?id=80&amp;parent=1433" TargetMode="External"/><Relationship Id="rId19895fc7c3af5fe3c" Type="http://schemas.openxmlformats.org/officeDocument/2006/relationships/hyperlink" Target="https://iservice.lombardini.it/jsp/Template2/manuale.jsp?id=451&amp;parent=1433" TargetMode="External"/><Relationship Id="rId97695fc7c3af60f97" Type="http://schemas.openxmlformats.org/officeDocument/2006/relationships/hyperlink" Target="https://iservice.lombardini.it/jsp/Template2/manuale.jsp?id=80&amp;parent=1433" TargetMode="External"/><Relationship Id="rId73735fc7c3af61014" Type="http://schemas.openxmlformats.org/officeDocument/2006/relationships/hyperlink" Target="https://iservice.lombardini.it/jsp/Template2/manuale.jsp?id=429&amp;parent=1433" TargetMode="External"/><Relationship Id="rId17935fc7c3af6179f" Type="http://schemas.openxmlformats.org/officeDocument/2006/relationships/hyperlink" Target="https://iservice.lombardini.it/jsp/Template2/manuale.jsp?id=429&amp;parent=1433" TargetMode="External"/><Relationship Id="rId12595fc7c3af722a7" Type="http://schemas.openxmlformats.org/officeDocument/2006/relationships/hyperlink" Target="https://iservice.lombardini.it/jsp/Template2/manuale.jsp?id=445&amp;parent=1433" TargetMode="External"/><Relationship Id="rId97115fc7c3af723d1" Type="http://schemas.openxmlformats.org/officeDocument/2006/relationships/hyperlink" Target="https://iservice.lombardini.it/jsp/Template2/manuale.jsp?id=442&amp;parent=1433" TargetMode="External"/><Relationship Id="rId53785fc7c3af72492" Type="http://schemas.openxmlformats.org/officeDocument/2006/relationships/hyperlink" Target="https://iservice.lombardini.it/jsp/Template2/manuale.jsp?id=443&amp;parent=1433" TargetMode="External"/><Relationship Id="rId94925fc7c3af98c65" Type="http://schemas.openxmlformats.org/officeDocument/2006/relationships/hyperlink" Target="https://iservice.lombardini.it/jsp/Template2/manuale.jsp?id=437&amp;parent=1433" TargetMode="External"/><Relationship Id="rId31435fc7c3af98caf" Type="http://schemas.openxmlformats.org/officeDocument/2006/relationships/hyperlink" Target="https://iservice.lombardini.it/jsp/Template2/manuale.jsp?id=431&amp;parent=1433" TargetMode="External"/><Relationship Id="rId19695fc7c3af98d92" Type="http://schemas.openxmlformats.org/officeDocument/2006/relationships/hyperlink" Target="https://iservice.lombardini.it/jsp/Template2/manuale.jsp?id=88&amp;parent=1433" TargetMode="External"/><Relationship Id="rId37765fc7c3af98e08" Type="http://schemas.openxmlformats.org/officeDocument/2006/relationships/hyperlink" Target="https://iservice.lombardini.it/jsp/Template2/manuale.jsp?id=431&amp;parent=1433" TargetMode="External"/><Relationship Id="rId89065fc7c3af98e2d" Type="http://schemas.openxmlformats.org/officeDocument/2006/relationships/hyperlink" Target="https://iservice.lombardini.it/jsp/Template2/manuale.jsp?id=540&amp;parent=1433" TargetMode="External"/><Relationship Id="rId84085fc7c3af98e40" Type="http://schemas.openxmlformats.org/officeDocument/2006/relationships/hyperlink" Target="https://iservice.lombardini.it/jsp/Template2/manuale.jsp?id=213&amp;parent=1433" TargetMode="External"/><Relationship Id="rId36145fc7c3b028569" Type="http://schemas.openxmlformats.org/officeDocument/2006/relationships/hyperlink" Target="https://www.youtube.com/embed/upyRxW9KPPQ?rel=0" TargetMode="External"/><Relationship Id="rId94845fc7c3b0394d6" Type="http://schemas.openxmlformats.org/officeDocument/2006/relationships/hyperlink" Target="https://iservice.lombardini.it/jsp/Template2/manuale.jsp?id=437&amp;parent=1433" TargetMode="External"/><Relationship Id="rId41045fc7c3b0394f7" Type="http://schemas.openxmlformats.org/officeDocument/2006/relationships/hyperlink" Target="https://iservice.lombardini.it/jsp/Template2/manuale.jsp?id=60&amp;parent=962" TargetMode="External"/><Relationship Id="rId14985fc7c3b04b31b" Type="http://schemas.openxmlformats.org/officeDocument/2006/relationships/hyperlink" Target="https://iservice.lombardini.it/jsp/Template2/manuale.jsp?id=88&amp;parent=1433" TargetMode="External"/><Relationship Id="rId77555fc7c3b0a9e31" Type="http://schemas.openxmlformats.org/officeDocument/2006/relationships/hyperlink" Target="https://iservice.lombardini.it/jsp/Template2/manuale.jsp?id=437&amp;parent=1433" TargetMode="External"/><Relationship Id="rId54065fc7c3b0bc4cc" Type="http://schemas.openxmlformats.org/officeDocument/2006/relationships/hyperlink" Target="https://iservice.lombardini.it/jsp/Template2/manuale.jsp?id=88&amp;parent=1433" TargetMode="External"/><Relationship Id="rId70745fc7c3b121d34" Type="http://schemas.openxmlformats.org/officeDocument/2006/relationships/hyperlink" Target="https://iservice.lombardini.it/jsp/Template2/manuale.jsp?id=437&amp;parent=1433" TargetMode="External"/><Relationship Id="rId35865fc7c3b146ccd" Type="http://schemas.openxmlformats.org/officeDocument/2006/relationships/hyperlink" Target="https://iservice.lombardini.it/jsp/Template2/manuale.jsp?id=441&amp;parent=1433" TargetMode="External"/><Relationship Id="rId48425fc7c3b14726c" Type="http://schemas.openxmlformats.org/officeDocument/2006/relationships/hyperlink" Target="https://iservice.lombardini.it/jsp/Template2/manuale.jsp?id=434&amp;parent=1433" TargetMode="External"/><Relationship Id="rId46205fc7c3b147646" Type="http://schemas.openxmlformats.org/officeDocument/2006/relationships/hyperlink" Target="https://iservice.lombardini.it/jsp/Template2/manuale.jsp?id=436&amp;parent=1433" TargetMode="External"/><Relationship Id="rId66565fc7c3b1489a0" Type="http://schemas.openxmlformats.org/officeDocument/2006/relationships/hyperlink" Target="https://iservice.lombardini.it/jsp/Template2/manuale.jsp?id=214&amp;parent=1433" TargetMode="External"/><Relationship Id="rId13645fc7c3b148daa" Type="http://schemas.openxmlformats.org/officeDocument/2006/relationships/hyperlink" Target="https://iservice.lombardini.it/jsp/Template2/manuale.jsp?id=436&amp;parent=1433" TargetMode="External"/><Relationship Id="rId99595fc7c3b148fba" Type="http://schemas.openxmlformats.org/officeDocument/2006/relationships/hyperlink" Target="https://iservice.lombardini.it/jsp/Template2/manuale.jsp?id=436&amp;parent=1433" TargetMode="External"/><Relationship Id="rId58085fc7c3b1493c6" Type="http://schemas.openxmlformats.org/officeDocument/2006/relationships/hyperlink" Target="https://iservice.lombardini.it/jsp/Template2/manuale.jsp?id=436&amp;parent=1433" TargetMode="External"/><Relationship Id="rId47935fc7c3b149bc4" Type="http://schemas.openxmlformats.org/officeDocument/2006/relationships/hyperlink" Target="https://iservice.lombardini.it/jsp/Template2/manuale.jsp?id=434&amp;parent=1433" TargetMode="External"/><Relationship Id="rId52465fc7c3b149feb" Type="http://schemas.openxmlformats.org/officeDocument/2006/relationships/hyperlink" Target="https://iservice.lombardini.it/jsp/Template2/manuale.jsp?id=443&amp;parent=1433" TargetMode="External"/><Relationship Id="rId70015fc7c3b14c7e7" Type="http://schemas.openxmlformats.org/officeDocument/2006/relationships/hyperlink" Target="http://dealers.kohlerpower.it/" TargetMode="External"/><Relationship Id="rId76905fc7c3b14c82d" Type="http://schemas.openxmlformats.org/officeDocument/2006/relationships/hyperlink" Target="http://dealers.kohlerpower.it/" TargetMode="External"/><Relationship Id="rId55795fc7c3b14c86b" Type="http://schemas.openxmlformats.org/officeDocument/2006/relationships/hyperlink" Target="http://dealers.kohlerpower.it/" TargetMode="External"/><Relationship Id="rId42335fc7c3b14c8a7" Type="http://schemas.openxmlformats.org/officeDocument/2006/relationships/hyperlink" Target="http://dealers.kohlerpower.it/" TargetMode="External"/><Relationship Id="rId29565fc7c3a67dc9b" Type="http://schemas.openxmlformats.org/officeDocument/2006/relationships/image" Target="media/imgrId29565fc7c3a67dc9b.jpg"/><Relationship Id="rId14055fc7c3a69d3ec" Type="http://schemas.openxmlformats.org/officeDocument/2006/relationships/image" Target="media/imgrId14055fc7c3a69d3ec.jpg"/><Relationship Id="rId69775fc7c3a6bd37d" Type="http://schemas.openxmlformats.org/officeDocument/2006/relationships/image" Target="media/imgrId69775fc7c3a6bd37d.jpg"/><Relationship Id="rId45925fc7c3a6d36a2" Type="http://schemas.openxmlformats.org/officeDocument/2006/relationships/image" Target="media/imgrId45925fc7c3a6d36a2.jpg"/><Relationship Id="rId88605fc7c3a7001e6" Type="http://schemas.openxmlformats.org/officeDocument/2006/relationships/image" Target="media/imgrId88605fc7c3a7001e6.jpg"/><Relationship Id="rId64975fc7c3a710d6b" Type="http://schemas.openxmlformats.org/officeDocument/2006/relationships/image" Target="media/imgrId64975fc7c3a710d6b.jpg"/><Relationship Id="rId93305fc7c3a71fa31" Type="http://schemas.openxmlformats.org/officeDocument/2006/relationships/image" Target="media/imgrId93305fc7c3a71fa31.jpg"/><Relationship Id="rId50145fc7c3a7322e4" Type="http://schemas.openxmlformats.org/officeDocument/2006/relationships/image" Target="media/imgrId50145fc7c3a7322e4.jpg"/><Relationship Id="rId55385fc7c3a7417e5" Type="http://schemas.openxmlformats.org/officeDocument/2006/relationships/image" Target="media/imgrId55385fc7c3a7417e5.jpg"/><Relationship Id="rId55425fc7c3a7568df" Type="http://schemas.openxmlformats.org/officeDocument/2006/relationships/image" Target="media/imgrId55425fc7c3a7568df.png"/><Relationship Id="rId42815fc7c3a7650c3" Type="http://schemas.openxmlformats.org/officeDocument/2006/relationships/image" Target="media/imgrId42815fc7c3a7650c3.jpg"/><Relationship Id="rId20655fc7c3a77eece" Type="http://schemas.openxmlformats.org/officeDocument/2006/relationships/image" Target="media/imgrId20655fc7c3a77eece.jpg"/><Relationship Id="rId73255fc7c3a790593" Type="http://schemas.openxmlformats.org/officeDocument/2006/relationships/image" Target="media/imgrId73255fc7c3a790593.jpg"/><Relationship Id="rId64285fc7c3a7a59b1" Type="http://schemas.openxmlformats.org/officeDocument/2006/relationships/image" Target="media/imgrId64285fc7c3a7a59b1.jpg"/><Relationship Id="rId49655fc7c3a7b8eb1" Type="http://schemas.openxmlformats.org/officeDocument/2006/relationships/image" Target="media/imgrId49655fc7c3a7b8eb1.jpg"/><Relationship Id="rId34415fc7c3a7c8bf4" Type="http://schemas.openxmlformats.org/officeDocument/2006/relationships/image" Target="media/imgrId34415fc7c3a7c8bf4.jpg"/><Relationship Id="rId77705fc7c3a7dbea8" Type="http://schemas.openxmlformats.org/officeDocument/2006/relationships/image" Target="media/imgrId77705fc7c3a7dbea8.jpg"/><Relationship Id="rId46725fc7c3a801513" Type="http://schemas.openxmlformats.org/officeDocument/2006/relationships/image" Target="media/imgrId46725fc7c3a801513.png"/><Relationship Id="rId71125fc7c3a814c2f" Type="http://schemas.openxmlformats.org/officeDocument/2006/relationships/image" Target="media/imgrId71125fc7c3a814c2f.png"/><Relationship Id="rId61915fc7c3a82b939" Type="http://schemas.openxmlformats.org/officeDocument/2006/relationships/image" Target="media/imgrId61915fc7c3a82b939.png"/><Relationship Id="rId87615fc7c3a83b8af" Type="http://schemas.openxmlformats.org/officeDocument/2006/relationships/image" Target="media/imgrId87615fc7c3a83b8af.jpg"/><Relationship Id="rId19465fc7c3a854ada" Type="http://schemas.openxmlformats.org/officeDocument/2006/relationships/image" Target="media/imgrId19465fc7c3a854ada.jpg"/><Relationship Id="rId87855fc7c3a864a99" Type="http://schemas.openxmlformats.org/officeDocument/2006/relationships/image" Target="media/imgrId87855fc7c3a864a99.jpg"/><Relationship Id="rId36715fc7c3a87444f" Type="http://schemas.openxmlformats.org/officeDocument/2006/relationships/image" Target="media/imgrId36715fc7c3a87444f.jpg"/><Relationship Id="rId44865fc7c3a88756b" Type="http://schemas.openxmlformats.org/officeDocument/2006/relationships/image" Target="media/imgrId44865fc7c3a88756b.jpg"/><Relationship Id="rId56605fc7c3a899786" Type="http://schemas.openxmlformats.org/officeDocument/2006/relationships/image" Target="media/imgrId56605fc7c3a899786.jpg"/><Relationship Id="rId49955fc7c3a8ab78d" Type="http://schemas.openxmlformats.org/officeDocument/2006/relationships/image" Target="media/imgrId49955fc7c3a8ab78d.jpg"/><Relationship Id="rId63505fc7c3a8ba8a9" Type="http://schemas.openxmlformats.org/officeDocument/2006/relationships/image" Target="media/imgrId63505fc7c3a8ba8a9.jpg"/><Relationship Id="rId76185fc7c3a8cf107" Type="http://schemas.openxmlformats.org/officeDocument/2006/relationships/image" Target="media/imgrId76185fc7c3a8cf107.jpg"/><Relationship Id="rId39365fc7c3a8df2ee" Type="http://schemas.openxmlformats.org/officeDocument/2006/relationships/image" Target="media/imgrId39365fc7c3a8df2ee.jpg"/><Relationship Id="rId50645fc7c3a8f304a" Type="http://schemas.openxmlformats.org/officeDocument/2006/relationships/image" Target="media/imgrId50645fc7c3a8f304a.jpg"/><Relationship Id="rId53725fc7c3a913878" Type="http://schemas.openxmlformats.org/officeDocument/2006/relationships/image" Target="media/imgrId53725fc7c3a913878.jpg"/><Relationship Id="rId19945fc7c3a9242ed" Type="http://schemas.openxmlformats.org/officeDocument/2006/relationships/image" Target="media/imgrId19945fc7c3a9242ed.jpg"/><Relationship Id="rId41725fc7c3a934e05" Type="http://schemas.openxmlformats.org/officeDocument/2006/relationships/image" Target="media/imgrId41725fc7c3a934e05.jpg"/><Relationship Id="rId16235fc7c3a9462fc" Type="http://schemas.openxmlformats.org/officeDocument/2006/relationships/image" Target="media/imgrId16235fc7c3a9462fc.jpg"/><Relationship Id="rId16885fc7c3a958c40" Type="http://schemas.openxmlformats.org/officeDocument/2006/relationships/image" Target="media/imgrId16885fc7c3a958c40.jpg"/><Relationship Id="rId67975fc7c3a96aab2" Type="http://schemas.openxmlformats.org/officeDocument/2006/relationships/image" Target="media/imgrId67975fc7c3a96aab2.jpg"/><Relationship Id="rId83755fc7c3a978dc3" Type="http://schemas.openxmlformats.org/officeDocument/2006/relationships/image" Target="media/imgrId83755fc7c3a978dc3.jpg"/><Relationship Id="rId41075fc7c3a989af5" Type="http://schemas.openxmlformats.org/officeDocument/2006/relationships/image" Target="media/imgrId41075fc7c3a989af5.jpg"/><Relationship Id="rId94275fc7c3a99ed5b" Type="http://schemas.openxmlformats.org/officeDocument/2006/relationships/image" Target="media/imgrId94275fc7c3a99ed5b.jpg"/><Relationship Id="rId15485fc7c3a9b0804" Type="http://schemas.openxmlformats.org/officeDocument/2006/relationships/image" Target="media/imgrId15485fc7c3a9b0804.jpg"/><Relationship Id="rId11035fc7c3a9c251a" Type="http://schemas.openxmlformats.org/officeDocument/2006/relationships/image" Target="media/imgrId11035fc7c3a9c251a.jpg"/><Relationship Id="rId26365fc7c3a9eeec2" Type="http://schemas.openxmlformats.org/officeDocument/2006/relationships/image" Target="media/imgrId26365fc7c3a9eeec2.jpg"/><Relationship Id="rId12845fc7c3aa0764a" Type="http://schemas.openxmlformats.org/officeDocument/2006/relationships/image" Target="media/imgrId12845fc7c3aa0764a.jpg"/><Relationship Id="rId62395fc7c3aa1a803" Type="http://schemas.openxmlformats.org/officeDocument/2006/relationships/image" Target="media/imgrId62395fc7c3aa1a803.jpg"/><Relationship Id="rId53225fc7c3aa44168" Type="http://schemas.openxmlformats.org/officeDocument/2006/relationships/image" Target="media/imgrId53225fc7c3aa44168.jpg"/><Relationship Id="rId50705fc7c3aa57ac0" Type="http://schemas.openxmlformats.org/officeDocument/2006/relationships/image" Target="media/imgrId50705fc7c3aa57ac0.jpg"/><Relationship Id="rId71645fc7c3aa6a646" Type="http://schemas.openxmlformats.org/officeDocument/2006/relationships/image" Target="media/imgrId71645fc7c3aa6a646.jpg"/><Relationship Id="rId72895fc7c3aa7d5fa" Type="http://schemas.openxmlformats.org/officeDocument/2006/relationships/image" Target="media/imgrId72895fc7c3aa7d5fa.jpg"/><Relationship Id="rId15975fc7c3aa8f281" Type="http://schemas.openxmlformats.org/officeDocument/2006/relationships/image" Target="media/imgrId15975fc7c3aa8f281.jpg"/><Relationship Id="rId38915fc7c3aaa6ab2" Type="http://schemas.openxmlformats.org/officeDocument/2006/relationships/image" Target="media/imgrId38915fc7c3aaa6ab2.jpg"/><Relationship Id="rId85665fc7c3aac301a" Type="http://schemas.openxmlformats.org/officeDocument/2006/relationships/image" Target="media/imgrId85665fc7c3aac301a.jpg"/><Relationship Id="rId83025fc7c3aad3681" Type="http://schemas.openxmlformats.org/officeDocument/2006/relationships/image" Target="media/imgrId83025fc7c3aad3681.jpg"/><Relationship Id="rId88005fc7c3aae2824" Type="http://schemas.openxmlformats.org/officeDocument/2006/relationships/image" Target="media/imgrId88005fc7c3aae2824.jpg"/><Relationship Id="rId44455fc7c3aaf3441" Type="http://schemas.openxmlformats.org/officeDocument/2006/relationships/image" Target="media/imgrId44455fc7c3aaf3441.jpg"/><Relationship Id="rId26865fc7c3ab17795" Type="http://schemas.openxmlformats.org/officeDocument/2006/relationships/image" Target="media/imgrId26865fc7c3ab17795.jpg"/><Relationship Id="rId77735fc7c3ab2e1af" Type="http://schemas.openxmlformats.org/officeDocument/2006/relationships/image" Target="media/imgrId77735fc7c3ab2e1af.jpg"/><Relationship Id="rId40635fc7c3ab45c0e" Type="http://schemas.openxmlformats.org/officeDocument/2006/relationships/image" Target="media/imgrId40635fc7c3ab45c0e.jpg"/><Relationship Id="rId76675fc7c3ab54196" Type="http://schemas.openxmlformats.org/officeDocument/2006/relationships/image" Target="media/imgrId76675fc7c3ab54196.jpg"/><Relationship Id="rId43895fc7c3ab680e8" Type="http://schemas.openxmlformats.org/officeDocument/2006/relationships/image" Target="media/imgrId43895fc7c3ab680e8.jpg"/><Relationship Id="rId31345fc7c3ab77776" Type="http://schemas.openxmlformats.org/officeDocument/2006/relationships/image" Target="media/imgrId31345fc7c3ab77776.jpg"/><Relationship Id="rId70385fc7c3ab8fffd" Type="http://schemas.openxmlformats.org/officeDocument/2006/relationships/image" Target="media/imgrId70385fc7c3ab8fffd.jpg"/><Relationship Id="rId21675fc7c3aba768e" Type="http://schemas.openxmlformats.org/officeDocument/2006/relationships/image" Target="media/imgrId21675fc7c3aba768e.jpg"/><Relationship Id="rId94165fc7c3abbd8c5" Type="http://schemas.openxmlformats.org/officeDocument/2006/relationships/image" Target="media/imgrId94165fc7c3abbd8c5.jpg"/><Relationship Id="rId27425fc7c3abd0ea4" Type="http://schemas.openxmlformats.org/officeDocument/2006/relationships/image" Target="media/imgrId27425fc7c3abd0ea4.jpg"/><Relationship Id="rId27095fc7c3ac038c1" Type="http://schemas.openxmlformats.org/officeDocument/2006/relationships/image" Target="media/imgrId27095fc7c3ac038c1.jpg"/><Relationship Id="rId71685fc7c3ac16f87" Type="http://schemas.openxmlformats.org/officeDocument/2006/relationships/image" Target="media/imgrId71685fc7c3ac16f87.jpg"/><Relationship Id="rId98705fc7c3ac2fd1c" Type="http://schemas.openxmlformats.org/officeDocument/2006/relationships/image" Target="media/imgrId98705fc7c3ac2fd1c.jpg"/><Relationship Id="rId55945fc7c3ac40d7b" Type="http://schemas.openxmlformats.org/officeDocument/2006/relationships/image" Target="media/imgrId55945fc7c3ac40d7b.jpg"/><Relationship Id="rId29355fc7c3ac51e23" Type="http://schemas.openxmlformats.org/officeDocument/2006/relationships/image" Target="media/imgrId29355fc7c3ac51e23.jpg"/><Relationship Id="rId61115fc7c3ac67e5d" Type="http://schemas.openxmlformats.org/officeDocument/2006/relationships/image" Target="media/imgrId61115fc7c3ac67e5d.jpg"/><Relationship Id="rId26135fc7c3ac763ce" Type="http://schemas.openxmlformats.org/officeDocument/2006/relationships/image" Target="media/imgrId26135fc7c3ac763ce.jpg"/><Relationship Id="rId78275fc7c3ac87c88" Type="http://schemas.openxmlformats.org/officeDocument/2006/relationships/image" Target="media/imgrId78275fc7c3ac87c88.jpg"/><Relationship Id="rId81615fc7c3acaa119" Type="http://schemas.openxmlformats.org/officeDocument/2006/relationships/image" Target="media/imgrId81615fc7c3acaa119.jpg"/><Relationship Id="rId11755fc7c3acbd06d" Type="http://schemas.openxmlformats.org/officeDocument/2006/relationships/image" Target="media/imgrId11755fc7c3acbd06d.jpg"/><Relationship Id="rId24105fc7c3add1eab" Type="http://schemas.openxmlformats.org/officeDocument/2006/relationships/image" Target="media/imgrId24105fc7c3add1eab.jpg"/><Relationship Id="rId93765fc7c3ade296a" Type="http://schemas.openxmlformats.org/officeDocument/2006/relationships/image" Target="media/imgrId93765fc7c3ade296a.jpg"/><Relationship Id="rId21445fc7c3adf1da3" Type="http://schemas.openxmlformats.org/officeDocument/2006/relationships/image" Target="media/imgrId21445fc7c3adf1da3.jpg"/><Relationship Id="rId94255fc7c3ae11cb6" Type="http://schemas.openxmlformats.org/officeDocument/2006/relationships/image" Target="media/imgrId94255fc7c3ae11cb6.jpg"/><Relationship Id="rId84645fc7c3ae2fc41" Type="http://schemas.openxmlformats.org/officeDocument/2006/relationships/image" Target="media/imgrId84645fc7c3ae2fc41.jpg"/><Relationship Id="rId99755fc7c3ae429dc" Type="http://schemas.openxmlformats.org/officeDocument/2006/relationships/image" Target="media/imgrId99755fc7c3ae429dc.jpg"/><Relationship Id="rId52115fc7c3ae5d45f" Type="http://schemas.openxmlformats.org/officeDocument/2006/relationships/image" Target="media/imgrId52115fc7c3ae5d45f.jpg"/><Relationship Id="rId87205fc7c3ae711d4" Type="http://schemas.openxmlformats.org/officeDocument/2006/relationships/image" Target="media/imgrId87205fc7c3ae711d4.jpg"/><Relationship Id="rId58305fc7c3ae8c4a8" Type="http://schemas.openxmlformats.org/officeDocument/2006/relationships/image" Target="media/imgrId58305fc7c3ae8c4a8.jpg"/><Relationship Id="rId87005fc7c3aea21ee" Type="http://schemas.openxmlformats.org/officeDocument/2006/relationships/image" Target="media/imgrId87005fc7c3aea21ee.jpg"/><Relationship Id="rId77175fc7c3aeb4cb3" Type="http://schemas.openxmlformats.org/officeDocument/2006/relationships/image" Target="media/imgrId77175fc7c3aeb4cb3.jpg"/><Relationship Id="rId61455fc7c3aec57c5" Type="http://schemas.openxmlformats.org/officeDocument/2006/relationships/image" Target="media/imgrId61455fc7c3aec57c5.jpg"/><Relationship Id="rId83775fc7c3aee674b" Type="http://schemas.openxmlformats.org/officeDocument/2006/relationships/image" Target="media/imgrId83775fc7c3aee674b.png"/><Relationship Id="rId89825fc7c3af18101" Type="http://schemas.openxmlformats.org/officeDocument/2006/relationships/image" Target="media/imgrId89825fc7c3af18101.jpg"/><Relationship Id="rId93155fc7c3af2c5f0" Type="http://schemas.openxmlformats.org/officeDocument/2006/relationships/image" Target="media/imgrId93155fc7c3af2c5f0.jpg"/><Relationship Id="rId32765fc7c3af3d6ab" Type="http://schemas.openxmlformats.org/officeDocument/2006/relationships/image" Target="media/imgrId32765fc7c3af3d6ab.jpg"/><Relationship Id="rId95625fc7c3af50bf4" Type="http://schemas.openxmlformats.org/officeDocument/2006/relationships/image" Target="media/imgrId95625fc7c3af50bf4.jpg"/><Relationship Id="rId49895fc7c3af5f1bb" Type="http://schemas.openxmlformats.org/officeDocument/2006/relationships/image" Target="media/imgrId49895fc7c3af5f1bb.jpg"/><Relationship Id="rId76305fc7c3af71698" Type="http://schemas.openxmlformats.org/officeDocument/2006/relationships/image" Target="media/imgrId76305fc7c3af71698.jpg"/><Relationship Id="rId59175fc7c3af84a71" Type="http://schemas.openxmlformats.org/officeDocument/2006/relationships/image" Target="media/imgrId59175fc7c3af84a71.jpg"/><Relationship Id="rId43375fc7c3af9868e" Type="http://schemas.openxmlformats.org/officeDocument/2006/relationships/image" Target="media/imgrId43375fc7c3af9868e.jpg"/><Relationship Id="rId72005fc7c3afaa2ec" Type="http://schemas.openxmlformats.org/officeDocument/2006/relationships/image" Target="media/imgrId72005fc7c3afaa2ec.jpg"/><Relationship Id="rId99375fc7c3afc6884" Type="http://schemas.openxmlformats.org/officeDocument/2006/relationships/image" Target="media/imgrId99375fc7c3afc6884.jpg"/><Relationship Id="rId25845fc7c3afe0634" Type="http://schemas.openxmlformats.org/officeDocument/2006/relationships/image" Target="media/imgrId25845fc7c3afe0634.jpg"/><Relationship Id="rId34285fc7c3b006eba" Type="http://schemas.openxmlformats.org/officeDocument/2006/relationships/image" Target="media/imgrId34285fc7c3b006eba.jpg"/><Relationship Id="rId63455fc7c3b026852" Type="http://schemas.openxmlformats.org/officeDocument/2006/relationships/image" Target="media/imgrId63455fc7c3b026852.jpg"/><Relationship Id="rId67755fc7c3b038d0f" Type="http://schemas.openxmlformats.org/officeDocument/2006/relationships/image" Target="media/imgrId67755fc7c3b038d0f.jpg"/><Relationship Id="rId23735fc7c3b04ab85" Type="http://schemas.openxmlformats.org/officeDocument/2006/relationships/image" Target="media/imgrId23735fc7c3b04ab85.jpg"/><Relationship Id="rId73195fc7c3b0622c6" Type="http://schemas.openxmlformats.org/officeDocument/2006/relationships/image" Target="media/imgrId73195fc7c3b0622c6.jpg"/><Relationship Id="rId93685fc7c3b07d65c" Type="http://schemas.openxmlformats.org/officeDocument/2006/relationships/image" Target="media/imgrId93685fc7c3b07d65c.jpg"/><Relationship Id="rId29165fc7c3b097b4a" Type="http://schemas.openxmlformats.org/officeDocument/2006/relationships/image" Target="media/imgrId29165fc7c3b097b4a.jpg"/><Relationship Id="rId45855fc7c3b0a91a8" Type="http://schemas.openxmlformats.org/officeDocument/2006/relationships/image" Target="media/imgrId45855fc7c3b0a91a8.jpg"/><Relationship Id="rId66655fc7c3b0bbe0d" Type="http://schemas.openxmlformats.org/officeDocument/2006/relationships/image" Target="media/imgrId66655fc7c3b0bbe0d.jpg"/><Relationship Id="rId62965fc7c3b0cc9f6" Type="http://schemas.openxmlformats.org/officeDocument/2006/relationships/image" Target="media/imgrId62965fc7c3b0cc9f6.jpg"/><Relationship Id="rId73105fc7c3b0e7978" Type="http://schemas.openxmlformats.org/officeDocument/2006/relationships/image" Target="media/imgrId73105fc7c3b0e7978.jpg"/><Relationship Id="rId65415fc7c3b10e6ad" Type="http://schemas.openxmlformats.org/officeDocument/2006/relationships/image" Target="media/imgrId65415fc7c3b10e6ad.jpg"/><Relationship Id="rId25715fc7c3b12106b" Type="http://schemas.openxmlformats.org/officeDocument/2006/relationships/image" Target="media/imgrId25715fc7c3b12106b.jpg"/><Relationship Id="rId61995fc7c3b1417ad" Type="http://schemas.openxmlformats.org/officeDocument/2006/relationships/image" Target="media/imgrId61995fc7c3b1417ad.jpg"/><Relationship Id="rId51585fc7c3b16c635" Type="http://schemas.openxmlformats.org/officeDocument/2006/relationships/image" Target="media/imgrId51585fc7c3b16c635.png"/><Relationship Id="rId43865fc7c3b17da3a" Type="http://schemas.openxmlformats.org/officeDocument/2006/relationships/image" Target="media/imgrId43865fc7c3b17da3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198046" Type="http://schemas.openxmlformats.org/officeDocument/2006/relationships/image" Target="media/imgrId801980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198046" Type="http://schemas.openxmlformats.org/officeDocument/2006/relationships/image" Target="media/imgrId801980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198046" Type="http://schemas.openxmlformats.org/officeDocument/2006/relationships/image" Target="media/imgrId801980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198046" Type="http://schemas.openxmlformats.org/officeDocument/2006/relationships/image" Target="media/imgrId801980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198046" Type="http://schemas.openxmlformats.org/officeDocument/2006/relationships/image" Target="media/imgrId801980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198046" Type="http://schemas.openxmlformats.org/officeDocument/2006/relationships/image" Target="media/imgrId801980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